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263063E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NSC Technical Subcommittee Call Minutes – </w:t>
      </w:r>
      <w:r w:rsidR="00A648EE">
        <w:rPr>
          <w:rFonts w:ascii="Arial" w:eastAsia="Arial" w:hAnsi="Arial" w:cs="Arial"/>
          <w:b/>
          <w:sz w:val="24"/>
          <w:szCs w:val="24"/>
        </w:rPr>
        <w:t>April 20</w:t>
      </w:r>
      <w:r w:rsidR="0097647D"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2" w14:textId="77777777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Participation [by regions]:</w:t>
      </w:r>
    </w:p>
    <w:p w14:paraId="00000005" w14:textId="532361AC" w:rsidR="000B0B9B" w:rsidRPr="00AF538E" w:rsidRDefault="007C24B1" w:rsidP="005F1D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bookmarkStart w:id="0" w:name="30j0zll" w:colFirst="0" w:colLast="0"/>
      <w:bookmarkStart w:id="1" w:name="1fob9te" w:colFirst="0" w:colLast="0"/>
      <w:bookmarkStart w:id="2" w:name="3znysh7" w:colFirst="0" w:colLast="0"/>
      <w:bookmarkStart w:id="3" w:name="gjdgxs" w:colFirst="0" w:colLast="0"/>
      <w:bookmarkEnd w:id="0"/>
      <w:bookmarkEnd w:id="1"/>
      <w:bookmarkEnd w:id="2"/>
      <w:bookmarkEnd w:id="3"/>
      <w:r>
        <w:rPr>
          <w:rFonts w:ascii="Arial" w:eastAsia="Arial" w:hAnsi="Arial" w:cs="Arial"/>
          <w:sz w:val="24"/>
          <w:szCs w:val="24"/>
        </w:rPr>
        <w:t>3:</w:t>
      </w:r>
      <w:r>
        <w:rPr>
          <w:rFonts w:ascii="Arial" w:eastAsia="Arial" w:hAnsi="Arial" w:cs="Arial"/>
          <w:sz w:val="24"/>
          <w:szCs w:val="24"/>
        </w:rPr>
        <w:tab/>
      </w:r>
      <w:r w:rsidR="00C76CEF">
        <w:rPr>
          <w:rFonts w:ascii="Arial" w:eastAsia="Arial" w:hAnsi="Arial" w:cs="Arial"/>
          <w:sz w:val="24"/>
          <w:szCs w:val="24"/>
        </w:rPr>
        <w:t>Jeremy Hancher</w:t>
      </w:r>
      <w:r w:rsidR="002F078C">
        <w:rPr>
          <w:rFonts w:ascii="Arial" w:eastAsia="Arial" w:hAnsi="Arial" w:cs="Arial"/>
          <w:sz w:val="24"/>
          <w:szCs w:val="24"/>
        </w:rPr>
        <w:t xml:space="preserve"> &amp; Lu</w:t>
      </w:r>
      <w:r w:rsidR="00D46288">
        <w:rPr>
          <w:rFonts w:ascii="Arial" w:eastAsia="Arial" w:hAnsi="Arial" w:cs="Arial"/>
          <w:sz w:val="24"/>
          <w:szCs w:val="24"/>
        </w:rPr>
        <w:t>ke Hershey</w:t>
      </w:r>
      <w:r w:rsidR="00A648EE">
        <w:rPr>
          <w:rFonts w:ascii="Arial" w:eastAsia="Arial" w:hAnsi="Arial" w:cs="Arial"/>
          <w:sz w:val="24"/>
          <w:szCs w:val="24"/>
        </w:rPr>
        <w:t xml:space="preserve"> </w:t>
      </w:r>
      <w:r w:rsidRPr="0090194B">
        <w:rPr>
          <w:rFonts w:ascii="Arial" w:eastAsia="Arial" w:hAnsi="Arial" w:cs="Arial"/>
          <w:bCs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PA</w:t>
      </w:r>
    </w:p>
    <w:p w14:paraId="0F407721" w14:textId="5CD7DE10" w:rsidR="00C56C81" w:rsidRPr="00C76CEF" w:rsidRDefault="00C56C81" w:rsidP="00E12B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</w:t>
      </w:r>
      <w:r>
        <w:rPr>
          <w:rFonts w:ascii="Arial" w:eastAsia="Arial" w:hAnsi="Arial" w:cs="Arial"/>
          <w:sz w:val="24"/>
          <w:szCs w:val="24"/>
        </w:rPr>
        <w:tab/>
        <w:t>Donovan Grimwood</w:t>
      </w:r>
      <w:r w:rsidR="006E2AB5">
        <w:rPr>
          <w:rFonts w:ascii="Arial" w:eastAsia="Arial" w:hAnsi="Arial" w:cs="Arial"/>
          <w:sz w:val="24"/>
          <w:szCs w:val="24"/>
        </w:rPr>
        <w:t xml:space="preserve"> &amp;</w:t>
      </w:r>
      <w:r w:rsidR="003D5006">
        <w:rPr>
          <w:rFonts w:ascii="Arial" w:eastAsia="Arial" w:hAnsi="Arial" w:cs="Arial"/>
          <w:sz w:val="24"/>
          <w:szCs w:val="24"/>
        </w:rPr>
        <w:t xml:space="preserve"> Crystal Warren</w:t>
      </w:r>
      <w:r w:rsidR="0090194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 w:rsidR="0094510B" w:rsidRPr="0094510B">
        <w:rPr>
          <w:rFonts w:ascii="Arial" w:eastAsia="Arial" w:hAnsi="Arial" w:cs="Arial"/>
          <w:b/>
          <w:bCs/>
          <w:sz w:val="24"/>
          <w:szCs w:val="24"/>
        </w:rPr>
        <w:t>T</w:t>
      </w:r>
      <w:r w:rsidRPr="0094510B">
        <w:rPr>
          <w:rFonts w:ascii="Arial" w:eastAsia="Arial" w:hAnsi="Arial" w:cs="Arial"/>
          <w:b/>
          <w:bCs/>
          <w:sz w:val="24"/>
          <w:szCs w:val="24"/>
        </w:rPr>
        <w:t>N</w:t>
      </w:r>
      <w:r w:rsidR="0094510B" w:rsidRPr="0094510B">
        <w:rPr>
          <w:rFonts w:ascii="Arial" w:eastAsia="Arial" w:hAnsi="Arial" w:cs="Arial"/>
          <w:bCs/>
          <w:sz w:val="24"/>
          <w:szCs w:val="24"/>
        </w:rPr>
        <w:t xml:space="preserve"> and</w:t>
      </w:r>
      <w:r w:rsidRPr="00C56C8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83C6F">
        <w:rPr>
          <w:rFonts w:ascii="Arial" w:eastAsia="Arial" w:hAnsi="Arial" w:cs="Arial"/>
          <w:sz w:val="24"/>
          <w:szCs w:val="24"/>
        </w:rPr>
        <w:t>Trayce</w:t>
      </w:r>
      <w:proofErr w:type="spellEnd"/>
      <w:r w:rsidR="00F83C6F">
        <w:rPr>
          <w:rFonts w:ascii="Arial" w:eastAsia="Arial" w:hAnsi="Arial" w:cs="Arial"/>
          <w:sz w:val="24"/>
          <w:szCs w:val="24"/>
        </w:rPr>
        <w:t xml:space="preserve"> Moore-Thomas</w:t>
      </w:r>
      <w:r w:rsidR="00474BBA">
        <w:rPr>
          <w:rFonts w:ascii="Arial" w:eastAsia="Arial" w:hAnsi="Arial" w:cs="Arial"/>
          <w:sz w:val="24"/>
          <w:szCs w:val="24"/>
        </w:rPr>
        <w:t xml:space="preserve"> </w:t>
      </w:r>
      <w:r w:rsidR="00C76CEF">
        <w:rPr>
          <w:rFonts w:ascii="Arial" w:eastAsia="Arial" w:hAnsi="Arial" w:cs="Arial"/>
          <w:sz w:val="24"/>
          <w:szCs w:val="24"/>
        </w:rPr>
        <w:t>-</w:t>
      </w:r>
      <w:r w:rsidR="0090194B">
        <w:rPr>
          <w:rFonts w:ascii="Arial" w:eastAsia="Arial" w:hAnsi="Arial" w:cs="Arial"/>
          <w:sz w:val="24"/>
          <w:szCs w:val="24"/>
        </w:rPr>
        <w:t xml:space="preserve"> </w:t>
      </w:r>
      <w:r w:rsidR="00C76CEF">
        <w:rPr>
          <w:rFonts w:ascii="Arial" w:eastAsia="Arial" w:hAnsi="Arial" w:cs="Arial"/>
          <w:b/>
          <w:bCs/>
          <w:sz w:val="24"/>
          <w:szCs w:val="24"/>
        </w:rPr>
        <w:t>MS</w:t>
      </w:r>
    </w:p>
    <w:p w14:paraId="782221D1" w14:textId="43C89EAE" w:rsidR="00F32F69" w:rsidRDefault="007C24B1" w:rsidP="000E52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5:</w:t>
      </w:r>
      <w:r>
        <w:rPr>
          <w:rFonts w:ascii="Arial" w:eastAsia="Arial" w:hAnsi="Arial" w:cs="Arial"/>
          <w:sz w:val="24"/>
          <w:szCs w:val="24"/>
        </w:rPr>
        <w:tab/>
      </w:r>
      <w:r w:rsidR="00AC4E10">
        <w:rPr>
          <w:rFonts w:ascii="Arial" w:eastAsia="Arial" w:hAnsi="Arial" w:cs="Arial"/>
          <w:sz w:val="24"/>
          <w:szCs w:val="24"/>
        </w:rPr>
        <w:t>Je</w:t>
      </w:r>
      <w:r w:rsidR="005F0A51">
        <w:rPr>
          <w:rFonts w:ascii="Arial" w:eastAsia="Arial" w:hAnsi="Arial" w:cs="Arial"/>
          <w:sz w:val="24"/>
          <w:szCs w:val="24"/>
        </w:rPr>
        <w:t>nifer Dixon</w:t>
      </w:r>
      <w:r w:rsidR="003511AC">
        <w:rPr>
          <w:rFonts w:ascii="Arial" w:eastAsia="Arial" w:hAnsi="Arial" w:cs="Arial"/>
          <w:sz w:val="24"/>
          <w:szCs w:val="24"/>
        </w:rPr>
        <w:t xml:space="preserve"> </w:t>
      </w:r>
      <w:r w:rsidR="005F0A51">
        <w:rPr>
          <w:rFonts w:ascii="Arial" w:eastAsia="Arial" w:hAnsi="Arial" w:cs="Arial"/>
          <w:sz w:val="24"/>
          <w:szCs w:val="24"/>
        </w:rPr>
        <w:t xml:space="preserve">– </w:t>
      </w:r>
      <w:r w:rsidR="005F0A51" w:rsidRPr="005F0A51">
        <w:rPr>
          <w:rFonts w:ascii="Arial" w:eastAsia="Arial" w:hAnsi="Arial" w:cs="Arial"/>
          <w:b/>
          <w:bCs/>
          <w:sz w:val="24"/>
          <w:szCs w:val="24"/>
        </w:rPr>
        <w:t>MI</w:t>
      </w:r>
      <w:r w:rsidR="005F0A51">
        <w:rPr>
          <w:rFonts w:ascii="Arial" w:eastAsia="Arial" w:hAnsi="Arial" w:cs="Arial"/>
          <w:sz w:val="24"/>
          <w:szCs w:val="24"/>
        </w:rPr>
        <w:t xml:space="preserve">; </w:t>
      </w:r>
      <w:r w:rsidR="00B55CFE">
        <w:rPr>
          <w:rFonts w:ascii="Arial" w:eastAsia="Arial" w:hAnsi="Arial" w:cs="Arial"/>
          <w:sz w:val="24"/>
          <w:szCs w:val="24"/>
        </w:rPr>
        <w:t>Jennifer Feyerherm</w:t>
      </w:r>
      <w:r w:rsidR="005F7FEC">
        <w:rPr>
          <w:rFonts w:ascii="Arial" w:eastAsia="Arial" w:hAnsi="Arial" w:cs="Arial"/>
          <w:sz w:val="24"/>
          <w:szCs w:val="24"/>
        </w:rPr>
        <w:t xml:space="preserve"> &amp; Lisa Ashenbrenner-Hunt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>;</w:t>
      </w:r>
      <w:r w:rsidR="00A54994">
        <w:rPr>
          <w:rFonts w:ascii="Arial" w:eastAsia="Arial" w:hAnsi="Arial" w:cs="Arial"/>
          <w:sz w:val="24"/>
          <w:szCs w:val="24"/>
        </w:rPr>
        <w:t xml:space="preserve"> </w:t>
      </w:r>
      <w:r w:rsidR="00820C59">
        <w:rPr>
          <w:rFonts w:ascii="Arial" w:eastAsia="Arial" w:hAnsi="Arial" w:cs="Arial"/>
          <w:sz w:val="24"/>
          <w:szCs w:val="24"/>
        </w:rPr>
        <w:t>Emily Ohde</w:t>
      </w:r>
      <w:r w:rsidR="007E00B7">
        <w:rPr>
          <w:rFonts w:ascii="Arial" w:eastAsia="Arial" w:hAnsi="Arial" w:cs="Arial"/>
          <w:sz w:val="24"/>
          <w:szCs w:val="24"/>
        </w:rPr>
        <w:t>, Mike Nelson</w:t>
      </w:r>
      <w:r w:rsidR="000761DE">
        <w:rPr>
          <w:rFonts w:ascii="Arial" w:eastAsia="Arial" w:hAnsi="Arial" w:cs="Arial"/>
          <w:sz w:val="24"/>
          <w:szCs w:val="24"/>
        </w:rPr>
        <w:t xml:space="preserve"> </w:t>
      </w:r>
      <w:r w:rsidR="007E00B7">
        <w:rPr>
          <w:rFonts w:ascii="Arial" w:eastAsia="Arial" w:hAnsi="Arial" w:cs="Arial"/>
          <w:sz w:val="24"/>
          <w:szCs w:val="24"/>
        </w:rPr>
        <w:t xml:space="preserve">&amp; Jennifer Theodore </w:t>
      </w:r>
      <w:r w:rsidR="0056263C" w:rsidRPr="0056263C">
        <w:rPr>
          <w:rFonts w:ascii="Arial" w:eastAsia="Arial" w:hAnsi="Arial" w:cs="Arial"/>
          <w:sz w:val="24"/>
          <w:szCs w:val="24"/>
        </w:rPr>
        <w:t>-</w:t>
      </w:r>
      <w:r w:rsidR="0056263C">
        <w:rPr>
          <w:rFonts w:ascii="Arial" w:eastAsia="Arial" w:hAnsi="Arial" w:cs="Arial"/>
          <w:b/>
          <w:sz w:val="24"/>
          <w:szCs w:val="24"/>
        </w:rPr>
        <w:t xml:space="preserve"> MN</w:t>
      </w:r>
      <w:r w:rsidR="00474BBA" w:rsidRPr="00A34F69">
        <w:rPr>
          <w:rFonts w:ascii="Arial" w:eastAsia="Arial" w:hAnsi="Arial" w:cs="Arial"/>
          <w:bCs/>
          <w:sz w:val="24"/>
          <w:szCs w:val="24"/>
        </w:rPr>
        <w:t xml:space="preserve"> </w:t>
      </w:r>
      <w:r w:rsidR="00A34F69" w:rsidRPr="00A34F69">
        <w:rPr>
          <w:rFonts w:ascii="Arial" w:eastAsia="Arial" w:hAnsi="Arial" w:cs="Arial"/>
          <w:bCs/>
          <w:sz w:val="24"/>
          <w:szCs w:val="24"/>
        </w:rPr>
        <w:t>and</w:t>
      </w:r>
      <w:r w:rsidR="00A34F69">
        <w:rPr>
          <w:rFonts w:ascii="Arial" w:eastAsia="Arial" w:hAnsi="Arial" w:cs="Arial"/>
          <w:b/>
          <w:sz w:val="24"/>
          <w:szCs w:val="24"/>
        </w:rPr>
        <w:t xml:space="preserve"> </w:t>
      </w:r>
      <w:r w:rsidR="005125C2" w:rsidRPr="005125C2">
        <w:rPr>
          <w:rFonts w:ascii="Arial" w:eastAsia="Arial" w:hAnsi="Arial" w:cs="Arial"/>
          <w:bCs/>
          <w:sz w:val="24"/>
          <w:szCs w:val="24"/>
        </w:rPr>
        <w:t>Chrystal Wagner</w:t>
      </w:r>
      <w:r w:rsidR="000D5B3F">
        <w:rPr>
          <w:rFonts w:ascii="Arial" w:eastAsia="Arial" w:hAnsi="Arial" w:cs="Arial"/>
          <w:bCs/>
          <w:sz w:val="24"/>
          <w:szCs w:val="24"/>
        </w:rPr>
        <w:t>, Angela Taylor,</w:t>
      </w:r>
      <w:r w:rsidR="00A34F69">
        <w:rPr>
          <w:rFonts w:ascii="Arial" w:eastAsia="Arial" w:hAnsi="Arial" w:cs="Arial"/>
          <w:bCs/>
          <w:sz w:val="24"/>
          <w:szCs w:val="24"/>
        </w:rPr>
        <w:t xml:space="preserve"> </w:t>
      </w:r>
      <w:r w:rsidR="00F83444">
        <w:rPr>
          <w:rFonts w:ascii="Arial" w:eastAsia="Arial" w:hAnsi="Arial" w:cs="Arial"/>
          <w:bCs/>
          <w:sz w:val="24"/>
          <w:szCs w:val="24"/>
        </w:rPr>
        <w:t xml:space="preserve">Tracy Barnes, </w:t>
      </w:r>
      <w:r w:rsidR="00F769D2">
        <w:rPr>
          <w:rFonts w:ascii="Arial" w:eastAsia="Arial" w:hAnsi="Arial" w:cs="Arial"/>
          <w:bCs/>
          <w:sz w:val="24"/>
          <w:szCs w:val="24"/>
        </w:rPr>
        <w:t xml:space="preserve">Hani </w:t>
      </w:r>
      <w:proofErr w:type="spellStart"/>
      <w:r w:rsidR="00F769D2">
        <w:rPr>
          <w:rFonts w:ascii="Arial" w:eastAsia="Arial" w:hAnsi="Arial" w:cs="Arial"/>
          <w:bCs/>
          <w:sz w:val="24"/>
          <w:szCs w:val="24"/>
        </w:rPr>
        <w:t>Sharaya</w:t>
      </w:r>
      <w:proofErr w:type="spellEnd"/>
      <w:r w:rsidR="00F769D2">
        <w:rPr>
          <w:rFonts w:ascii="Arial" w:eastAsia="Arial" w:hAnsi="Arial" w:cs="Arial"/>
          <w:bCs/>
          <w:sz w:val="24"/>
          <w:szCs w:val="24"/>
        </w:rPr>
        <w:t xml:space="preserve">, Joe </w:t>
      </w:r>
      <w:proofErr w:type="gramStart"/>
      <w:r w:rsidR="00F769D2">
        <w:rPr>
          <w:rFonts w:ascii="Arial" w:eastAsia="Arial" w:hAnsi="Arial" w:cs="Arial"/>
          <w:bCs/>
          <w:sz w:val="24"/>
          <w:szCs w:val="24"/>
        </w:rPr>
        <w:t>Neuklis</w:t>
      </w:r>
      <w:r w:rsidR="000D5B3F">
        <w:rPr>
          <w:rFonts w:ascii="Arial" w:eastAsia="Arial" w:hAnsi="Arial" w:cs="Arial"/>
          <w:bCs/>
          <w:sz w:val="24"/>
          <w:szCs w:val="24"/>
        </w:rPr>
        <w:t xml:space="preserve"> </w:t>
      </w:r>
      <w:r w:rsidR="005125C2" w:rsidRPr="005125C2">
        <w:rPr>
          <w:rFonts w:ascii="Arial" w:eastAsia="Arial" w:hAnsi="Arial" w:cs="Arial"/>
          <w:bCs/>
          <w:sz w:val="24"/>
          <w:szCs w:val="24"/>
        </w:rPr>
        <w:t xml:space="preserve"> &amp;</w:t>
      </w:r>
      <w:proofErr w:type="gramEnd"/>
      <w:r w:rsidR="005125C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 Stoddard</w:t>
      </w:r>
      <w:r w:rsidR="0097647D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</w:p>
    <w:p w14:paraId="62D61EAD" w14:textId="5BCE722D" w:rsidR="0097647D" w:rsidRPr="0097647D" w:rsidRDefault="0097647D" w:rsidP="000E52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6. </w:t>
      </w:r>
      <w:r w:rsidR="000B1A72">
        <w:rPr>
          <w:rFonts w:ascii="Arial" w:eastAsia="Arial" w:hAnsi="Arial" w:cs="Arial"/>
          <w:bCs/>
          <w:sz w:val="24"/>
          <w:szCs w:val="24"/>
        </w:rPr>
        <w:tab/>
        <w:t xml:space="preserve">Lucy Cross - </w:t>
      </w:r>
      <w:r w:rsidR="000B1A72" w:rsidRPr="000B1A72">
        <w:rPr>
          <w:rFonts w:ascii="Arial" w:eastAsia="Arial" w:hAnsi="Arial" w:cs="Arial"/>
          <w:b/>
          <w:sz w:val="24"/>
          <w:szCs w:val="24"/>
        </w:rPr>
        <w:t>AR</w:t>
      </w:r>
    </w:p>
    <w:p w14:paraId="00000008" w14:textId="4C9E1164" w:rsidR="000B0B9B" w:rsidRPr="00826AC0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7:</w:t>
      </w:r>
      <w:r>
        <w:rPr>
          <w:rFonts w:ascii="Arial" w:eastAsia="Arial" w:hAnsi="Arial" w:cs="Arial"/>
          <w:sz w:val="24"/>
          <w:szCs w:val="24"/>
        </w:rPr>
        <w:tab/>
      </w:r>
      <w:r w:rsidR="00A91599">
        <w:rPr>
          <w:rFonts w:ascii="Arial" w:eastAsia="Arial" w:hAnsi="Arial" w:cs="Arial"/>
          <w:sz w:val="24"/>
          <w:szCs w:val="24"/>
        </w:rPr>
        <w:t>Allison Crowther</w:t>
      </w:r>
      <w:r w:rsidR="00D46288">
        <w:rPr>
          <w:rFonts w:ascii="Arial" w:eastAsia="Arial" w:hAnsi="Arial" w:cs="Arial"/>
          <w:sz w:val="24"/>
          <w:szCs w:val="24"/>
        </w:rPr>
        <w:t xml:space="preserve"> &amp; Leena Divakar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z w:val="24"/>
          <w:szCs w:val="24"/>
        </w:rPr>
        <w:t>KS</w:t>
      </w:r>
      <w:r w:rsidR="003D5006">
        <w:rPr>
          <w:rFonts w:ascii="Arial" w:eastAsia="Arial" w:hAnsi="Arial" w:cs="Arial"/>
          <w:b/>
          <w:sz w:val="24"/>
          <w:szCs w:val="24"/>
        </w:rPr>
        <w:t xml:space="preserve">, </w:t>
      </w:r>
      <w:r w:rsidR="003D5006">
        <w:rPr>
          <w:rFonts w:ascii="Arial" w:eastAsia="Arial" w:hAnsi="Arial" w:cs="Arial"/>
          <w:bCs/>
          <w:sz w:val="24"/>
          <w:szCs w:val="24"/>
        </w:rPr>
        <w:t xml:space="preserve">Bob Randolph </w:t>
      </w:r>
      <w:r w:rsidR="00826AC0">
        <w:rPr>
          <w:rFonts w:ascii="Arial" w:eastAsia="Arial" w:hAnsi="Arial" w:cs="Arial"/>
          <w:bCs/>
          <w:sz w:val="24"/>
          <w:szCs w:val="24"/>
        </w:rPr>
        <w:t>–</w:t>
      </w:r>
      <w:r w:rsidR="003D5006">
        <w:rPr>
          <w:rFonts w:ascii="Arial" w:eastAsia="Arial" w:hAnsi="Arial" w:cs="Arial"/>
          <w:bCs/>
          <w:sz w:val="24"/>
          <w:szCs w:val="24"/>
        </w:rPr>
        <w:t xml:space="preserve"> </w:t>
      </w:r>
      <w:r w:rsidR="003D5006">
        <w:rPr>
          <w:rFonts w:ascii="Arial" w:eastAsia="Arial" w:hAnsi="Arial" w:cs="Arial"/>
          <w:b/>
          <w:sz w:val="24"/>
          <w:szCs w:val="24"/>
        </w:rPr>
        <w:t>MO</w:t>
      </w:r>
    </w:p>
    <w:p w14:paraId="103A77DC" w14:textId="23811CAA" w:rsidR="003D5006" w:rsidRPr="003D5006" w:rsidRDefault="003D50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10:</w:t>
      </w:r>
      <w:r>
        <w:rPr>
          <w:rFonts w:ascii="Arial" w:eastAsia="Arial" w:hAnsi="Arial" w:cs="Arial"/>
          <w:bCs/>
          <w:sz w:val="24"/>
          <w:szCs w:val="24"/>
        </w:rPr>
        <w:tab/>
        <w:t xml:space="preserve">Belinda Breidenbach - </w:t>
      </w:r>
      <w:r>
        <w:rPr>
          <w:rFonts w:ascii="Arial" w:eastAsia="Arial" w:hAnsi="Arial" w:cs="Arial"/>
          <w:b/>
          <w:sz w:val="24"/>
          <w:szCs w:val="24"/>
        </w:rPr>
        <w:t>ID</w:t>
      </w:r>
    </w:p>
    <w:p w14:paraId="66651B13" w14:textId="68D3D29B" w:rsidR="00261D97" w:rsidRDefault="00261D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Cs/>
          <w:sz w:val="24"/>
          <w:szCs w:val="24"/>
        </w:rPr>
      </w:pPr>
    </w:p>
    <w:p w14:paraId="214369B0" w14:textId="04F2FA1E" w:rsidR="00170487" w:rsidRDefault="00170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EPA: Rhonda Wright, OAQPS</w:t>
      </w:r>
    </w:p>
    <w:p w14:paraId="02F139E0" w14:textId="77777777" w:rsidR="00170487" w:rsidRDefault="00170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Cs/>
          <w:sz w:val="24"/>
          <w:szCs w:val="24"/>
        </w:rPr>
      </w:pPr>
    </w:p>
    <w:p w14:paraId="49E83411" w14:textId="4EA523FF" w:rsidR="00260509" w:rsidRPr="00411053" w:rsidRDefault="00260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F471EA">
        <w:rPr>
          <w:rFonts w:ascii="Arial" w:eastAsia="Arial" w:hAnsi="Arial" w:cs="Arial"/>
          <w:b/>
          <w:i/>
          <w:iCs/>
          <w:sz w:val="24"/>
          <w:szCs w:val="24"/>
          <w:highlight w:val="yellow"/>
        </w:rPr>
        <w:t>Unidentified:</w:t>
      </w:r>
      <w:r w:rsidR="00892822">
        <w:rPr>
          <w:rFonts w:ascii="Arial" w:eastAsia="Arial" w:hAnsi="Arial" w:cs="Arial"/>
          <w:bCs/>
          <w:sz w:val="24"/>
          <w:szCs w:val="24"/>
        </w:rPr>
        <w:t>,</w:t>
      </w:r>
      <w:proofErr w:type="gramEnd"/>
      <w:r w:rsidR="00892822">
        <w:rPr>
          <w:rFonts w:ascii="Arial" w:eastAsia="Arial" w:hAnsi="Arial" w:cs="Arial"/>
          <w:bCs/>
          <w:sz w:val="24"/>
          <w:szCs w:val="24"/>
        </w:rPr>
        <w:t xml:space="preserve"> </w:t>
      </w:r>
      <w:r w:rsidR="00170487">
        <w:rPr>
          <w:rFonts w:ascii="Arial" w:eastAsia="Arial" w:hAnsi="Arial" w:cs="Arial"/>
          <w:bCs/>
          <w:sz w:val="24"/>
          <w:szCs w:val="24"/>
        </w:rPr>
        <w:t xml:space="preserve">HD &amp; </w:t>
      </w:r>
      <w:r w:rsidR="00436723">
        <w:rPr>
          <w:rFonts w:ascii="Arial" w:eastAsia="Arial" w:hAnsi="Arial" w:cs="Arial"/>
          <w:bCs/>
          <w:sz w:val="24"/>
          <w:szCs w:val="24"/>
        </w:rPr>
        <w:t>602-***-*941</w:t>
      </w:r>
      <w:r w:rsidR="006F1563">
        <w:rPr>
          <w:rFonts w:ascii="Arial" w:eastAsia="Arial" w:hAnsi="Arial" w:cs="Arial"/>
          <w:bCs/>
          <w:sz w:val="24"/>
          <w:szCs w:val="24"/>
        </w:rPr>
        <w:t xml:space="preserve"> (</w:t>
      </w:r>
      <w:r w:rsidR="006F1563" w:rsidRPr="002B6389">
        <w:rPr>
          <w:rFonts w:ascii="Arial" w:eastAsia="Arial" w:hAnsi="Arial" w:cs="Arial"/>
          <w:b/>
          <w:sz w:val="24"/>
          <w:szCs w:val="24"/>
        </w:rPr>
        <w:t>State of Arizona</w:t>
      </w:r>
      <w:r w:rsidR="006F1563">
        <w:rPr>
          <w:rFonts w:ascii="Arial" w:eastAsia="Arial" w:hAnsi="Arial" w:cs="Arial"/>
          <w:bCs/>
          <w:sz w:val="24"/>
          <w:szCs w:val="24"/>
        </w:rPr>
        <w:t>)</w:t>
      </w:r>
    </w:p>
    <w:p w14:paraId="40C4C0CB" w14:textId="77777777" w:rsidR="00C76CEF" w:rsidRDefault="00C76CEF" w:rsidP="006B44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E" w14:textId="32B23EFE" w:rsidR="000B0B9B" w:rsidRDefault="00EA1B5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March</w:t>
      </w:r>
      <w:r w:rsidR="00FC502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C24B1">
        <w:rPr>
          <w:rFonts w:ascii="Arial" w:eastAsia="Arial" w:hAnsi="Arial" w:cs="Arial"/>
          <w:b/>
          <w:color w:val="000000"/>
          <w:sz w:val="24"/>
          <w:szCs w:val="24"/>
        </w:rPr>
        <w:t>minutes:</w:t>
      </w:r>
      <w:r w:rsidR="007C24B1">
        <w:rPr>
          <w:rFonts w:ascii="Arial" w:eastAsia="Arial" w:hAnsi="Arial" w:cs="Arial"/>
          <w:color w:val="000000"/>
          <w:sz w:val="24"/>
          <w:szCs w:val="24"/>
        </w:rPr>
        <w:t xml:space="preserve">  approved as </w:t>
      </w:r>
      <w:proofErr w:type="gramStart"/>
      <w:r w:rsidR="007C24B1"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</w:p>
    <w:p w14:paraId="0000000F" w14:textId="77777777" w:rsidR="000B0B9B" w:rsidRDefault="000B0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820A1A" w14:textId="77777777" w:rsidR="00E526BE" w:rsidRDefault="007C2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Tech-Subcommittee: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https://nationalsbeap.org/sbeap/resources/subcommittees/technical</w:t>
        </w:r>
      </w:hyperlink>
    </w:p>
    <w:p w14:paraId="56879043" w14:textId="77777777" w:rsidR="00E526BE" w:rsidRDefault="00E52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FF"/>
          <w:sz w:val="24"/>
          <w:szCs w:val="24"/>
          <w:u w:val="single"/>
        </w:rPr>
      </w:pPr>
    </w:p>
    <w:p w14:paraId="212FD6BB" w14:textId="77777777" w:rsidR="00625A03" w:rsidRPr="003014BE" w:rsidRDefault="00625A03" w:rsidP="003014BE">
      <w:pPr>
        <w:spacing w:after="0" w:line="240" w:lineRule="auto"/>
        <w:rPr>
          <w:rFonts w:ascii="Arial" w:eastAsia="Arial" w:hAnsi="Arial" w:cs="Arial"/>
          <w:color w:val="1F497D"/>
          <w:sz w:val="24"/>
          <w:szCs w:val="24"/>
        </w:rPr>
      </w:pPr>
    </w:p>
    <w:p w14:paraId="1F0830DA" w14:textId="27ED3411" w:rsidR="003D5006" w:rsidRDefault="00E336CF" w:rsidP="00C57A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Open Forum Discussion</w:t>
      </w:r>
    </w:p>
    <w:p w14:paraId="73F13A6C" w14:textId="77777777" w:rsidR="003D5006" w:rsidRPr="005903FA" w:rsidRDefault="003D5006" w:rsidP="003D5006">
      <w:pPr>
        <w:pStyle w:val="Standard1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5B4231" w14:textId="19DB5CFB" w:rsidR="003D5006" w:rsidRPr="000B64D2" w:rsidRDefault="00B27B9B" w:rsidP="007E2F2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044DF1">
        <w:rPr>
          <w:rFonts w:ascii="Arial" w:hAnsi="Arial" w:cs="Arial"/>
          <w:b/>
          <w:bCs/>
          <w:sz w:val="24"/>
          <w:szCs w:val="24"/>
        </w:rPr>
        <w:t>US EPA Roundtable Discuss</w:t>
      </w:r>
      <w:r w:rsidR="00D62E72" w:rsidRPr="00044DF1">
        <w:rPr>
          <w:rFonts w:ascii="Arial" w:hAnsi="Arial" w:cs="Arial"/>
          <w:b/>
          <w:bCs/>
          <w:sz w:val="24"/>
          <w:szCs w:val="24"/>
        </w:rPr>
        <w:t xml:space="preserve">ion on the upcoming </w:t>
      </w:r>
      <w:r w:rsidR="00396B52" w:rsidRPr="00044DF1">
        <w:rPr>
          <w:rFonts w:ascii="Arial" w:hAnsi="Arial" w:cs="Arial"/>
          <w:b/>
          <w:bCs/>
          <w:sz w:val="24"/>
          <w:szCs w:val="24"/>
        </w:rPr>
        <w:t>dry-cleaning</w:t>
      </w:r>
      <w:r w:rsidR="00D62E72" w:rsidRPr="00044DF1">
        <w:rPr>
          <w:rFonts w:ascii="Arial" w:hAnsi="Arial" w:cs="Arial"/>
          <w:b/>
          <w:bCs/>
          <w:sz w:val="24"/>
          <w:szCs w:val="24"/>
        </w:rPr>
        <w:t xml:space="preserve"> rulemaking</w:t>
      </w:r>
      <w:r w:rsidR="00D62E72" w:rsidRPr="000B64D2">
        <w:rPr>
          <w:rFonts w:ascii="Arial" w:hAnsi="Arial" w:cs="Arial"/>
          <w:sz w:val="24"/>
          <w:szCs w:val="24"/>
        </w:rPr>
        <w:t xml:space="preserve"> </w:t>
      </w:r>
      <w:r w:rsidR="00186A25" w:rsidRPr="000B64D2">
        <w:rPr>
          <w:rFonts w:ascii="Arial" w:hAnsi="Arial" w:cs="Arial"/>
          <w:sz w:val="24"/>
          <w:szCs w:val="24"/>
        </w:rPr>
        <w:t>– Thursday, April 22, 2021, 2- 3 pm EST</w:t>
      </w:r>
      <w:r w:rsidR="007802E5" w:rsidRPr="000B64D2">
        <w:rPr>
          <w:rFonts w:ascii="Arial" w:hAnsi="Arial" w:cs="Arial"/>
          <w:sz w:val="24"/>
          <w:szCs w:val="24"/>
        </w:rPr>
        <w:t xml:space="preserve"> via Microsoft Teams</w:t>
      </w:r>
      <w:r w:rsidR="00186A25" w:rsidRPr="000B64D2">
        <w:rPr>
          <w:rFonts w:ascii="Arial" w:hAnsi="Arial" w:cs="Arial"/>
          <w:sz w:val="24"/>
          <w:szCs w:val="24"/>
        </w:rPr>
        <w:t>.</w:t>
      </w:r>
      <w:r w:rsidR="00396B52" w:rsidRPr="000B64D2">
        <w:rPr>
          <w:rFonts w:ascii="Arial" w:hAnsi="Arial" w:cs="Arial"/>
          <w:sz w:val="24"/>
          <w:szCs w:val="24"/>
        </w:rPr>
        <w:t xml:space="preserve">  </w:t>
      </w:r>
      <w:r w:rsidR="007C15B0" w:rsidRPr="000B64D2">
        <w:rPr>
          <w:rFonts w:ascii="Arial" w:hAnsi="Arial" w:cs="Arial"/>
          <w:sz w:val="24"/>
          <w:szCs w:val="24"/>
        </w:rPr>
        <w:t>Please refer to the e-mail message sent by Rhonda Wright</w:t>
      </w:r>
      <w:r w:rsidR="00875E77" w:rsidRPr="000B64D2">
        <w:rPr>
          <w:rFonts w:ascii="Arial" w:hAnsi="Arial" w:cs="Arial"/>
          <w:sz w:val="24"/>
          <w:szCs w:val="24"/>
        </w:rPr>
        <w:t xml:space="preserve"> on Friday, April 16.  Registration is required.</w:t>
      </w:r>
    </w:p>
    <w:p w14:paraId="0F8AB95E" w14:textId="06CDA6BF" w:rsidR="00DD2B41" w:rsidRPr="000B64D2" w:rsidRDefault="00856CF1" w:rsidP="007E2F2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t>Future scheduled &amp; tentatively scheduled topics were discussed.</w:t>
      </w:r>
    </w:p>
    <w:p w14:paraId="0E8E4CEF" w14:textId="37687657" w:rsidR="003F2136" w:rsidRPr="000B64D2" w:rsidRDefault="00E76D26" w:rsidP="00BA2A42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t>NPDES MSGP presentation</w:t>
      </w:r>
      <w:r w:rsidR="00BB3413" w:rsidRPr="000B64D2">
        <w:rPr>
          <w:rFonts w:ascii="Arial" w:hAnsi="Arial" w:cs="Arial"/>
          <w:sz w:val="24"/>
          <w:szCs w:val="24"/>
        </w:rPr>
        <w:t xml:space="preserve"> (</w:t>
      </w:r>
      <w:r w:rsidR="00BB3413" w:rsidRPr="000B64D2">
        <w:rPr>
          <w:rFonts w:ascii="Arial" w:hAnsi="Arial" w:cs="Arial"/>
          <w:b/>
          <w:bCs/>
          <w:sz w:val="24"/>
          <w:szCs w:val="24"/>
        </w:rPr>
        <w:t>August 2021</w:t>
      </w:r>
      <w:r w:rsidR="00BB3413" w:rsidRPr="000B64D2">
        <w:rPr>
          <w:rFonts w:ascii="Arial" w:hAnsi="Arial" w:cs="Arial"/>
          <w:sz w:val="24"/>
          <w:szCs w:val="24"/>
        </w:rPr>
        <w:t xml:space="preserve">): </w:t>
      </w:r>
      <w:hyperlink r:id="rId6" w:history="1">
        <w:r w:rsidR="003F2136" w:rsidRPr="000B64D2">
          <w:rPr>
            <w:rStyle w:val="Hyperlink"/>
            <w:rFonts w:ascii="Arial" w:hAnsi="Arial" w:cs="Arial"/>
            <w:sz w:val="24"/>
            <w:szCs w:val="24"/>
          </w:rPr>
          <w:t>https://www.epa.gov/npdes/stormwater-discharges-industrial-activities-epas-2021-msgp</w:t>
        </w:r>
      </w:hyperlink>
    </w:p>
    <w:p w14:paraId="3D90C5F1" w14:textId="07568DB9" w:rsidR="00BA2A42" w:rsidRPr="000B64D2" w:rsidRDefault="000B64D2" w:rsidP="00BA2A42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t>https://www.media.volvocars.com/us/en-us/media/pressreleases/3841</w:t>
      </w:r>
    </w:p>
    <w:p w14:paraId="62106E8E" w14:textId="7A49357B" w:rsidR="00034A63" w:rsidRPr="000B64D2" w:rsidRDefault="00034A63" w:rsidP="007E2F2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t>Other topics</w:t>
      </w:r>
      <w:r w:rsidR="00D27093" w:rsidRPr="000B64D2">
        <w:rPr>
          <w:rFonts w:ascii="Arial" w:hAnsi="Arial" w:cs="Arial"/>
          <w:sz w:val="24"/>
          <w:szCs w:val="24"/>
        </w:rPr>
        <w:t xml:space="preserve"> for consideration in the future include:</w:t>
      </w:r>
    </w:p>
    <w:p w14:paraId="6595AEFC" w14:textId="29EDFFC4" w:rsidR="00D27093" w:rsidRPr="000B64D2" w:rsidRDefault="00D27093" w:rsidP="00D270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t xml:space="preserve">NPDES monitoring requirements for </w:t>
      </w:r>
      <w:proofErr w:type="gramStart"/>
      <w:r w:rsidRPr="000B64D2">
        <w:rPr>
          <w:rFonts w:ascii="Arial" w:hAnsi="Arial" w:cs="Arial"/>
          <w:sz w:val="24"/>
          <w:szCs w:val="24"/>
        </w:rPr>
        <w:t>PFAS</w:t>
      </w:r>
      <w:proofErr w:type="gramEnd"/>
    </w:p>
    <w:p w14:paraId="2A79CC4F" w14:textId="25612104" w:rsidR="00D27093" w:rsidRPr="000B64D2" w:rsidRDefault="00D27093" w:rsidP="00D270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t>CBD Oil small scale processing</w:t>
      </w:r>
    </w:p>
    <w:p w14:paraId="1A3C4BCE" w14:textId="610BCAE0" w:rsidR="00D27093" w:rsidRPr="008D36AE" w:rsidRDefault="00B977BF" w:rsidP="00D270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8D36AE">
        <w:rPr>
          <w:rFonts w:ascii="Arial" w:hAnsi="Arial" w:cs="Arial"/>
          <w:sz w:val="24"/>
          <w:szCs w:val="24"/>
        </w:rPr>
        <w:t>How states will be addressing climate change</w:t>
      </w:r>
      <w:r w:rsidR="008D36AE" w:rsidRPr="008D36AE">
        <w:rPr>
          <w:rFonts w:ascii="Arial" w:hAnsi="Arial" w:cs="Arial"/>
          <w:sz w:val="24"/>
          <w:szCs w:val="24"/>
        </w:rPr>
        <w:t xml:space="preserve"> - </w:t>
      </w:r>
      <w:r w:rsidR="008D36AE" w:rsidRPr="008D36AE">
        <w:rPr>
          <w:rFonts w:ascii="Arial" w:hAnsi="Arial" w:cs="Arial"/>
          <w:sz w:val="24"/>
          <w:szCs w:val="24"/>
        </w:rPr>
        <w:t>https://coolcalifornia.arb.ca.gov/small-business</w:t>
      </w:r>
    </w:p>
    <w:p w14:paraId="3E04D83C" w14:textId="6BDFF915" w:rsidR="00F202CC" w:rsidRPr="000B64D2" w:rsidRDefault="00F202CC" w:rsidP="00D270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t>Harmful Algal Blooms/Nutrient loading</w:t>
      </w:r>
    </w:p>
    <w:p w14:paraId="0A6380D6" w14:textId="4B97419F" w:rsidR="00F202CC" w:rsidRPr="000B64D2" w:rsidRDefault="006F74E1" w:rsidP="00D270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t>Ethanol manufacturing from cellulose feedstock</w:t>
      </w:r>
    </w:p>
    <w:p w14:paraId="12605ADA" w14:textId="2166B5C1" w:rsidR="00F67100" w:rsidRPr="000B64D2" w:rsidRDefault="00F67100" w:rsidP="00F6710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t>Future of Ethanol as a vehicular fuel</w:t>
      </w:r>
    </w:p>
    <w:p w14:paraId="7C576A7A" w14:textId="780559A6" w:rsidR="00F67100" w:rsidRPr="000B64D2" w:rsidRDefault="00F67100" w:rsidP="00F6710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t xml:space="preserve">Electrification of vehicles – infrastructure </w:t>
      </w:r>
      <w:r w:rsidR="00D711DA" w:rsidRPr="000B64D2">
        <w:rPr>
          <w:rFonts w:ascii="Arial" w:hAnsi="Arial" w:cs="Arial"/>
          <w:sz w:val="24"/>
          <w:szCs w:val="24"/>
        </w:rPr>
        <w:t xml:space="preserve">&amp; material management (e.g., </w:t>
      </w:r>
      <w:r w:rsidR="00044DF1" w:rsidRPr="000B64D2">
        <w:rPr>
          <w:rFonts w:ascii="Arial" w:hAnsi="Arial" w:cs="Arial"/>
          <w:sz w:val="24"/>
          <w:szCs w:val="24"/>
        </w:rPr>
        <w:t>batteries</w:t>
      </w:r>
      <w:r w:rsidR="00D711DA" w:rsidRPr="000B64D2">
        <w:rPr>
          <w:rFonts w:ascii="Arial" w:hAnsi="Arial" w:cs="Arial"/>
          <w:sz w:val="24"/>
          <w:szCs w:val="24"/>
        </w:rPr>
        <w:t>)</w:t>
      </w:r>
    </w:p>
    <w:p w14:paraId="7911F883" w14:textId="1C6130A4" w:rsidR="00D711DA" w:rsidRPr="000B64D2" w:rsidRDefault="00D711DA" w:rsidP="00F6710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t>Biofuels</w:t>
      </w:r>
    </w:p>
    <w:p w14:paraId="5793C554" w14:textId="38B8C60D" w:rsidR="00D711DA" w:rsidRPr="000B64D2" w:rsidRDefault="00B135BB" w:rsidP="00F6710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t xml:space="preserve">GACT area source federal rulemakings scheduled for review/amendment/court </w:t>
      </w:r>
      <w:proofErr w:type="gramStart"/>
      <w:r w:rsidRPr="000B64D2">
        <w:rPr>
          <w:rFonts w:ascii="Arial" w:hAnsi="Arial" w:cs="Arial"/>
          <w:sz w:val="24"/>
          <w:szCs w:val="24"/>
        </w:rPr>
        <w:t>order</w:t>
      </w:r>
      <w:proofErr w:type="gramEnd"/>
    </w:p>
    <w:p w14:paraId="2392A835" w14:textId="4C4BB7AB" w:rsidR="00ED30EB" w:rsidRPr="000B64D2" w:rsidRDefault="00ED30EB" w:rsidP="00F6710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t xml:space="preserve">continued interaction with SB/area sources that are no longer required to maintain a basic state-issued Operating </w:t>
      </w:r>
      <w:proofErr w:type="gramStart"/>
      <w:r w:rsidRPr="000B64D2">
        <w:rPr>
          <w:rFonts w:ascii="Arial" w:hAnsi="Arial" w:cs="Arial"/>
          <w:sz w:val="24"/>
          <w:szCs w:val="24"/>
        </w:rPr>
        <w:t>Permit</w:t>
      </w:r>
      <w:proofErr w:type="gramEnd"/>
    </w:p>
    <w:p w14:paraId="75A231F9" w14:textId="5DECDF44" w:rsidR="00164F48" w:rsidRPr="000B64D2" w:rsidRDefault="002B6389" w:rsidP="003D5006">
      <w:pPr>
        <w:rPr>
          <w:rFonts w:ascii="Arial" w:hAnsi="Arial" w:cs="Arial"/>
          <w:sz w:val="24"/>
          <w:szCs w:val="24"/>
        </w:rPr>
      </w:pPr>
      <w:r w:rsidRPr="000B64D2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5F319991" w14:textId="77777777" w:rsidR="002B6389" w:rsidRPr="00C57AC5" w:rsidRDefault="002B6389" w:rsidP="003D5006">
      <w:pPr>
        <w:rPr>
          <w:rFonts w:ascii="Arial" w:hAnsi="Arial" w:cs="Arial"/>
          <w:sz w:val="24"/>
          <w:szCs w:val="24"/>
        </w:rPr>
      </w:pPr>
    </w:p>
    <w:p w14:paraId="6401D66C" w14:textId="77777777" w:rsidR="00464DCA" w:rsidRPr="00C57AC5" w:rsidRDefault="00464DCA" w:rsidP="00464DCA">
      <w:pPr>
        <w:rPr>
          <w:rFonts w:ascii="Arial" w:hAnsi="Arial" w:cs="Arial"/>
          <w:bCs/>
          <w:sz w:val="28"/>
          <w:szCs w:val="28"/>
        </w:rPr>
      </w:pPr>
      <w:r w:rsidRPr="00C57AC5">
        <w:rPr>
          <w:rFonts w:ascii="Arial" w:hAnsi="Arial" w:cs="Arial"/>
          <w:b/>
          <w:bCs/>
          <w:sz w:val="28"/>
          <w:szCs w:val="28"/>
        </w:rPr>
        <w:t>Future topics:</w:t>
      </w:r>
      <w:r w:rsidRPr="00C57AC5">
        <w:rPr>
          <w:rFonts w:ascii="Arial" w:hAnsi="Arial" w:cs="Arial"/>
          <w:bCs/>
          <w:sz w:val="28"/>
          <w:szCs w:val="28"/>
        </w:rPr>
        <w:t xml:space="preserve"> </w:t>
      </w:r>
    </w:p>
    <w:p w14:paraId="2B5C684F" w14:textId="77777777" w:rsidR="003D5006" w:rsidRPr="00020742" w:rsidRDefault="003D5006" w:rsidP="003D500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0742">
        <w:rPr>
          <w:rFonts w:ascii="Arial" w:hAnsi="Arial" w:cs="Arial"/>
          <w:b/>
          <w:bCs/>
          <w:sz w:val="24"/>
          <w:szCs w:val="24"/>
        </w:rPr>
        <w:t>May 18:</w:t>
      </w:r>
      <w:r w:rsidRPr="00020742">
        <w:rPr>
          <w:rFonts w:ascii="Arial" w:hAnsi="Arial" w:cs="Arial"/>
          <w:sz w:val="24"/>
          <w:szCs w:val="24"/>
        </w:rPr>
        <w:t xml:space="preserve"> Methyl Bromide Fumigation Operations air permitting considerations – Suna Yi Sariscak, MD; Patrick Corbett, VA and Edward Wiener, Philadelphia</w:t>
      </w:r>
    </w:p>
    <w:p w14:paraId="5592B4C2" w14:textId="77777777" w:rsidR="0016418D" w:rsidRPr="00020742" w:rsidRDefault="0016418D" w:rsidP="0016418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0742">
        <w:rPr>
          <w:rFonts w:ascii="Arial" w:hAnsi="Arial" w:cs="Arial"/>
          <w:b/>
          <w:bCs/>
          <w:sz w:val="24"/>
          <w:szCs w:val="24"/>
        </w:rPr>
        <w:t>June 8-10</w:t>
      </w:r>
      <w:r w:rsidRPr="00020742">
        <w:rPr>
          <w:rFonts w:ascii="Arial" w:hAnsi="Arial" w:cs="Arial"/>
          <w:sz w:val="24"/>
          <w:szCs w:val="24"/>
        </w:rPr>
        <w:t xml:space="preserve">: SBEAP 2021 Virtual Annual Training – Technical will not convene on June </w:t>
      </w:r>
      <w:proofErr w:type="gramStart"/>
      <w:r w:rsidRPr="00020742">
        <w:rPr>
          <w:rFonts w:ascii="Arial" w:hAnsi="Arial" w:cs="Arial"/>
          <w:sz w:val="24"/>
          <w:szCs w:val="24"/>
        </w:rPr>
        <w:t>15</w:t>
      </w:r>
      <w:proofErr w:type="gramEnd"/>
    </w:p>
    <w:p w14:paraId="131A64C3" w14:textId="270EA960" w:rsidR="003D5006" w:rsidRPr="00020742" w:rsidRDefault="0016418D" w:rsidP="0016418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0742">
        <w:rPr>
          <w:rFonts w:ascii="Arial" w:hAnsi="Arial" w:cs="Arial"/>
          <w:b/>
          <w:bCs/>
          <w:sz w:val="24"/>
          <w:szCs w:val="24"/>
        </w:rPr>
        <w:t>June 8:</w:t>
      </w:r>
      <w:r w:rsidRPr="00020742">
        <w:rPr>
          <w:rFonts w:ascii="Arial" w:hAnsi="Arial" w:cs="Arial"/>
          <w:sz w:val="24"/>
          <w:szCs w:val="24"/>
        </w:rPr>
        <w:t xml:space="preserve"> Transitioning to Safer Solvent Alternatives – Dr. Katy Wolf, IRTA</w:t>
      </w:r>
      <w:r w:rsidRPr="00020742">
        <w:rPr>
          <w:rFonts w:ascii="Arial" w:hAnsi="Arial" w:cs="Arial"/>
          <w:sz w:val="24"/>
          <w:szCs w:val="24"/>
        </w:rPr>
        <w:br/>
      </w:r>
      <w:r w:rsidRPr="00020742">
        <w:rPr>
          <w:rFonts w:ascii="Arial" w:hAnsi="Arial" w:cs="Arial"/>
          <w:b/>
          <w:bCs/>
          <w:sz w:val="24"/>
          <w:szCs w:val="24"/>
        </w:rPr>
        <w:t>June 9:</w:t>
      </w:r>
      <w:r w:rsidRPr="00020742">
        <w:rPr>
          <w:rFonts w:ascii="Arial" w:hAnsi="Arial" w:cs="Arial"/>
          <w:sz w:val="24"/>
          <w:szCs w:val="24"/>
        </w:rPr>
        <w:t xml:space="preserve"> 6H updates – Tony Pendola, NCDENR, and John Feather, EPA OAQPS</w:t>
      </w:r>
    </w:p>
    <w:p w14:paraId="769839F2" w14:textId="645F75B0" w:rsidR="003D5006" w:rsidRPr="00020742" w:rsidRDefault="003D5006" w:rsidP="003D500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0742">
        <w:rPr>
          <w:rFonts w:ascii="Arial" w:hAnsi="Arial" w:cs="Arial"/>
          <w:b/>
          <w:bCs/>
          <w:sz w:val="24"/>
          <w:szCs w:val="24"/>
        </w:rPr>
        <w:t>July 20</w:t>
      </w:r>
      <w:r w:rsidRPr="00020742">
        <w:rPr>
          <w:rFonts w:ascii="Arial" w:hAnsi="Arial" w:cs="Arial"/>
          <w:sz w:val="24"/>
          <w:szCs w:val="24"/>
        </w:rPr>
        <w:t>: P2OAsys/Cleaner Solutions Database, Alicia McCarthy, TURI</w:t>
      </w:r>
    </w:p>
    <w:p w14:paraId="5FAFA4E4" w14:textId="77777777" w:rsidR="002B2573" w:rsidRPr="00020742" w:rsidRDefault="002B2573" w:rsidP="002B257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0742">
        <w:rPr>
          <w:rFonts w:ascii="Arial" w:hAnsi="Arial" w:cs="Arial"/>
          <w:b/>
          <w:bCs/>
          <w:sz w:val="24"/>
          <w:szCs w:val="24"/>
        </w:rPr>
        <w:t>August 17</w:t>
      </w:r>
      <w:r w:rsidRPr="00020742">
        <w:rPr>
          <w:rFonts w:ascii="Arial" w:hAnsi="Arial" w:cs="Arial"/>
          <w:sz w:val="24"/>
          <w:szCs w:val="24"/>
        </w:rPr>
        <w:t xml:space="preserve">: Multi-Sector General Permit for industrial stormwater discharges, Emily Halter, EPA Office of Water </w:t>
      </w:r>
    </w:p>
    <w:p w14:paraId="7055B7AF" w14:textId="06230733" w:rsidR="002B2573" w:rsidRPr="00020742" w:rsidRDefault="002B2573" w:rsidP="002B257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0742">
        <w:rPr>
          <w:rFonts w:ascii="Arial" w:hAnsi="Arial" w:cs="Arial"/>
          <w:b/>
          <w:bCs/>
          <w:sz w:val="24"/>
          <w:szCs w:val="24"/>
        </w:rPr>
        <w:t>September 21</w:t>
      </w:r>
      <w:r w:rsidRPr="00020742">
        <w:rPr>
          <w:rFonts w:ascii="Arial" w:hAnsi="Arial" w:cs="Arial"/>
          <w:sz w:val="24"/>
          <w:szCs w:val="24"/>
        </w:rPr>
        <w:t xml:space="preserve">: </w:t>
      </w:r>
      <w:r w:rsidR="0018634E">
        <w:rPr>
          <w:rFonts w:ascii="Arial" w:hAnsi="Arial" w:cs="Arial"/>
          <w:sz w:val="24"/>
          <w:szCs w:val="24"/>
        </w:rPr>
        <w:t>Oil &amp; Gas</w:t>
      </w:r>
    </w:p>
    <w:p w14:paraId="3D32C4AB" w14:textId="5649F3E1" w:rsidR="002B2573" w:rsidRPr="00020742" w:rsidRDefault="002B2573" w:rsidP="003D500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4A64"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020742" w:rsidRPr="006F4A64">
        <w:rPr>
          <w:rFonts w:ascii="Arial" w:hAnsi="Arial" w:cs="Arial"/>
          <w:b/>
          <w:bCs/>
          <w:sz w:val="24"/>
          <w:szCs w:val="24"/>
        </w:rPr>
        <w:t>19:</w:t>
      </w:r>
      <w:r w:rsidR="00020742" w:rsidRPr="00020742">
        <w:rPr>
          <w:rFonts w:ascii="Arial" w:hAnsi="Arial" w:cs="Arial"/>
          <w:sz w:val="24"/>
          <w:szCs w:val="24"/>
        </w:rPr>
        <w:t xml:space="preserve"> </w:t>
      </w:r>
      <w:r w:rsidR="00020742" w:rsidRPr="00020742">
        <w:rPr>
          <w:rFonts w:ascii="Arial" w:hAnsi="Arial" w:cs="Arial"/>
          <w:sz w:val="24"/>
          <w:szCs w:val="24"/>
        </w:rPr>
        <w:t>Industrial Storm Water Permitting Basics, Ryan Grant, Michigan EGLE</w:t>
      </w:r>
    </w:p>
    <w:p w14:paraId="05E4E983" w14:textId="77777777" w:rsidR="00464DCA" w:rsidRPr="00C57AC5" w:rsidRDefault="00464DCA" w:rsidP="00464DCA">
      <w:pPr>
        <w:rPr>
          <w:rFonts w:ascii="Arial" w:hAnsi="Arial" w:cs="Arial"/>
          <w:b/>
          <w:bCs/>
          <w:sz w:val="24"/>
          <w:szCs w:val="24"/>
        </w:rPr>
      </w:pPr>
    </w:p>
    <w:p w14:paraId="39DF0BE6" w14:textId="55EB57CE" w:rsidR="00464DCA" w:rsidRPr="00C57AC5" w:rsidRDefault="00464DCA" w:rsidP="00464DCA">
      <w:pPr>
        <w:pStyle w:val="ListParagraph"/>
        <w:ind w:left="990" w:hanging="990"/>
        <w:rPr>
          <w:rFonts w:ascii="Arial" w:hAnsi="Arial" w:cs="Arial"/>
          <w:b/>
          <w:bCs/>
          <w:sz w:val="28"/>
          <w:szCs w:val="28"/>
        </w:rPr>
      </w:pPr>
      <w:r w:rsidRPr="00C57AC5">
        <w:rPr>
          <w:rFonts w:ascii="Arial" w:hAnsi="Arial" w:cs="Arial"/>
          <w:b/>
          <w:bCs/>
          <w:sz w:val="28"/>
          <w:szCs w:val="28"/>
        </w:rPr>
        <w:t xml:space="preserve">Next Call: </w:t>
      </w:r>
      <w:r w:rsidR="0073407A">
        <w:rPr>
          <w:rFonts w:ascii="Arial" w:hAnsi="Arial" w:cs="Arial"/>
          <w:b/>
          <w:bCs/>
          <w:sz w:val="28"/>
          <w:szCs w:val="28"/>
        </w:rPr>
        <w:t>May</w:t>
      </w:r>
      <w:r w:rsidR="00D52767" w:rsidRPr="00C57AC5">
        <w:rPr>
          <w:rFonts w:ascii="Arial" w:hAnsi="Arial" w:cs="Arial"/>
          <w:b/>
          <w:bCs/>
          <w:sz w:val="28"/>
          <w:szCs w:val="28"/>
        </w:rPr>
        <w:t xml:space="preserve"> </w:t>
      </w:r>
      <w:r w:rsidR="0073407A">
        <w:rPr>
          <w:rFonts w:ascii="Arial" w:hAnsi="Arial" w:cs="Arial"/>
          <w:b/>
          <w:bCs/>
          <w:sz w:val="28"/>
          <w:szCs w:val="28"/>
        </w:rPr>
        <w:t>18</w:t>
      </w:r>
      <w:r w:rsidRPr="00C57AC5">
        <w:rPr>
          <w:rFonts w:ascii="Arial" w:hAnsi="Arial" w:cs="Arial"/>
          <w:b/>
          <w:bCs/>
          <w:sz w:val="28"/>
          <w:szCs w:val="28"/>
        </w:rPr>
        <w:t>, 202</w:t>
      </w:r>
      <w:r w:rsidR="0034654C" w:rsidRPr="00C57AC5">
        <w:rPr>
          <w:rFonts w:ascii="Arial" w:hAnsi="Arial" w:cs="Arial"/>
          <w:b/>
          <w:bCs/>
          <w:sz w:val="28"/>
          <w:szCs w:val="28"/>
        </w:rPr>
        <w:t>1</w:t>
      </w:r>
      <w:r w:rsidRPr="00C57AC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CD85112" w14:textId="77777777" w:rsidR="00464DCA" w:rsidRPr="00C57AC5" w:rsidRDefault="00464DCA" w:rsidP="00464DCA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 w:rsidRPr="00C57AC5">
        <w:rPr>
          <w:rFonts w:ascii="Arial" w:hAnsi="Arial" w:cs="Arial"/>
          <w:bCs/>
          <w:sz w:val="24"/>
          <w:szCs w:val="24"/>
        </w:rPr>
        <w:t>1 pm CST (2 pm EST) (3</w:t>
      </w:r>
      <w:r w:rsidRPr="00C57AC5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C57AC5">
        <w:rPr>
          <w:rFonts w:ascii="Arial" w:hAnsi="Arial" w:cs="Arial"/>
          <w:bCs/>
          <w:sz w:val="24"/>
          <w:szCs w:val="24"/>
        </w:rPr>
        <w:t xml:space="preserve"> Tuesday of month)</w:t>
      </w:r>
    </w:p>
    <w:p w14:paraId="0000004A" w14:textId="446901A7" w:rsidR="000B0B9B" w:rsidRPr="00C57AC5" w:rsidRDefault="000B0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0000004B" w14:textId="77777777" w:rsidR="000B0B9B" w:rsidRPr="00C57AC5" w:rsidRDefault="000B0B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sectPr w:rsidR="000B0B9B" w:rsidRPr="00C57A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F7C"/>
    <w:multiLevelType w:val="hybridMultilevel"/>
    <w:tmpl w:val="0E7E57C8"/>
    <w:lvl w:ilvl="0" w:tplc="2F16D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4686"/>
    <w:multiLevelType w:val="multilevel"/>
    <w:tmpl w:val="12E0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236F4"/>
    <w:multiLevelType w:val="multilevel"/>
    <w:tmpl w:val="D3CCD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57FC2"/>
    <w:multiLevelType w:val="hybridMultilevel"/>
    <w:tmpl w:val="AC246DB6"/>
    <w:lvl w:ilvl="0" w:tplc="38185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7FE3DF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9B"/>
    <w:rsid w:val="000044EB"/>
    <w:rsid w:val="0001063C"/>
    <w:rsid w:val="00014B32"/>
    <w:rsid w:val="00020742"/>
    <w:rsid w:val="00034903"/>
    <w:rsid w:val="00034A63"/>
    <w:rsid w:val="000357DD"/>
    <w:rsid w:val="00041865"/>
    <w:rsid w:val="00044DF1"/>
    <w:rsid w:val="00062563"/>
    <w:rsid w:val="000733C6"/>
    <w:rsid w:val="000761DE"/>
    <w:rsid w:val="00080257"/>
    <w:rsid w:val="00082B41"/>
    <w:rsid w:val="00090A01"/>
    <w:rsid w:val="00095435"/>
    <w:rsid w:val="000B0B9B"/>
    <w:rsid w:val="000B1A72"/>
    <w:rsid w:val="000B3856"/>
    <w:rsid w:val="000B64D2"/>
    <w:rsid w:val="000D5B3F"/>
    <w:rsid w:val="000D7792"/>
    <w:rsid w:val="000E16D1"/>
    <w:rsid w:val="000E522E"/>
    <w:rsid w:val="001104A6"/>
    <w:rsid w:val="00113F00"/>
    <w:rsid w:val="00137F7F"/>
    <w:rsid w:val="00143723"/>
    <w:rsid w:val="0014648B"/>
    <w:rsid w:val="0016418D"/>
    <w:rsid w:val="00164F48"/>
    <w:rsid w:val="00170487"/>
    <w:rsid w:val="001823D1"/>
    <w:rsid w:val="0018634E"/>
    <w:rsid w:val="00186A25"/>
    <w:rsid w:val="001C0B4D"/>
    <w:rsid w:val="001E3154"/>
    <w:rsid w:val="00200C16"/>
    <w:rsid w:val="002035C7"/>
    <w:rsid w:val="0020601B"/>
    <w:rsid w:val="0020604E"/>
    <w:rsid w:val="00211EDB"/>
    <w:rsid w:val="002231B9"/>
    <w:rsid w:val="00227C87"/>
    <w:rsid w:val="00230F96"/>
    <w:rsid w:val="0023233C"/>
    <w:rsid w:val="00250B49"/>
    <w:rsid w:val="00253D35"/>
    <w:rsid w:val="00260509"/>
    <w:rsid w:val="00261D97"/>
    <w:rsid w:val="00262229"/>
    <w:rsid w:val="00282CE5"/>
    <w:rsid w:val="002A7685"/>
    <w:rsid w:val="002B2573"/>
    <w:rsid w:val="002B4EE3"/>
    <w:rsid w:val="002B6389"/>
    <w:rsid w:val="002D7CCC"/>
    <w:rsid w:val="002E2C32"/>
    <w:rsid w:val="002E7DEC"/>
    <w:rsid w:val="002F078C"/>
    <w:rsid w:val="003014BE"/>
    <w:rsid w:val="0030725D"/>
    <w:rsid w:val="00322DC7"/>
    <w:rsid w:val="003421C7"/>
    <w:rsid w:val="0034654C"/>
    <w:rsid w:val="00347B09"/>
    <w:rsid w:val="00351092"/>
    <w:rsid w:val="003511AC"/>
    <w:rsid w:val="003579C6"/>
    <w:rsid w:val="00396B52"/>
    <w:rsid w:val="003C4643"/>
    <w:rsid w:val="003D5006"/>
    <w:rsid w:val="003D6BDD"/>
    <w:rsid w:val="003E09B4"/>
    <w:rsid w:val="003F0230"/>
    <w:rsid w:val="003F2136"/>
    <w:rsid w:val="004010B6"/>
    <w:rsid w:val="00411053"/>
    <w:rsid w:val="00411F3A"/>
    <w:rsid w:val="00424165"/>
    <w:rsid w:val="00426736"/>
    <w:rsid w:val="0043227C"/>
    <w:rsid w:val="00436723"/>
    <w:rsid w:val="00450543"/>
    <w:rsid w:val="00450BED"/>
    <w:rsid w:val="00455224"/>
    <w:rsid w:val="00464DCA"/>
    <w:rsid w:val="00474BBA"/>
    <w:rsid w:val="004B3FBD"/>
    <w:rsid w:val="004C19DC"/>
    <w:rsid w:val="004C24AF"/>
    <w:rsid w:val="004C71A1"/>
    <w:rsid w:val="004E0A37"/>
    <w:rsid w:val="004F2029"/>
    <w:rsid w:val="005125C2"/>
    <w:rsid w:val="0051783B"/>
    <w:rsid w:val="00531569"/>
    <w:rsid w:val="0056263C"/>
    <w:rsid w:val="00577231"/>
    <w:rsid w:val="00583742"/>
    <w:rsid w:val="005B3015"/>
    <w:rsid w:val="005F0A51"/>
    <w:rsid w:val="005F1D11"/>
    <w:rsid w:val="005F7FEC"/>
    <w:rsid w:val="00613261"/>
    <w:rsid w:val="00625A03"/>
    <w:rsid w:val="0063741B"/>
    <w:rsid w:val="006531C4"/>
    <w:rsid w:val="006562C2"/>
    <w:rsid w:val="006563E6"/>
    <w:rsid w:val="006600C3"/>
    <w:rsid w:val="00692727"/>
    <w:rsid w:val="00696A8B"/>
    <w:rsid w:val="006B3B4C"/>
    <w:rsid w:val="006B443B"/>
    <w:rsid w:val="006C38CF"/>
    <w:rsid w:val="006E2AB5"/>
    <w:rsid w:val="006F1563"/>
    <w:rsid w:val="006F3452"/>
    <w:rsid w:val="006F4A64"/>
    <w:rsid w:val="006F74E1"/>
    <w:rsid w:val="00707A6B"/>
    <w:rsid w:val="00720E3B"/>
    <w:rsid w:val="0072638C"/>
    <w:rsid w:val="0073407A"/>
    <w:rsid w:val="00737489"/>
    <w:rsid w:val="007603A5"/>
    <w:rsid w:val="007646A4"/>
    <w:rsid w:val="007802E5"/>
    <w:rsid w:val="00784AD8"/>
    <w:rsid w:val="007968BE"/>
    <w:rsid w:val="007A1FB1"/>
    <w:rsid w:val="007B1337"/>
    <w:rsid w:val="007C15B0"/>
    <w:rsid w:val="007C24B1"/>
    <w:rsid w:val="007E00B7"/>
    <w:rsid w:val="007E2F25"/>
    <w:rsid w:val="0081419E"/>
    <w:rsid w:val="008156CC"/>
    <w:rsid w:val="00820C59"/>
    <w:rsid w:val="00824727"/>
    <w:rsid w:val="00826AC0"/>
    <w:rsid w:val="00845F78"/>
    <w:rsid w:val="00852853"/>
    <w:rsid w:val="00855A50"/>
    <w:rsid w:val="00856CF1"/>
    <w:rsid w:val="008633B8"/>
    <w:rsid w:val="008638C7"/>
    <w:rsid w:val="00875E77"/>
    <w:rsid w:val="00892822"/>
    <w:rsid w:val="008A31BE"/>
    <w:rsid w:val="008A532E"/>
    <w:rsid w:val="008C33AB"/>
    <w:rsid w:val="008D36AE"/>
    <w:rsid w:val="008F3BD5"/>
    <w:rsid w:val="008F728B"/>
    <w:rsid w:val="0090194B"/>
    <w:rsid w:val="00925D44"/>
    <w:rsid w:val="00930D35"/>
    <w:rsid w:val="00930D9C"/>
    <w:rsid w:val="00937133"/>
    <w:rsid w:val="0094510B"/>
    <w:rsid w:val="009544F1"/>
    <w:rsid w:val="00962559"/>
    <w:rsid w:val="0097647D"/>
    <w:rsid w:val="009A1590"/>
    <w:rsid w:val="009A4631"/>
    <w:rsid w:val="009B4E91"/>
    <w:rsid w:val="009E02DF"/>
    <w:rsid w:val="009F0E42"/>
    <w:rsid w:val="00A23A6F"/>
    <w:rsid w:val="00A34F69"/>
    <w:rsid w:val="00A365B1"/>
    <w:rsid w:val="00A37BD9"/>
    <w:rsid w:val="00A37BFA"/>
    <w:rsid w:val="00A5494E"/>
    <w:rsid w:val="00A54994"/>
    <w:rsid w:val="00A648EE"/>
    <w:rsid w:val="00A8413C"/>
    <w:rsid w:val="00A91599"/>
    <w:rsid w:val="00AB78C1"/>
    <w:rsid w:val="00AC4E10"/>
    <w:rsid w:val="00AE3E88"/>
    <w:rsid w:val="00AF538E"/>
    <w:rsid w:val="00AF6067"/>
    <w:rsid w:val="00B135BB"/>
    <w:rsid w:val="00B21124"/>
    <w:rsid w:val="00B25840"/>
    <w:rsid w:val="00B27B9B"/>
    <w:rsid w:val="00B3313D"/>
    <w:rsid w:val="00B46FE8"/>
    <w:rsid w:val="00B55CFE"/>
    <w:rsid w:val="00B705C4"/>
    <w:rsid w:val="00B8215A"/>
    <w:rsid w:val="00B977BF"/>
    <w:rsid w:val="00BA2A42"/>
    <w:rsid w:val="00BB0332"/>
    <w:rsid w:val="00BB3413"/>
    <w:rsid w:val="00BE2D3B"/>
    <w:rsid w:val="00BE3A9E"/>
    <w:rsid w:val="00BF175C"/>
    <w:rsid w:val="00C112E7"/>
    <w:rsid w:val="00C14C44"/>
    <w:rsid w:val="00C2643D"/>
    <w:rsid w:val="00C3776E"/>
    <w:rsid w:val="00C40CB2"/>
    <w:rsid w:val="00C53C04"/>
    <w:rsid w:val="00C56C81"/>
    <w:rsid w:val="00C57AC5"/>
    <w:rsid w:val="00C76CEF"/>
    <w:rsid w:val="00C8084C"/>
    <w:rsid w:val="00CA3142"/>
    <w:rsid w:val="00CA71EA"/>
    <w:rsid w:val="00CC2C4C"/>
    <w:rsid w:val="00D12C3F"/>
    <w:rsid w:val="00D22AAA"/>
    <w:rsid w:val="00D27093"/>
    <w:rsid w:val="00D305D4"/>
    <w:rsid w:val="00D31791"/>
    <w:rsid w:val="00D46288"/>
    <w:rsid w:val="00D52767"/>
    <w:rsid w:val="00D53580"/>
    <w:rsid w:val="00D62E72"/>
    <w:rsid w:val="00D66638"/>
    <w:rsid w:val="00D711DA"/>
    <w:rsid w:val="00D735AF"/>
    <w:rsid w:val="00D82B78"/>
    <w:rsid w:val="00D86954"/>
    <w:rsid w:val="00DA45A0"/>
    <w:rsid w:val="00DD2B41"/>
    <w:rsid w:val="00DE2717"/>
    <w:rsid w:val="00DF31DE"/>
    <w:rsid w:val="00DF458B"/>
    <w:rsid w:val="00E12B8B"/>
    <w:rsid w:val="00E145CD"/>
    <w:rsid w:val="00E2120B"/>
    <w:rsid w:val="00E256CD"/>
    <w:rsid w:val="00E336CF"/>
    <w:rsid w:val="00E41A6C"/>
    <w:rsid w:val="00E41D4A"/>
    <w:rsid w:val="00E42A7D"/>
    <w:rsid w:val="00E43195"/>
    <w:rsid w:val="00E51815"/>
    <w:rsid w:val="00E526BE"/>
    <w:rsid w:val="00E556B4"/>
    <w:rsid w:val="00E5681C"/>
    <w:rsid w:val="00E76D26"/>
    <w:rsid w:val="00E816FD"/>
    <w:rsid w:val="00EA1B51"/>
    <w:rsid w:val="00EA32A8"/>
    <w:rsid w:val="00ED30EB"/>
    <w:rsid w:val="00ED4C43"/>
    <w:rsid w:val="00EE7146"/>
    <w:rsid w:val="00F01E9A"/>
    <w:rsid w:val="00F034F8"/>
    <w:rsid w:val="00F202CC"/>
    <w:rsid w:val="00F22946"/>
    <w:rsid w:val="00F26BF6"/>
    <w:rsid w:val="00F32C3D"/>
    <w:rsid w:val="00F32E12"/>
    <w:rsid w:val="00F32F69"/>
    <w:rsid w:val="00F471EA"/>
    <w:rsid w:val="00F56024"/>
    <w:rsid w:val="00F67100"/>
    <w:rsid w:val="00F671A0"/>
    <w:rsid w:val="00F769D2"/>
    <w:rsid w:val="00F83444"/>
    <w:rsid w:val="00F83C6F"/>
    <w:rsid w:val="00F86051"/>
    <w:rsid w:val="00F968B1"/>
    <w:rsid w:val="00FB7C48"/>
    <w:rsid w:val="00FC502C"/>
    <w:rsid w:val="00FC55DF"/>
    <w:rsid w:val="00FC5623"/>
    <w:rsid w:val="00FD7285"/>
    <w:rsid w:val="00FE7498"/>
    <w:rsid w:val="00FE7610"/>
    <w:rsid w:val="00FF0834"/>
    <w:rsid w:val="00FF1581"/>
    <w:rsid w:val="00FF24E6"/>
    <w:rsid w:val="00FF3E8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9EF7"/>
  <w15:docId w15:val="{28FEBF1B-042D-4C92-A426-A6B4146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4C44"/>
    <w:pPr>
      <w:spacing w:after="0" w:line="240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1437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63"/>
    <w:rPr>
      <w:color w:val="605E5C"/>
      <w:shd w:val="clear" w:color="auto" w:fill="E1DFDD"/>
    </w:rPr>
  </w:style>
  <w:style w:type="paragraph" w:customStyle="1" w:styleId="Standard1">
    <w:name w:val="Standard1"/>
    <w:uiPriority w:val="99"/>
    <w:rsid w:val="00260509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npdes/stormwater-discharges-industrial-activities-epas-2021-msgp" TargetMode="External"/><Relationship Id="rId5" Type="http://schemas.openxmlformats.org/officeDocument/2006/relationships/hyperlink" Target="https://nationalsbeap.org/sbeap/resources/subcommittees/techni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Urso, Kaitlin</dc:creator>
  <cp:lastModifiedBy>STODDARD, MARK</cp:lastModifiedBy>
  <cp:revision>4</cp:revision>
  <dcterms:created xsi:type="dcterms:W3CDTF">2021-04-20T19:42:00Z</dcterms:created>
  <dcterms:modified xsi:type="dcterms:W3CDTF">2021-04-20T19:44:00Z</dcterms:modified>
</cp:coreProperties>
</file>