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8A8184" w:rsidR="000B0B9B" w:rsidRPr="00756847" w:rsidRDefault="007C24B1" w:rsidP="00756847">
      <w:pPr>
        <w:pStyle w:val="Heading1"/>
        <w:rPr>
          <w:rFonts w:ascii="Arial" w:eastAsia="Arial" w:hAnsi="Arial" w:cs="Arial"/>
          <w:sz w:val="32"/>
          <w:szCs w:val="32"/>
        </w:rPr>
      </w:pPr>
      <w:r w:rsidRPr="00756847">
        <w:rPr>
          <w:rFonts w:ascii="Arial" w:eastAsia="Arial" w:hAnsi="Arial" w:cs="Arial"/>
          <w:sz w:val="32"/>
          <w:szCs w:val="32"/>
        </w:rPr>
        <w:t xml:space="preserve">NSC Technical Subcommittee Call Minutes – </w:t>
      </w:r>
      <w:r w:rsidR="00FC530F">
        <w:rPr>
          <w:rFonts w:ascii="Arial" w:eastAsia="Arial" w:hAnsi="Arial" w:cs="Arial"/>
          <w:sz w:val="32"/>
          <w:szCs w:val="32"/>
        </w:rPr>
        <w:t>Ju</w:t>
      </w:r>
      <w:r w:rsidR="00BB62E7">
        <w:rPr>
          <w:rFonts w:ascii="Arial" w:eastAsia="Arial" w:hAnsi="Arial" w:cs="Arial"/>
          <w:sz w:val="32"/>
          <w:szCs w:val="32"/>
        </w:rPr>
        <w:t>ly</w:t>
      </w:r>
      <w:r w:rsidR="00867A61">
        <w:rPr>
          <w:rFonts w:ascii="Arial" w:eastAsia="Arial" w:hAnsi="Arial" w:cs="Arial"/>
          <w:sz w:val="32"/>
          <w:szCs w:val="32"/>
        </w:rPr>
        <w:t xml:space="preserve"> </w:t>
      </w:r>
      <w:r w:rsidR="00BB62E7">
        <w:rPr>
          <w:rFonts w:ascii="Arial" w:eastAsia="Arial" w:hAnsi="Arial" w:cs="Arial"/>
          <w:sz w:val="32"/>
          <w:szCs w:val="32"/>
        </w:rPr>
        <w:t>18</w:t>
      </w:r>
      <w:r w:rsidR="0097647D" w:rsidRPr="00756847">
        <w:rPr>
          <w:rFonts w:ascii="Arial" w:eastAsia="Arial" w:hAnsi="Arial" w:cs="Arial"/>
          <w:sz w:val="32"/>
          <w:szCs w:val="32"/>
        </w:rPr>
        <w:t>, 202</w:t>
      </w:r>
      <w:r w:rsidR="00867A61">
        <w:rPr>
          <w:rFonts w:ascii="Arial" w:eastAsia="Arial" w:hAnsi="Arial" w:cs="Arial"/>
          <w:sz w:val="32"/>
          <w:szCs w:val="32"/>
        </w:rPr>
        <w:t>3</w:t>
      </w:r>
      <w:r w:rsidRPr="00756847">
        <w:rPr>
          <w:rFonts w:ascii="Arial" w:eastAsia="Arial" w:hAnsi="Arial" w:cs="Arial"/>
          <w:sz w:val="32"/>
          <w:szCs w:val="32"/>
        </w:rPr>
        <w:t xml:space="preserve"> </w:t>
      </w:r>
    </w:p>
    <w:p w14:paraId="00000002" w14:textId="3D44D0D2"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 xml:space="preserve">Participation [by </w:t>
      </w:r>
      <w:r w:rsidR="00587A3B">
        <w:rPr>
          <w:rFonts w:ascii="Arial" w:eastAsia="Arial" w:hAnsi="Arial" w:cs="Arial"/>
          <w:b/>
          <w:sz w:val="24"/>
          <w:szCs w:val="24"/>
        </w:rPr>
        <w:t>region</w:t>
      </w:r>
      <w:r>
        <w:rPr>
          <w:rFonts w:ascii="Arial" w:eastAsia="Arial" w:hAnsi="Arial" w:cs="Arial"/>
          <w:b/>
          <w:sz w:val="24"/>
          <w:szCs w:val="24"/>
        </w:rPr>
        <w:t>]:</w:t>
      </w:r>
    </w:p>
    <w:p w14:paraId="00000005" w14:textId="20F6A568" w:rsidR="000B0B9B" w:rsidRDefault="007C24B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Pr>
          <w:rFonts w:ascii="Arial" w:eastAsia="Arial" w:hAnsi="Arial" w:cs="Arial"/>
          <w:sz w:val="24"/>
          <w:szCs w:val="24"/>
        </w:rPr>
        <w:t>3:</w:t>
      </w:r>
      <w:r>
        <w:rPr>
          <w:rFonts w:ascii="Arial" w:eastAsia="Arial" w:hAnsi="Arial" w:cs="Arial"/>
          <w:sz w:val="24"/>
          <w:szCs w:val="24"/>
        </w:rPr>
        <w:tab/>
      </w:r>
      <w:r w:rsidR="00D2533C">
        <w:rPr>
          <w:rFonts w:ascii="Arial" w:eastAsia="Arial" w:hAnsi="Arial" w:cs="Arial"/>
          <w:sz w:val="24"/>
          <w:szCs w:val="24"/>
        </w:rPr>
        <w:t>Luke Hershey</w:t>
      </w:r>
      <w:r w:rsidR="00F776C8">
        <w:rPr>
          <w:rFonts w:ascii="Arial" w:eastAsia="Arial" w:hAnsi="Arial" w:cs="Arial"/>
          <w:sz w:val="24"/>
          <w:szCs w:val="24"/>
        </w:rPr>
        <w:t xml:space="preserve"> &amp;</w:t>
      </w:r>
      <w:r w:rsidR="00043AD0">
        <w:rPr>
          <w:rFonts w:ascii="Arial" w:eastAsia="Arial" w:hAnsi="Arial" w:cs="Arial"/>
          <w:sz w:val="24"/>
          <w:szCs w:val="24"/>
        </w:rPr>
        <w:t xml:space="preserve"> </w:t>
      </w:r>
      <w:r w:rsidR="00D2533C">
        <w:rPr>
          <w:rFonts w:ascii="Arial" w:eastAsia="Arial" w:hAnsi="Arial" w:cs="Arial"/>
          <w:sz w:val="24"/>
          <w:szCs w:val="24"/>
        </w:rPr>
        <w:t>Jeremy Hancher</w:t>
      </w:r>
      <w:r w:rsidR="002A1AB3">
        <w:rPr>
          <w:rFonts w:ascii="Arial" w:eastAsia="Arial" w:hAnsi="Arial" w:cs="Arial"/>
          <w:sz w:val="24"/>
          <w:szCs w:val="24"/>
        </w:rPr>
        <w:t xml:space="preserve"> </w:t>
      </w:r>
      <w:r w:rsidR="00984E9D">
        <w:rPr>
          <w:rFonts w:ascii="Arial" w:eastAsia="Arial" w:hAnsi="Arial" w:cs="Arial"/>
          <w:sz w:val="24"/>
          <w:szCs w:val="24"/>
        </w:rPr>
        <w:t xml:space="preserve">– </w:t>
      </w:r>
      <w:r w:rsidR="00984E9D" w:rsidRPr="006E7A6C">
        <w:rPr>
          <w:rFonts w:ascii="Arial" w:eastAsia="Arial" w:hAnsi="Arial" w:cs="Arial"/>
          <w:b/>
          <w:bCs/>
          <w:sz w:val="24"/>
          <w:szCs w:val="24"/>
        </w:rPr>
        <w:t>PA</w:t>
      </w:r>
    </w:p>
    <w:p w14:paraId="0F407721" w14:textId="679B5A09" w:rsidR="00C56C81" w:rsidRPr="008D7F76" w:rsidRDefault="00C56C8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bCs/>
          <w:sz w:val="24"/>
          <w:szCs w:val="24"/>
        </w:rPr>
      </w:pPr>
      <w:r>
        <w:rPr>
          <w:rFonts w:ascii="Arial" w:eastAsia="Arial" w:hAnsi="Arial" w:cs="Arial"/>
          <w:sz w:val="24"/>
          <w:szCs w:val="24"/>
        </w:rPr>
        <w:t>4:</w:t>
      </w:r>
      <w:r>
        <w:rPr>
          <w:rFonts w:ascii="Arial" w:eastAsia="Arial" w:hAnsi="Arial" w:cs="Arial"/>
          <w:sz w:val="24"/>
          <w:szCs w:val="24"/>
        </w:rPr>
        <w:tab/>
      </w:r>
      <w:r w:rsidR="001F0E38">
        <w:rPr>
          <w:rFonts w:ascii="Arial" w:eastAsia="Arial" w:hAnsi="Arial" w:cs="Arial"/>
          <w:sz w:val="24"/>
          <w:szCs w:val="24"/>
        </w:rPr>
        <w:t>Crystal Warren</w:t>
      </w:r>
      <w:r w:rsidR="00626149">
        <w:rPr>
          <w:rFonts w:ascii="Arial" w:eastAsia="Arial" w:hAnsi="Arial" w:cs="Arial"/>
          <w:sz w:val="24"/>
          <w:szCs w:val="24"/>
        </w:rPr>
        <w:t xml:space="preserve"> </w:t>
      </w:r>
      <w:r w:rsidR="006E7A6C">
        <w:rPr>
          <w:rFonts w:ascii="Arial" w:eastAsia="Arial" w:hAnsi="Arial" w:cs="Arial"/>
          <w:sz w:val="24"/>
          <w:szCs w:val="24"/>
        </w:rPr>
        <w:t xml:space="preserve">– </w:t>
      </w:r>
      <w:r w:rsidR="006E7A6C" w:rsidRPr="000C6748">
        <w:rPr>
          <w:rFonts w:ascii="Arial" w:eastAsia="Arial" w:hAnsi="Arial" w:cs="Arial"/>
          <w:b/>
          <w:bCs/>
          <w:sz w:val="24"/>
          <w:szCs w:val="24"/>
        </w:rPr>
        <w:t>TN</w:t>
      </w:r>
      <w:r w:rsidR="001F0E38" w:rsidRPr="004E2E50">
        <w:rPr>
          <w:rFonts w:ascii="Arial" w:eastAsia="Arial" w:hAnsi="Arial" w:cs="Arial"/>
          <w:sz w:val="24"/>
          <w:szCs w:val="24"/>
        </w:rPr>
        <w:t>;</w:t>
      </w:r>
      <w:r w:rsidR="004E2E50">
        <w:rPr>
          <w:rFonts w:ascii="Arial" w:eastAsia="Arial" w:hAnsi="Arial" w:cs="Arial"/>
          <w:sz w:val="24"/>
          <w:szCs w:val="24"/>
        </w:rPr>
        <w:t xml:space="preserve"> Griffin Jones – </w:t>
      </w:r>
      <w:r w:rsidR="004E2E50" w:rsidRPr="002240CF">
        <w:rPr>
          <w:rFonts w:ascii="Arial" w:eastAsia="Arial" w:hAnsi="Arial" w:cs="Arial"/>
          <w:b/>
          <w:bCs/>
          <w:sz w:val="24"/>
          <w:szCs w:val="24"/>
        </w:rPr>
        <w:t>FL</w:t>
      </w:r>
      <w:r w:rsidR="004E2E50">
        <w:rPr>
          <w:rFonts w:ascii="Arial" w:eastAsia="Arial" w:hAnsi="Arial" w:cs="Arial"/>
          <w:sz w:val="24"/>
          <w:szCs w:val="24"/>
        </w:rPr>
        <w:t xml:space="preserve">; </w:t>
      </w:r>
      <w:r w:rsidR="00583A3A">
        <w:rPr>
          <w:rFonts w:ascii="Arial" w:eastAsia="Arial" w:hAnsi="Arial" w:cs="Arial"/>
          <w:sz w:val="24"/>
          <w:szCs w:val="24"/>
        </w:rPr>
        <w:t xml:space="preserve">Sherry Waldron – </w:t>
      </w:r>
      <w:r w:rsidR="00583A3A" w:rsidRPr="002240CF">
        <w:rPr>
          <w:rFonts w:ascii="Arial" w:eastAsia="Arial" w:hAnsi="Arial" w:cs="Arial"/>
          <w:b/>
          <w:bCs/>
          <w:sz w:val="24"/>
          <w:szCs w:val="24"/>
        </w:rPr>
        <w:t>GA</w:t>
      </w:r>
      <w:r w:rsidR="00583A3A">
        <w:rPr>
          <w:rFonts w:ascii="Arial" w:eastAsia="Arial" w:hAnsi="Arial" w:cs="Arial"/>
          <w:sz w:val="24"/>
          <w:szCs w:val="24"/>
        </w:rPr>
        <w:t xml:space="preserve">; Tony Pendola - </w:t>
      </w:r>
      <w:r w:rsidR="00583A3A" w:rsidRPr="002240CF">
        <w:rPr>
          <w:rFonts w:ascii="Arial" w:eastAsia="Arial" w:hAnsi="Arial" w:cs="Arial"/>
          <w:b/>
          <w:bCs/>
          <w:sz w:val="24"/>
          <w:szCs w:val="24"/>
        </w:rPr>
        <w:t>NC</w:t>
      </w:r>
      <w:r w:rsidR="00F73CB7" w:rsidRPr="004E2E50">
        <w:rPr>
          <w:rFonts w:ascii="Arial" w:eastAsia="Arial" w:hAnsi="Arial" w:cs="Arial"/>
          <w:sz w:val="24"/>
          <w:szCs w:val="24"/>
        </w:rPr>
        <w:t xml:space="preserve"> </w:t>
      </w:r>
      <w:r w:rsidR="00F83CB6" w:rsidRPr="004E2E50">
        <w:rPr>
          <w:rFonts w:ascii="Arial" w:eastAsia="Arial" w:hAnsi="Arial" w:cs="Arial"/>
          <w:sz w:val="24"/>
          <w:szCs w:val="24"/>
        </w:rPr>
        <w:t>and</w:t>
      </w:r>
      <w:r w:rsidR="00F83CB6">
        <w:rPr>
          <w:rFonts w:ascii="Arial" w:eastAsia="Arial" w:hAnsi="Arial" w:cs="Arial"/>
          <w:sz w:val="24"/>
          <w:szCs w:val="24"/>
        </w:rPr>
        <w:t xml:space="preserve"> </w:t>
      </w:r>
      <w:r w:rsidR="00F73CB7">
        <w:rPr>
          <w:rFonts w:ascii="Arial" w:eastAsia="Arial" w:hAnsi="Arial" w:cs="Arial"/>
          <w:sz w:val="24"/>
          <w:szCs w:val="24"/>
        </w:rPr>
        <w:t>LaTrina Williams</w:t>
      </w:r>
      <w:r w:rsidR="000C6748">
        <w:rPr>
          <w:rFonts w:ascii="Arial" w:eastAsia="Arial" w:hAnsi="Arial" w:cs="Arial"/>
          <w:sz w:val="24"/>
          <w:szCs w:val="24"/>
        </w:rPr>
        <w:t xml:space="preserve"> </w:t>
      </w:r>
      <w:r w:rsidR="008013FD">
        <w:rPr>
          <w:rFonts w:ascii="Arial" w:eastAsia="Arial" w:hAnsi="Arial" w:cs="Arial"/>
          <w:sz w:val="24"/>
          <w:szCs w:val="24"/>
        </w:rPr>
        <w:t>–</w:t>
      </w:r>
      <w:r w:rsidR="000C6748">
        <w:rPr>
          <w:rFonts w:ascii="Arial" w:eastAsia="Arial" w:hAnsi="Arial" w:cs="Arial"/>
          <w:sz w:val="24"/>
          <w:szCs w:val="24"/>
        </w:rPr>
        <w:t xml:space="preserve"> </w:t>
      </w:r>
      <w:r w:rsidR="00F73CB7" w:rsidRPr="00F73CB7">
        <w:rPr>
          <w:rFonts w:ascii="Arial" w:eastAsia="Arial" w:hAnsi="Arial" w:cs="Arial"/>
          <w:b/>
          <w:bCs/>
          <w:sz w:val="24"/>
          <w:szCs w:val="24"/>
        </w:rPr>
        <w:t>MS</w:t>
      </w:r>
    </w:p>
    <w:p w14:paraId="32C523FB" w14:textId="56672F40" w:rsidR="00D446C1" w:rsidRPr="008E39E1" w:rsidRDefault="007C24B1" w:rsidP="008E39E1">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bCs/>
          <w:sz w:val="24"/>
          <w:szCs w:val="24"/>
        </w:rPr>
      </w:pPr>
      <w:r>
        <w:rPr>
          <w:rFonts w:ascii="Arial" w:eastAsia="Arial" w:hAnsi="Arial" w:cs="Arial"/>
          <w:sz w:val="24"/>
          <w:szCs w:val="24"/>
        </w:rPr>
        <w:t>5:</w:t>
      </w:r>
      <w:r>
        <w:rPr>
          <w:rFonts w:ascii="Arial" w:eastAsia="Arial" w:hAnsi="Arial" w:cs="Arial"/>
          <w:sz w:val="24"/>
          <w:szCs w:val="24"/>
        </w:rPr>
        <w:tab/>
      </w:r>
      <w:r w:rsidR="002240CF">
        <w:rPr>
          <w:rFonts w:ascii="Arial" w:eastAsia="Arial" w:hAnsi="Arial" w:cs="Arial"/>
          <w:sz w:val="24"/>
          <w:szCs w:val="24"/>
        </w:rPr>
        <w:t xml:space="preserve">Kaitlyn Devries – </w:t>
      </w:r>
      <w:r w:rsidR="002240CF" w:rsidRPr="0073731F">
        <w:rPr>
          <w:rFonts w:ascii="Arial" w:eastAsia="Arial" w:hAnsi="Arial" w:cs="Arial"/>
          <w:b/>
          <w:bCs/>
          <w:sz w:val="24"/>
          <w:szCs w:val="24"/>
        </w:rPr>
        <w:t>MI</w:t>
      </w:r>
      <w:r w:rsidR="002240CF">
        <w:rPr>
          <w:rFonts w:ascii="Arial" w:eastAsia="Arial" w:hAnsi="Arial" w:cs="Arial"/>
          <w:sz w:val="24"/>
          <w:szCs w:val="24"/>
        </w:rPr>
        <w:t>;</w:t>
      </w:r>
      <w:r w:rsidR="002240CF">
        <w:rPr>
          <w:rFonts w:ascii="Arial" w:eastAsia="Arial" w:hAnsi="Arial" w:cs="Arial"/>
          <w:sz w:val="24"/>
          <w:szCs w:val="24"/>
        </w:rPr>
        <w:t xml:space="preserve"> </w:t>
      </w:r>
      <w:r w:rsidR="0073731F">
        <w:rPr>
          <w:rFonts w:ascii="Arial" w:eastAsia="Arial" w:hAnsi="Arial" w:cs="Arial"/>
          <w:sz w:val="24"/>
          <w:szCs w:val="24"/>
        </w:rPr>
        <w:t>Emily Ohd</w:t>
      </w:r>
      <w:r w:rsidR="00F93F83">
        <w:rPr>
          <w:rFonts w:ascii="Arial" w:eastAsia="Arial" w:hAnsi="Arial" w:cs="Arial"/>
          <w:sz w:val="24"/>
          <w:szCs w:val="24"/>
        </w:rPr>
        <w:t xml:space="preserve">e &amp; </w:t>
      </w:r>
      <w:r w:rsidR="009C5CEE">
        <w:rPr>
          <w:rFonts w:ascii="Arial" w:eastAsia="Arial" w:hAnsi="Arial" w:cs="Arial"/>
          <w:sz w:val="24"/>
          <w:szCs w:val="24"/>
        </w:rPr>
        <w:t>Jennifer Theodore</w:t>
      </w:r>
      <w:r w:rsidR="008F3546">
        <w:rPr>
          <w:rFonts w:ascii="Arial" w:eastAsia="Arial" w:hAnsi="Arial" w:cs="Arial"/>
          <w:sz w:val="24"/>
          <w:szCs w:val="24"/>
        </w:rPr>
        <w:t xml:space="preserve"> – </w:t>
      </w:r>
      <w:r w:rsidR="008F3546" w:rsidRPr="00341771">
        <w:rPr>
          <w:rFonts w:ascii="Arial" w:eastAsia="Arial" w:hAnsi="Arial" w:cs="Arial"/>
          <w:b/>
          <w:bCs/>
          <w:sz w:val="24"/>
          <w:szCs w:val="24"/>
        </w:rPr>
        <w:t>MN</w:t>
      </w:r>
      <w:r w:rsidR="00E1419D" w:rsidRPr="00E1419D">
        <w:rPr>
          <w:rFonts w:ascii="Arial" w:eastAsia="Arial" w:hAnsi="Arial" w:cs="Arial"/>
          <w:sz w:val="24"/>
          <w:szCs w:val="24"/>
        </w:rPr>
        <w:t>;</w:t>
      </w:r>
      <w:r w:rsidR="00E1419D">
        <w:rPr>
          <w:rFonts w:ascii="Arial" w:eastAsia="Arial" w:hAnsi="Arial" w:cs="Arial"/>
          <w:b/>
          <w:bCs/>
          <w:sz w:val="24"/>
          <w:szCs w:val="24"/>
        </w:rPr>
        <w:t xml:space="preserve"> </w:t>
      </w:r>
      <w:r w:rsidR="00A33198" w:rsidRPr="008E662C">
        <w:rPr>
          <w:rFonts w:ascii="Arial" w:eastAsia="Arial" w:hAnsi="Arial" w:cs="Arial"/>
          <w:sz w:val="24"/>
          <w:szCs w:val="24"/>
        </w:rPr>
        <w:t>Lisa Ashenbrenner-Hunt</w:t>
      </w:r>
      <w:r w:rsidR="009C477B">
        <w:rPr>
          <w:rFonts w:ascii="Arial" w:eastAsia="Arial" w:hAnsi="Arial" w:cs="Arial"/>
          <w:sz w:val="24"/>
          <w:szCs w:val="24"/>
        </w:rPr>
        <w:t>, Jennifer Feyerherm</w:t>
      </w:r>
      <w:r w:rsidR="00F73CB7">
        <w:rPr>
          <w:rFonts w:ascii="Arial" w:eastAsia="Arial" w:hAnsi="Arial" w:cs="Arial"/>
          <w:sz w:val="24"/>
          <w:szCs w:val="24"/>
        </w:rPr>
        <w:t xml:space="preserve"> </w:t>
      </w:r>
      <w:r w:rsidR="00A33198" w:rsidRPr="008E662C">
        <w:rPr>
          <w:rFonts w:ascii="Arial" w:eastAsia="Arial" w:hAnsi="Arial" w:cs="Arial"/>
          <w:sz w:val="24"/>
          <w:szCs w:val="24"/>
        </w:rPr>
        <w:t xml:space="preserve">&amp; </w:t>
      </w:r>
      <w:r w:rsidR="008E662C" w:rsidRPr="008E662C">
        <w:rPr>
          <w:rFonts w:ascii="Arial" w:eastAsia="Arial" w:hAnsi="Arial" w:cs="Arial"/>
          <w:sz w:val="24"/>
          <w:szCs w:val="24"/>
        </w:rPr>
        <w:t>Renee Bashel -</w:t>
      </w:r>
      <w:r w:rsidR="008E662C">
        <w:rPr>
          <w:rFonts w:ascii="Arial" w:eastAsia="Arial" w:hAnsi="Arial" w:cs="Arial"/>
          <w:b/>
          <w:bCs/>
          <w:sz w:val="24"/>
          <w:szCs w:val="24"/>
        </w:rPr>
        <w:t xml:space="preserve"> WI</w:t>
      </w:r>
      <w:r w:rsidR="008F3546">
        <w:rPr>
          <w:rFonts w:ascii="Arial" w:eastAsia="Arial" w:hAnsi="Arial" w:cs="Arial"/>
          <w:sz w:val="24"/>
          <w:szCs w:val="24"/>
        </w:rPr>
        <w:t xml:space="preserve"> </w:t>
      </w:r>
      <w:r w:rsidR="00A242E5">
        <w:rPr>
          <w:rFonts w:ascii="Arial" w:eastAsia="Arial" w:hAnsi="Arial" w:cs="Arial"/>
          <w:sz w:val="24"/>
          <w:szCs w:val="24"/>
        </w:rPr>
        <w:t>and</w:t>
      </w:r>
      <w:r w:rsidR="00322322">
        <w:rPr>
          <w:rFonts w:ascii="Arial" w:eastAsia="Arial" w:hAnsi="Arial" w:cs="Arial"/>
          <w:sz w:val="24"/>
          <w:szCs w:val="24"/>
        </w:rPr>
        <w:t xml:space="preserve"> </w:t>
      </w:r>
      <w:r w:rsidR="009C5CEE">
        <w:rPr>
          <w:rFonts w:ascii="Arial" w:eastAsia="Arial" w:hAnsi="Arial" w:cs="Arial"/>
          <w:sz w:val="24"/>
          <w:szCs w:val="24"/>
        </w:rPr>
        <w:t xml:space="preserve">Hani </w:t>
      </w:r>
      <w:proofErr w:type="spellStart"/>
      <w:r w:rsidR="009C5CEE">
        <w:rPr>
          <w:rFonts w:ascii="Arial" w:eastAsia="Arial" w:hAnsi="Arial" w:cs="Arial"/>
          <w:sz w:val="24"/>
          <w:szCs w:val="24"/>
        </w:rPr>
        <w:t>Sharaya</w:t>
      </w:r>
      <w:proofErr w:type="spellEnd"/>
      <w:r w:rsidR="0073731F">
        <w:rPr>
          <w:rFonts w:ascii="Arial" w:eastAsia="Arial" w:hAnsi="Arial" w:cs="Arial"/>
          <w:sz w:val="24"/>
          <w:szCs w:val="24"/>
        </w:rPr>
        <w:t xml:space="preserve"> </w:t>
      </w:r>
      <w:r w:rsidR="009E0697">
        <w:rPr>
          <w:rFonts w:ascii="Arial" w:eastAsia="Arial" w:hAnsi="Arial" w:cs="Arial"/>
          <w:sz w:val="24"/>
          <w:szCs w:val="24"/>
        </w:rPr>
        <w:t xml:space="preserve">&amp; </w:t>
      </w:r>
      <w:r w:rsidR="00322322">
        <w:rPr>
          <w:rFonts w:ascii="Arial" w:eastAsia="Arial" w:hAnsi="Arial" w:cs="Arial"/>
          <w:sz w:val="24"/>
          <w:szCs w:val="24"/>
        </w:rPr>
        <w:t xml:space="preserve">Mark Stoddard </w:t>
      </w:r>
      <w:r w:rsidR="003B46BF">
        <w:rPr>
          <w:rFonts w:ascii="Arial" w:eastAsia="Arial" w:hAnsi="Arial" w:cs="Arial"/>
          <w:sz w:val="24"/>
          <w:szCs w:val="24"/>
        </w:rPr>
        <w:t>–</w:t>
      </w:r>
      <w:r w:rsidR="00322322">
        <w:rPr>
          <w:rFonts w:ascii="Arial" w:eastAsia="Arial" w:hAnsi="Arial" w:cs="Arial"/>
          <w:sz w:val="24"/>
          <w:szCs w:val="24"/>
        </w:rPr>
        <w:t xml:space="preserve"> </w:t>
      </w:r>
      <w:r w:rsidR="00322322" w:rsidRPr="00322322">
        <w:rPr>
          <w:rFonts w:ascii="Arial" w:eastAsia="Arial" w:hAnsi="Arial" w:cs="Arial"/>
          <w:b/>
          <w:bCs/>
          <w:sz w:val="24"/>
          <w:szCs w:val="24"/>
        </w:rPr>
        <w:t>IN</w:t>
      </w:r>
    </w:p>
    <w:p w14:paraId="6058F617" w14:textId="60080B40" w:rsidR="00702F1A" w:rsidRDefault="007C24B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bCs/>
          <w:sz w:val="24"/>
          <w:szCs w:val="24"/>
        </w:rPr>
      </w:pPr>
      <w:r>
        <w:rPr>
          <w:rFonts w:ascii="Arial" w:eastAsia="Arial" w:hAnsi="Arial" w:cs="Arial"/>
          <w:sz w:val="24"/>
          <w:szCs w:val="24"/>
        </w:rPr>
        <w:t>7:</w:t>
      </w:r>
      <w:r>
        <w:rPr>
          <w:rFonts w:ascii="Arial" w:eastAsia="Arial" w:hAnsi="Arial" w:cs="Arial"/>
          <w:sz w:val="24"/>
          <w:szCs w:val="24"/>
        </w:rPr>
        <w:tab/>
      </w:r>
      <w:r w:rsidR="00410EB6">
        <w:rPr>
          <w:rFonts w:ascii="Arial" w:eastAsia="Arial" w:hAnsi="Arial" w:cs="Arial"/>
          <w:sz w:val="24"/>
          <w:szCs w:val="24"/>
        </w:rPr>
        <w:t xml:space="preserve">Leena </w:t>
      </w:r>
      <w:r w:rsidR="00546E38">
        <w:rPr>
          <w:rFonts w:ascii="Arial" w:eastAsia="Arial" w:hAnsi="Arial" w:cs="Arial"/>
          <w:sz w:val="24"/>
          <w:szCs w:val="24"/>
        </w:rPr>
        <w:t xml:space="preserve">Divakar </w:t>
      </w:r>
      <w:r w:rsidR="00871A27">
        <w:rPr>
          <w:rFonts w:ascii="Arial" w:eastAsia="Arial" w:hAnsi="Arial" w:cs="Arial"/>
          <w:sz w:val="24"/>
          <w:szCs w:val="24"/>
        </w:rPr>
        <w:t xml:space="preserve">&amp; </w:t>
      </w:r>
      <w:r w:rsidR="00EC6592">
        <w:rPr>
          <w:rFonts w:ascii="Arial" w:eastAsia="Arial" w:hAnsi="Arial" w:cs="Arial"/>
          <w:sz w:val="24"/>
          <w:szCs w:val="24"/>
        </w:rPr>
        <w:t>Allison Crowther</w:t>
      </w:r>
      <w:r w:rsidR="003203A7">
        <w:rPr>
          <w:rFonts w:ascii="Arial" w:eastAsia="Arial" w:hAnsi="Arial" w:cs="Arial"/>
          <w:sz w:val="24"/>
          <w:szCs w:val="24"/>
        </w:rPr>
        <w:t xml:space="preserve"> </w:t>
      </w:r>
      <w:r w:rsidR="009B5785">
        <w:rPr>
          <w:rFonts w:ascii="Arial" w:eastAsia="Arial" w:hAnsi="Arial" w:cs="Arial"/>
          <w:sz w:val="24"/>
          <w:szCs w:val="24"/>
        </w:rPr>
        <w:t>–</w:t>
      </w:r>
      <w:r w:rsidR="00DC489A">
        <w:rPr>
          <w:rFonts w:ascii="Arial" w:eastAsia="Arial" w:hAnsi="Arial" w:cs="Arial"/>
          <w:sz w:val="24"/>
          <w:szCs w:val="24"/>
        </w:rPr>
        <w:t xml:space="preserve"> </w:t>
      </w:r>
      <w:r w:rsidR="00DC489A" w:rsidRPr="009B5785">
        <w:rPr>
          <w:rFonts w:ascii="Arial" w:eastAsia="Arial" w:hAnsi="Arial" w:cs="Arial"/>
          <w:b/>
          <w:bCs/>
          <w:sz w:val="24"/>
          <w:szCs w:val="24"/>
        </w:rPr>
        <w:t>KS</w:t>
      </w:r>
      <w:r w:rsidR="00F558BE" w:rsidRPr="00F558BE">
        <w:rPr>
          <w:rFonts w:ascii="Arial" w:eastAsia="Arial" w:hAnsi="Arial" w:cs="Arial"/>
          <w:sz w:val="24"/>
          <w:szCs w:val="24"/>
        </w:rPr>
        <w:t xml:space="preserve">; </w:t>
      </w:r>
      <w:r w:rsidR="00AA545D">
        <w:rPr>
          <w:rFonts w:ascii="Arial" w:eastAsia="Arial" w:hAnsi="Arial" w:cs="Arial"/>
          <w:sz w:val="24"/>
          <w:szCs w:val="24"/>
        </w:rPr>
        <w:t xml:space="preserve">Jennifer Wittenburg, </w:t>
      </w:r>
      <w:r w:rsidR="00546E38">
        <w:rPr>
          <w:rFonts w:ascii="Arial" w:eastAsia="Arial" w:hAnsi="Arial" w:cs="Arial"/>
          <w:sz w:val="24"/>
          <w:szCs w:val="24"/>
        </w:rPr>
        <w:t xml:space="preserve">Jason Clay &amp; </w:t>
      </w:r>
      <w:r w:rsidR="00871A27">
        <w:rPr>
          <w:rFonts w:ascii="Arial" w:eastAsia="Arial" w:hAnsi="Arial" w:cs="Arial"/>
          <w:sz w:val="24"/>
          <w:szCs w:val="24"/>
        </w:rPr>
        <w:t>Jordan Burrows</w:t>
      </w:r>
      <w:r w:rsidR="00F558BE" w:rsidRPr="00F558BE">
        <w:rPr>
          <w:rFonts w:ascii="Arial" w:eastAsia="Arial" w:hAnsi="Arial" w:cs="Arial"/>
          <w:sz w:val="24"/>
          <w:szCs w:val="24"/>
        </w:rPr>
        <w:t xml:space="preserve"> -</w:t>
      </w:r>
      <w:r w:rsidR="00F558BE">
        <w:rPr>
          <w:rFonts w:ascii="Arial" w:eastAsia="Arial" w:hAnsi="Arial" w:cs="Arial"/>
          <w:b/>
          <w:bCs/>
          <w:sz w:val="24"/>
          <w:szCs w:val="24"/>
        </w:rPr>
        <w:t xml:space="preserve"> IA</w:t>
      </w:r>
      <w:r w:rsidR="0082356A" w:rsidRPr="0082356A">
        <w:rPr>
          <w:rFonts w:ascii="Arial" w:eastAsia="Arial" w:hAnsi="Arial" w:cs="Arial"/>
          <w:sz w:val="24"/>
          <w:szCs w:val="24"/>
        </w:rPr>
        <w:t xml:space="preserve"> </w:t>
      </w:r>
      <w:r w:rsidR="00F80FF1">
        <w:rPr>
          <w:rFonts w:ascii="Arial" w:eastAsia="Arial" w:hAnsi="Arial" w:cs="Arial"/>
          <w:sz w:val="24"/>
          <w:szCs w:val="24"/>
        </w:rPr>
        <w:t xml:space="preserve">and </w:t>
      </w:r>
      <w:r w:rsidR="0082356A" w:rsidRPr="0082356A">
        <w:rPr>
          <w:rFonts w:ascii="Arial" w:eastAsia="Arial" w:hAnsi="Arial" w:cs="Arial"/>
          <w:sz w:val="24"/>
          <w:szCs w:val="24"/>
        </w:rPr>
        <w:t>Bob Randolph</w:t>
      </w:r>
      <w:r w:rsidR="00D67ABF">
        <w:rPr>
          <w:rFonts w:ascii="Arial" w:eastAsia="Arial" w:hAnsi="Arial" w:cs="Arial"/>
          <w:sz w:val="24"/>
          <w:szCs w:val="24"/>
        </w:rPr>
        <w:t xml:space="preserve"> </w:t>
      </w:r>
      <w:r w:rsidR="0082356A" w:rsidRPr="0082356A">
        <w:rPr>
          <w:rFonts w:ascii="Arial" w:eastAsia="Arial" w:hAnsi="Arial" w:cs="Arial"/>
          <w:sz w:val="24"/>
          <w:szCs w:val="24"/>
        </w:rPr>
        <w:t xml:space="preserve">- </w:t>
      </w:r>
      <w:r w:rsidR="0082356A" w:rsidRPr="0082356A">
        <w:rPr>
          <w:rFonts w:ascii="Arial" w:eastAsia="Arial" w:hAnsi="Arial" w:cs="Arial"/>
          <w:b/>
          <w:bCs/>
          <w:sz w:val="24"/>
          <w:szCs w:val="24"/>
        </w:rPr>
        <w:t>MO</w:t>
      </w:r>
    </w:p>
    <w:p w14:paraId="49EDA48F" w14:textId="253F1AB8" w:rsidR="00775604" w:rsidRDefault="00387AA5" w:rsidP="00954779">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Cs/>
          <w:sz w:val="24"/>
          <w:szCs w:val="24"/>
        </w:rPr>
      </w:pPr>
      <w:r>
        <w:rPr>
          <w:rFonts w:ascii="Arial" w:eastAsia="Arial" w:hAnsi="Arial" w:cs="Arial"/>
          <w:bCs/>
          <w:sz w:val="24"/>
          <w:szCs w:val="24"/>
        </w:rPr>
        <w:t>8</w:t>
      </w:r>
      <w:r w:rsidR="00775604">
        <w:rPr>
          <w:rFonts w:ascii="Arial" w:eastAsia="Arial" w:hAnsi="Arial" w:cs="Arial"/>
          <w:bCs/>
          <w:sz w:val="24"/>
          <w:szCs w:val="24"/>
        </w:rPr>
        <w:t>:</w:t>
      </w:r>
      <w:r w:rsidR="00775604">
        <w:rPr>
          <w:rFonts w:ascii="Arial" w:eastAsia="Arial" w:hAnsi="Arial" w:cs="Arial"/>
          <w:bCs/>
          <w:sz w:val="24"/>
          <w:szCs w:val="24"/>
        </w:rPr>
        <w:tab/>
      </w:r>
      <w:r w:rsidR="000D2E0F">
        <w:rPr>
          <w:rFonts w:ascii="Arial" w:eastAsia="Arial" w:hAnsi="Arial" w:cs="Arial"/>
          <w:bCs/>
          <w:sz w:val="24"/>
          <w:szCs w:val="24"/>
        </w:rPr>
        <w:t>Michael Gustafson</w:t>
      </w:r>
      <w:r w:rsidR="00775604">
        <w:rPr>
          <w:rFonts w:ascii="Arial" w:eastAsia="Arial" w:hAnsi="Arial" w:cs="Arial"/>
          <w:bCs/>
          <w:sz w:val="24"/>
          <w:szCs w:val="24"/>
        </w:rPr>
        <w:t xml:space="preserve"> </w:t>
      </w:r>
      <w:r w:rsidR="005F7C91">
        <w:rPr>
          <w:rFonts w:ascii="Arial" w:eastAsia="Arial" w:hAnsi="Arial" w:cs="Arial"/>
          <w:bCs/>
          <w:sz w:val="24"/>
          <w:szCs w:val="24"/>
        </w:rPr>
        <w:t>–</w:t>
      </w:r>
      <w:r w:rsidR="00775604">
        <w:rPr>
          <w:rFonts w:ascii="Arial" w:eastAsia="Arial" w:hAnsi="Arial" w:cs="Arial"/>
          <w:bCs/>
          <w:sz w:val="24"/>
          <w:szCs w:val="24"/>
        </w:rPr>
        <w:t xml:space="preserve"> </w:t>
      </w:r>
      <w:r w:rsidR="000D2E0F">
        <w:rPr>
          <w:rFonts w:ascii="Arial" w:eastAsia="Arial" w:hAnsi="Arial" w:cs="Arial"/>
          <w:b/>
          <w:sz w:val="24"/>
          <w:szCs w:val="24"/>
        </w:rPr>
        <w:t>M</w:t>
      </w:r>
      <w:r w:rsidRPr="00387AA5">
        <w:rPr>
          <w:rFonts w:ascii="Arial" w:eastAsia="Arial" w:hAnsi="Arial" w:cs="Arial"/>
          <w:b/>
          <w:sz w:val="24"/>
          <w:szCs w:val="24"/>
        </w:rPr>
        <w:t>T</w:t>
      </w:r>
      <w:r w:rsidR="005F7C91" w:rsidRPr="00D655EB">
        <w:rPr>
          <w:rFonts w:ascii="Arial" w:eastAsia="Arial" w:hAnsi="Arial" w:cs="Arial"/>
          <w:bCs/>
          <w:sz w:val="24"/>
          <w:szCs w:val="24"/>
        </w:rPr>
        <w:t xml:space="preserve"> </w:t>
      </w:r>
      <w:r w:rsidR="00D655EB" w:rsidRPr="00D655EB">
        <w:rPr>
          <w:rFonts w:ascii="Arial" w:eastAsia="Arial" w:hAnsi="Arial" w:cs="Arial"/>
          <w:bCs/>
          <w:sz w:val="24"/>
          <w:szCs w:val="24"/>
        </w:rPr>
        <w:t>and Eleanor Divver -</w:t>
      </w:r>
      <w:r w:rsidR="00D655EB">
        <w:rPr>
          <w:rFonts w:ascii="Arial" w:eastAsia="Arial" w:hAnsi="Arial" w:cs="Arial"/>
          <w:b/>
          <w:sz w:val="24"/>
          <w:szCs w:val="24"/>
        </w:rPr>
        <w:t xml:space="preserve"> UT</w:t>
      </w:r>
    </w:p>
    <w:p w14:paraId="17B33802" w14:textId="773A8D0D" w:rsidR="003135A4" w:rsidRDefault="001E490A" w:rsidP="00954779">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sz w:val="24"/>
          <w:szCs w:val="24"/>
        </w:rPr>
      </w:pPr>
      <w:r>
        <w:rPr>
          <w:rFonts w:ascii="Arial" w:eastAsia="Arial" w:hAnsi="Arial" w:cs="Arial"/>
          <w:bCs/>
          <w:sz w:val="24"/>
          <w:szCs w:val="24"/>
        </w:rPr>
        <w:t>9</w:t>
      </w:r>
      <w:r w:rsidR="00935B9C">
        <w:rPr>
          <w:rFonts w:ascii="Arial" w:eastAsia="Arial" w:hAnsi="Arial" w:cs="Arial"/>
          <w:bCs/>
          <w:sz w:val="24"/>
          <w:szCs w:val="24"/>
        </w:rPr>
        <w:t>:</w:t>
      </w:r>
      <w:r w:rsidR="00935B9C">
        <w:rPr>
          <w:rFonts w:ascii="Arial" w:eastAsia="Arial" w:hAnsi="Arial" w:cs="Arial"/>
          <w:bCs/>
          <w:sz w:val="24"/>
          <w:szCs w:val="24"/>
        </w:rPr>
        <w:tab/>
      </w:r>
      <w:r w:rsidR="006B1138" w:rsidRPr="006B1138">
        <w:rPr>
          <w:rFonts w:ascii="Arial" w:eastAsia="Arial" w:hAnsi="Arial" w:cs="Arial"/>
          <w:bCs/>
          <w:sz w:val="24"/>
          <w:szCs w:val="24"/>
        </w:rPr>
        <w:t xml:space="preserve">Sydney Boogaard - </w:t>
      </w:r>
      <w:r w:rsidR="006B1138">
        <w:rPr>
          <w:rFonts w:ascii="Arial" w:eastAsia="Arial" w:hAnsi="Arial" w:cs="Arial"/>
          <w:b/>
          <w:sz w:val="24"/>
          <w:szCs w:val="24"/>
        </w:rPr>
        <w:t>AZ</w:t>
      </w:r>
    </w:p>
    <w:p w14:paraId="0D1A4B43" w14:textId="77777777" w:rsidR="001817B7" w:rsidRDefault="001817B7">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p>
    <w:p w14:paraId="40C4C0CB" w14:textId="7D1F20AE" w:rsidR="00C76CEF" w:rsidRPr="004E5EA5" w:rsidRDefault="00526E0E" w:rsidP="00000603">
      <w:pPr>
        <w:spacing w:after="0" w:line="240" w:lineRule="auto"/>
        <w:rPr>
          <w:rFonts w:ascii="Arial" w:eastAsia="Times New Roman" w:hAnsi="Arial" w:cs="Arial"/>
          <w:sz w:val="24"/>
          <w:szCs w:val="24"/>
        </w:rPr>
      </w:pPr>
      <w:r w:rsidRPr="004E5EA5">
        <w:rPr>
          <w:rFonts w:ascii="Arial" w:eastAsia="Arial" w:hAnsi="Arial" w:cs="Arial"/>
          <w:b/>
          <w:sz w:val="24"/>
          <w:szCs w:val="24"/>
        </w:rPr>
        <w:t>P</w:t>
      </w:r>
      <w:r w:rsidR="007134E9" w:rsidRPr="004E5EA5">
        <w:rPr>
          <w:rFonts w:ascii="Arial" w:eastAsia="Arial" w:hAnsi="Arial" w:cs="Arial"/>
          <w:b/>
          <w:sz w:val="24"/>
          <w:szCs w:val="24"/>
        </w:rPr>
        <w:t>resenter</w:t>
      </w:r>
      <w:r w:rsidR="00AD1C47" w:rsidRPr="004E5EA5">
        <w:rPr>
          <w:rFonts w:ascii="Arial" w:eastAsia="Arial" w:hAnsi="Arial" w:cs="Arial"/>
          <w:b/>
          <w:sz w:val="24"/>
          <w:szCs w:val="24"/>
        </w:rPr>
        <w:t>:</w:t>
      </w:r>
      <w:r w:rsidR="00AD1C47" w:rsidRPr="004E5EA5">
        <w:rPr>
          <w:rFonts w:ascii="Arial" w:eastAsia="Arial" w:hAnsi="Arial" w:cs="Arial"/>
          <w:bCs/>
          <w:sz w:val="24"/>
          <w:szCs w:val="24"/>
        </w:rPr>
        <w:t xml:space="preserve"> </w:t>
      </w:r>
      <w:r w:rsidR="00000603" w:rsidRPr="00D20032">
        <w:rPr>
          <w:rFonts w:ascii="Arial" w:eastAsia="Times New Roman" w:hAnsi="Arial" w:cs="Arial"/>
          <w:sz w:val="24"/>
          <w:szCs w:val="24"/>
        </w:rPr>
        <w:t>Jodie N. Opie, US EPA Region 5 Water Division</w:t>
      </w:r>
    </w:p>
    <w:p w14:paraId="45132B6B" w14:textId="77777777" w:rsidR="004E5EA5" w:rsidRPr="004E5EA5" w:rsidRDefault="004E5EA5" w:rsidP="00000603">
      <w:pPr>
        <w:spacing w:after="0" w:line="240" w:lineRule="auto"/>
        <w:rPr>
          <w:rFonts w:ascii="Arial" w:eastAsia="Arial" w:hAnsi="Arial" w:cs="Arial"/>
          <w:b/>
          <w:color w:val="000000"/>
          <w:sz w:val="24"/>
          <w:szCs w:val="24"/>
        </w:rPr>
      </w:pPr>
    </w:p>
    <w:tbl>
      <w:tblPr>
        <w:tblW w:w="10080" w:type="dxa"/>
        <w:tblInd w:w="35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080"/>
      </w:tblGrid>
      <w:tr w:rsidR="00D043EB" w14:paraId="063834BE" w14:textId="77777777" w:rsidTr="00FD1671">
        <w:trPr>
          <w:trHeight w:val="792"/>
        </w:trPr>
        <w:tc>
          <w:tcPr>
            <w:tcW w:w="10080" w:type="dxa"/>
            <w:tcBorders>
              <w:top w:val="single" w:sz="6" w:space="0" w:color="auto"/>
              <w:left w:val="single" w:sz="6" w:space="0" w:color="auto"/>
              <w:bottom w:val="single" w:sz="6" w:space="0" w:color="auto"/>
              <w:right w:val="single" w:sz="6" w:space="0" w:color="auto"/>
            </w:tcBorders>
          </w:tcPr>
          <w:p w14:paraId="067096D1" w14:textId="16762282" w:rsidR="00502EA7" w:rsidRPr="00502EA7" w:rsidRDefault="00502EA7" w:rsidP="00502EA7">
            <w:pPr>
              <w:pStyle w:val="Standard1"/>
              <w:rPr>
                <w:rFonts w:ascii="Arial" w:hAnsi="Arial" w:cs="Arial"/>
                <w:b/>
                <w:bCs/>
                <w:sz w:val="24"/>
                <w:szCs w:val="28"/>
              </w:rPr>
            </w:pPr>
            <w:r w:rsidRPr="00502EA7">
              <w:rPr>
                <w:rFonts w:ascii="Arial" w:hAnsi="Arial" w:cs="Arial"/>
                <w:b/>
                <w:bCs/>
                <w:sz w:val="24"/>
                <w:szCs w:val="28"/>
              </w:rPr>
              <w:t xml:space="preserve">Tech-Subcommittee: </w:t>
            </w:r>
            <w:hyperlink r:id="rId7" w:history="1">
              <w:r w:rsidRPr="00502EA7">
                <w:rPr>
                  <w:rStyle w:val="Hyperlink"/>
                  <w:rFonts w:ascii="Arial" w:hAnsi="Arial" w:cs="Arial"/>
                  <w:b/>
                  <w:bCs/>
                  <w:sz w:val="24"/>
                  <w:szCs w:val="28"/>
                </w:rPr>
                <w:t>https://nationalsbeap.org/sbeap/resources/subcommittees/technical</w:t>
              </w:r>
            </w:hyperlink>
          </w:p>
          <w:p w14:paraId="285690BE" w14:textId="77777777" w:rsidR="00502EA7" w:rsidRPr="00502EA7" w:rsidRDefault="00502EA7" w:rsidP="00502EA7">
            <w:pPr>
              <w:pStyle w:val="Standard1"/>
              <w:jc w:val="center"/>
              <w:rPr>
                <w:rFonts w:ascii="Arial" w:hAnsi="Arial" w:cs="Arial"/>
                <w:b/>
                <w:bCs/>
                <w:sz w:val="24"/>
                <w:szCs w:val="28"/>
              </w:rPr>
            </w:pPr>
          </w:p>
          <w:p w14:paraId="3899FF11" w14:textId="790C1494" w:rsidR="00190D99" w:rsidRDefault="00E21F91" w:rsidP="00502EA7">
            <w:pPr>
              <w:pStyle w:val="Standard1"/>
              <w:spacing w:before="0" w:after="0"/>
              <w:jc w:val="center"/>
              <w:rPr>
                <w:rFonts w:ascii="Arial" w:hAnsi="Arial" w:cs="Arial"/>
                <w:sz w:val="24"/>
                <w:szCs w:val="24"/>
              </w:rPr>
            </w:pPr>
            <w:r w:rsidRPr="002A7685">
              <w:rPr>
                <w:rFonts w:ascii="Arial" w:eastAsia="Arial" w:hAnsi="Arial" w:cs="Arial"/>
                <w:b/>
                <w:i/>
                <w:color w:val="FF0000"/>
                <w:sz w:val="24"/>
                <w:szCs w:val="24"/>
              </w:rPr>
              <w:t>**</w:t>
            </w:r>
            <w:r w:rsidRPr="002A7685">
              <w:rPr>
                <w:rFonts w:ascii="Arial" w:eastAsia="Arial" w:hAnsi="Arial" w:cs="Arial"/>
                <w:b/>
                <w:i/>
                <w:sz w:val="24"/>
                <w:szCs w:val="24"/>
              </w:rPr>
              <w:t xml:space="preserve"> </w:t>
            </w:r>
            <w:r w:rsidRPr="00B52FE1">
              <w:rPr>
                <w:rFonts w:ascii="Arial" w:eastAsia="Arial" w:hAnsi="Arial" w:cs="Arial"/>
                <w:b/>
                <w:i/>
                <w:sz w:val="24"/>
                <w:szCs w:val="24"/>
              </w:rPr>
              <w:t>This</w:t>
            </w:r>
            <w:r w:rsidRPr="002A7685">
              <w:rPr>
                <w:rFonts w:ascii="Arial" w:eastAsia="Arial" w:hAnsi="Arial" w:cs="Arial"/>
                <w:b/>
                <w:i/>
                <w:sz w:val="24"/>
                <w:szCs w:val="24"/>
              </w:rPr>
              <w:t xml:space="preserve"> presentation was recorded </w:t>
            </w:r>
            <w:r>
              <w:rPr>
                <w:rFonts w:ascii="Arial" w:eastAsia="Arial" w:hAnsi="Arial" w:cs="Arial"/>
                <w:b/>
                <w:i/>
                <w:sz w:val="24"/>
                <w:szCs w:val="24"/>
              </w:rPr>
              <w:t xml:space="preserve">and will be </w:t>
            </w:r>
            <w:r w:rsidRPr="002A7685">
              <w:rPr>
                <w:rFonts w:ascii="Arial" w:eastAsia="Arial" w:hAnsi="Arial" w:cs="Arial"/>
                <w:b/>
                <w:i/>
                <w:sz w:val="24"/>
                <w:szCs w:val="24"/>
              </w:rPr>
              <w:t xml:space="preserve">posted </w:t>
            </w:r>
            <w:r>
              <w:rPr>
                <w:rFonts w:ascii="Arial" w:eastAsia="Arial" w:hAnsi="Arial" w:cs="Arial"/>
                <w:b/>
                <w:i/>
                <w:sz w:val="24"/>
                <w:szCs w:val="24"/>
              </w:rPr>
              <w:t>on</w:t>
            </w:r>
            <w:r w:rsidRPr="002A7685">
              <w:rPr>
                <w:rFonts w:ascii="Arial" w:eastAsia="Arial" w:hAnsi="Arial" w:cs="Arial"/>
                <w:b/>
                <w:i/>
                <w:sz w:val="24"/>
                <w:szCs w:val="24"/>
              </w:rPr>
              <w:t xml:space="preserve"> the </w:t>
            </w:r>
            <w:r>
              <w:rPr>
                <w:rFonts w:ascii="Arial" w:eastAsia="Arial" w:hAnsi="Arial" w:cs="Arial"/>
                <w:b/>
                <w:i/>
                <w:sz w:val="24"/>
                <w:szCs w:val="24"/>
              </w:rPr>
              <w:t xml:space="preserve">National </w:t>
            </w:r>
            <w:r w:rsidRPr="002A7685">
              <w:rPr>
                <w:rFonts w:ascii="Arial" w:eastAsia="Arial" w:hAnsi="Arial" w:cs="Arial"/>
                <w:b/>
                <w:i/>
                <w:sz w:val="24"/>
                <w:szCs w:val="24"/>
              </w:rPr>
              <w:t xml:space="preserve">SBEAP </w:t>
            </w:r>
            <w:r>
              <w:rPr>
                <w:rFonts w:ascii="Arial" w:eastAsia="Arial" w:hAnsi="Arial" w:cs="Arial"/>
                <w:b/>
                <w:i/>
                <w:sz w:val="24"/>
                <w:szCs w:val="24"/>
              </w:rPr>
              <w:t xml:space="preserve">YouTube </w:t>
            </w:r>
            <w:r w:rsidRPr="00C34D64">
              <w:rPr>
                <w:rFonts w:ascii="Arial" w:eastAsia="Arial" w:hAnsi="Arial" w:cs="Arial"/>
                <w:b/>
                <w:i/>
                <w:sz w:val="24"/>
                <w:szCs w:val="24"/>
              </w:rPr>
              <w:t xml:space="preserve">channel at </w:t>
            </w:r>
            <w:hyperlink r:id="rId8" w:history="1">
              <w:r w:rsidRPr="00734790">
                <w:rPr>
                  <w:rStyle w:val="Hyperlink"/>
                  <w:rFonts w:ascii="Arial" w:hAnsi="Arial" w:cs="Arial"/>
                  <w:sz w:val="24"/>
                  <w:szCs w:val="24"/>
                </w:rPr>
                <w:t>https://www.youtube.com/channel/UC5PupYpZ1W6IG8CtzCINK8Q</w:t>
              </w:r>
            </w:hyperlink>
            <w:r w:rsidRPr="00C34D64">
              <w:rPr>
                <w:rFonts w:ascii="Arial" w:hAnsi="Arial" w:cs="Arial"/>
                <w:sz w:val="24"/>
                <w:szCs w:val="24"/>
              </w:rPr>
              <w:t xml:space="preserve">  </w:t>
            </w:r>
            <w:r w:rsidRPr="00C34D64">
              <w:rPr>
                <w:rFonts w:ascii="Arial" w:eastAsia="Arial" w:hAnsi="Arial" w:cs="Arial"/>
                <w:b/>
                <w:i/>
                <w:color w:val="FF0000"/>
                <w:sz w:val="24"/>
                <w:szCs w:val="24"/>
              </w:rPr>
              <w:t>**</w:t>
            </w:r>
          </w:p>
          <w:p w14:paraId="2ECCA8D6" w14:textId="46F94360" w:rsidR="005B2D88" w:rsidRPr="0013461D" w:rsidRDefault="005B2D88" w:rsidP="005B2D88">
            <w:pPr>
              <w:spacing w:after="0" w:line="240" w:lineRule="auto"/>
              <w:rPr>
                <w:rFonts w:ascii="Arial" w:eastAsia="Times New Roman" w:hAnsi="Arial" w:cs="Arial"/>
                <w:sz w:val="24"/>
                <w:szCs w:val="24"/>
              </w:rPr>
            </w:pPr>
          </w:p>
          <w:p w14:paraId="2921F61D" w14:textId="77777777" w:rsidR="00D20032" w:rsidRPr="00D20032" w:rsidRDefault="00D20032" w:rsidP="00D20032">
            <w:pPr>
              <w:spacing w:after="0" w:line="240" w:lineRule="auto"/>
              <w:jc w:val="center"/>
              <w:rPr>
                <w:rFonts w:ascii="Arial" w:eastAsia="Times New Roman" w:hAnsi="Arial" w:cs="Arial"/>
                <w:b/>
                <w:bCs/>
                <w:sz w:val="28"/>
                <w:szCs w:val="28"/>
              </w:rPr>
            </w:pPr>
            <w:r w:rsidRPr="00D20032">
              <w:rPr>
                <w:rFonts w:ascii="Arial" w:eastAsia="Times New Roman" w:hAnsi="Arial" w:cs="Arial"/>
                <w:b/>
                <w:bCs/>
                <w:sz w:val="28"/>
                <w:szCs w:val="28"/>
              </w:rPr>
              <w:t>Discussion Regarding Recent Industrial Effluent Guidelines Revisions Due to PFAS</w:t>
            </w:r>
          </w:p>
          <w:p w14:paraId="16EB7ADF" w14:textId="77777777" w:rsidR="00D20032" w:rsidRPr="00D20032" w:rsidRDefault="00D20032" w:rsidP="00D20032">
            <w:pPr>
              <w:spacing w:after="0" w:line="240" w:lineRule="auto"/>
              <w:jc w:val="center"/>
              <w:rPr>
                <w:rFonts w:ascii="Arial" w:eastAsia="Times New Roman" w:hAnsi="Arial" w:cs="Arial"/>
                <w:sz w:val="20"/>
                <w:szCs w:val="20"/>
              </w:rPr>
            </w:pPr>
            <w:r w:rsidRPr="00D20032">
              <w:rPr>
                <w:rFonts w:ascii="Arial" w:eastAsia="Times New Roman" w:hAnsi="Arial" w:cs="Arial"/>
                <w:sz w:val="20"/>
                <w:szCs w:val="20"/>
              </w:rPr>
              <w:t>Jodie N. Opie, US EPA Region 5 Water Division</w:t>
            </w:r>
          </w:p>
          <w:p w14:paraId="62D589A9" w14:textId="77777777" w:rsidR="00D20032" w:rsidRPr="00D20032" w:rsidRDefault="00D20032" w:rsidP="00D20032">
            <w:pPr>
              <w:spacing w:after="0" w:line="240" w:lineRule="auto"/>
              <w:jc w:val="center"/>
              <w:rPr>
                <w:rFonts w:ascii="Arial" w:eastAsia="Times New Roman" w:hAnsi="Arial" w:cs="Arial"/>
                <w:sz w:val="24"/>
                <w:szCs w:val="24"/>
              </w:rPr>
            </w:pPr>
          </w:p>
          <w:p w14:paraId="350F11A1" w14:textId="77777777" w:rsidR="00D20032" w:rsidRPr="00D20032" w:rsidRDefault="00D20032" w:rsidP="00D234EA">
            <w:pPr>
              <w:spacing w:after="0" w:line="240" w:lineRule="auto"/>
              <w:rPr>
                <w:rFonts w:ascii="Arial" w:eastAsia="Times New Roman" w:hAnsi="Arial" w:cs="Arial"/>
                <w:sz w:val="24"/>
                <w:szCs w:val="24"/>
              </w:rPr>
            </w:pPr>
            <w:r w:rsidRPr="00D20032">
              <w:rPr>
                <w:rFonts w:ascii="Arial" w:eastAsia="Times New Roman" w:hAnsi="Arial" w:cs="Arial"/>
                <w:sz w:val="24"/>
                <w:szCs w:val="24"/>
              </w:rPr>
              <w:t>Effluent Guidelines</w:t>
            </w:r>
            <w:r w:rsidRPr="00D20032">
              <w:rPr>
                <w:rFonts w:ascii="Arial" w:eastAsia="Times New Roman" w:hAnsi="Arial" w:cs="Arial"/>
                <w:b/>
                <w:bCs/>
                <w:sz w:val="24"/>
                <w:szCs w:val="24"/>
              </w:rPr>
              <w:t> </w:t>
            </w:r>
            <w:r w:rsidRPr="00D20032">
              <w:rPr>
                <w:rFonts w:ascii="Arial" w:eastAsia="Times New Roman" w:hAnsi="Arial" w:cs="Arial"/>
                <w:sz w:val="24"/>
                <w:szCs w:val="24"/>
              </w:rPr>
              <w:t xml:space="preserve">are national regulatory standards for wastewater discharged to surface waters and municipal sewage treatment plants. EPA issues these regulations for industrial categories, based on the performance of treatment and control technologies. </w:t>
            </w:r>
          </w:p>
          <w:p w14:paraId="1E242349" w14:textId="77777777" w:rsidR="00D20032" w:rsidRPr="00D20032" w:rsidRDefault="00D20032" w:rsidP="00D234EA">
            <w:pPr>
              <w:spacing w:after="0" w:line="240" w:lineRule="auto"/>
              <w:rPr>
                <w:rFonts w:ascii="Arial" w:eastAsia="Times New Roman" w:hAnsi="Arial" w:cs="Arial"/>
                <w:sz w:val="24"/>
                <w:szCs w:val="24"/>
              </w:rPr>
            </w:pPr>
          </w:p>
          <w:p w14:paraId="12DE8E06" w14:textId="6B6A5A2B" w:rsidR="002A7A0B" w:rsidRPr="002A7A0B" w:rsidRDefault="00D20032" w:rsidP="00D234EA">
            <w:pPr>
              <w:spacing w:after="0" w:line="240" w:lineRule="auto"/>
              <w:rPr>
                <w:rFonts w:ascii="Arial" w:eastAsia="Times New Roman" w:hAnsi="Arial" w:cs="Arial"/>
                <w:sz w:val="24"/>
                <w:szCs w:val="24"/>
              </w:rPr>
            </w:pPr>
            <w:r w:rsidRPr="00D20032">
              <w:rPr>
                <w:rFonts w:ascii="Arial" w:eastAsia="Times New Roman" w:hAnsi="Arial" w:cs="Arial"/>
                <w:sz w:val="24"/>
                <w:szCs w:val="24"/>
              </w:rPr>
              <w:t xml:space="preserve">EPA continues to focus on assessing opportunities to limit per- and polyfluoroalkyl substances (PFAS) discharges from multiple industrial categories, as outlined in the 2021 PFAS Strategic Roadmap. This presentation will discuss those categories and the associated rulemakings which includes metal finishing and organic chemicals, plastics &amp; synthetic fibers - </w:t>
            </w:r>
            <w:hyperlink r:id="rId9" w:history="1">
              <w:r w:rsidRPr="00D20032">
                <w:rPr>
                  <w:rFonts w:ascii="Arial" w:eastAsia="Times New Roman" w:hAnsi="Arial" w:cs="Arial"/>
                  <w:color w:val="0000FF"/>
                  <w:sz w:val="24"/>
                  <w:szCs w:val="24"/>
                  <w:u w:val="single"/>
                </w:rPr>
                <w:t>https://www.epa.gov/eg/industrial-effluent-guidelines</w:t>
              </w:r>
            </w:hyperlink>
            <w:r w:rsidRPr="00D20032">
              <w:rPr>
                <w:rFonts w:ascii="Arial" w:eastAsia="Times New Roman" w:hAnsi="Arial" w:cs="Arial"/>
                <w:sz w:val="24"/>
                <w:szCs w:val="24"/>
              </w:rPr>
              <w:t>.</w:t>
            </w:r>
            <w:r w:rsidR="002A7A0B" w:rsidRPr="002A7A0B">
              <w:rPr>
                <w:rFonts w:ascii="Arial" w:eastAsia="Times New Roman" w:hAnsi="Arial" w:cs="Arial"/>
                <w:sz w:val="24"/>
                <w:szCs w:val="24"/>
              </w:rPr>
              <w:t xml:space="preserve"> </w:t>
            </w:r>
          </w:p>
          <w:p w14:paraId="7EFB4143" w14:textId="77777777" w:rsidR="002A7A0B" w:rsidRPr="002A7A0B" w:rsidRDefault="002A7A0B" w:rsidP="002A7A0B">
            <w:pPr>
              <w:spacing w:after="0" w:line="240" w:lineRule="auto"/>
              <w:jc w:val="center"/>
              <w:rPr>
                <w:rFonts w:ascii="Arial" w:eastAsia="Times New Roman" w:hAnsi="Arial" w:cs="Arial"/>
                <w:b/>
                <w:bCs/>
                <w:sz w:val="28"/>
                <w:szCs w:val="28"/>
              </w:rPr>
            </w:pPr>
          </w:p>
          <w:p w14:paraId="3CD8E967" w14:textId="77777777" w:rsidR="002A7A0B" w:rsidRDefault="002A7A0B" w:rsidP="002A7A0B">
            <w:pPr>
              <w:spacing w:after="0" w:line="240" w:lineRule="auto"/>
              <w:jc w:val="center"/>
              <w:rPr>
                <w:rFonts w:ascii="Arial" w:eastAsia="Times New Roman" w:hAnsi="Arial" w:cs="Arial"/>
                <w:b/>
                <w:bCs/>
                <w:sz w:val="28"/>
                <w:szCs w:val="28"/>
              </w:rPr>
            </w:pPr>
          </w:p>
          <w:p w14:paraId="339BC067" w14:textId="77777777" w:rsidR="000E16E8" w:rsidRPr="000E16E8" w:rsidRDefault="000E16E8" w:rsidP="00D234EA">
            <w:pPr>
              <w:spacing w:after="0" w:line="240" w:lineRule="auto"/>
              <w:rPr>
                <w:rFonts w:ascii="Arial" w:eastAsia="Times New Roman" w:hAnsi="Arial" w:cs="Arial"/>
                <w:b/>
                <w:bCs/>
                <w:sz w:val="20"/>
                <w:szCs w:val="20"/>
              </w:rPr>
            </w:pPr>
            <w:r w:rsidRPr="000E16E8">
              <w:rPr>
                <w:rFonts w:ascii="Arial" w:eastAsia="Times New Roman" w:hAnsi="Arial" w:cs="Arial"/>
                <w:b/>
                <w:bCs/>
                <w:sz w:val="20"/>
                <w:szCs w:val="20"/>
              </w:rPr>
              <w:t>Jodie Opie</w:t>
            </w:r>
          </w:p>
          <w:p w14:paraId="7930F180" w14:textId="77777777" w:rsidR="000E16E8" w:rsidRPr="000E16E8" w:rsidRDefault="000E16E8" w:rsidP="00D234EA">
            <w:pPr>
              <w:spacing w:after="0" w:line="240" w:lineRule="auto"/>
              <w:rPr>
                <w:rFonts w:ascii="Arial" w:eastAsia="Times New Roman" w:hAnsi="Arial" w:cs="Arial"/>
                <w:sz w:val="20"/>
                <w:szCs w:val="20"/>
              </w:rPr>
            </w:pPr>
            <w:r w:rsidRPr="000E16E8">
              <w:rPr>
                <w:rFonts w:ascii="Arial" w:eastAsia="Times New Roman" w:hAnsi="Arial" w:cs="Arial"/>
                <w:sz w:val="20"/>
                <w:szCs w:val="20"/>
              </w:rPr>
              <w:t>US EPA Region 5</w:t>
            </w:r>
          </w:p>
          <w:p w14:paraId="65ADC3A5" w14:textId="77777777" w:rsidR="000E16E8" w:rsidRPr="000E16E8" w:rsidRDefault="000E16E8" w:rsidP="00D234EA">
            <w:pPr>
              <w:spacing w:after="0" w:line="240" w:lineRule="auto"/>
              <w:rPr>
                <w:rFonts w:ascii="Arial" w:eastAsia="Times New Roman" w:hAnsi="Arial" w:cs="Arial"/>
                <w:sz w:val="20"/>
                <w:szCs w:val="20"/>
              </w:rPr>
            </w:pPr>
            <w:r w:rsidRPr="000E16E8">
              <w:rPr>
                <w:rFonts w:ascii="Arial" w:eastAsia="Times New Roman" w:hAnsi="Arial" w:cs="Arial"/>
                <w:sz w:val="20"/>
                <w:szCs w:val="20"/>
              </w:rPr>
              <w:t>Permits Branch &amp; Water Sector Security</w:t>
            </w:r>
          </w:p>
          <w:p w14:paraId="56376C6E" w14:textId="77777777" w:rsidR="000E16E8" w:rsidRPr="000E16E8" w:rsidRDefault="000E16E8" w:rsidP="00D234EA">
            <w:pPr>
              <w:spacing w:after="0" w:line="240" w:lineRule="auto"/>
              <w:rPr>
                <w:rFonts w:ascii="Arial" w:eastAsia="Times New Roman" w:hAnsi="Arial" w:cs="Arial"/>
                <w:sz w:val="20"/>
                <w:szCs w:val="20"/>
              </w:rPr>
            </w:pPr>
            <w:r w:rsidRPr="000E16E8">
              <w:rPr>
                <w:rFonts w:ascii="Arial" w:eastAsia="Times New Roman" w:hAnsi="Arial" w:cs="Arial"/>
                <w:sz w:val="20"/>
                <w:szCs w:val="20"/>
              </w:rPr>
              <w:t>Water Division</w:t>
            </w:r>
          </w:p>
          <w:p w14:paraId="2747897C" w14:textId="77777777" w:rsidR="000E16E8" w:rsidRPr="000E16E8" w:rsidRDefault="000E16E8" w:rsidP="00D234EA">
            <w:pPr>
              <w:spacing w:after="0" w:line="240" w:lineRule="auto"/>
              <w:rPr>
                <w:rFonts w:ascii="Arial" w:eastAsia="Times New Roman" w:hAnsi="Arial" w:cs="Arial"/>
                <w:sz w:val="20"/>
                <w:szCs w:val="20"/>
              </w:rPr>
            </w:pPr>
            <w:r w:rsidRPr="000E16E8">
              <w:rPr>
                <w:rFonts w:ascii="Arial" w:eastAsia="Times New Roman" w:hAnsi="Arial" w:cs="Arial"/>
                <w:sz w:val="20"/>
                <w:szCs w:val="20"/>
              </w:rPr>
              <w:t>(312) 353-1938</w:t>
            </w:r>
          </w:p>
          <w:p w14:paraId="7E72257F" w14:textId="77777777" w:rsidR="000E16E8" w:rsidRPr="000E16E8" w:rsidRDefault="000E16E8" w:rsidP="00D234EA">
            <w:pPr>
              <w:spacing w:after="0" w:line="240" w:lineRule="auto"/>
              <w:rPr>
                <w:rFonts w:ascii="Arial" w:eastAsia="Times New Roman" w:hAnsi="Arial" w:cs="Arial"/>
                <w:sz w:val="20"/>
                <w:szCs w:val="20"/>
              </w:rPr>
            </w:pPr>
            <w:hyperlink r:id="rId10" w:history="1">
              <w:r w:rsidRPr="000E16E8">
                <w:rPr>
                  <w:rFonts w:ascii="Arial" w:eastAsia="Times New Roman" w:hAnsi="Arial" w:cs="Arial"/>
                  <w:color w:val="0000FF"/>
                  <w:sz w:val="20"/>
                  <w:szCs w:val="20"/>
                  <w:u w:val="single"/>
                </w:rPr>
                <w:t>Opie.Jodie@epa.gov</w:t>
              </w:r>
            </w:hyperlink>
            <w:r w:rsidRPr="000E16E8">
              <w:rPr>
                <w:rFonts w:ascii="Arial" w:eastAsia="Times New Roman" w:hAnsi="Arial" w:cs="Arial"/>
                <w:sz w:val="20"/>
                <w:szCs w:val="20"/>
              </w:rPr>
              <w:t xml:space="preserve"> </w:t>
            </w:r>
          </w:p>
          <w:p w14:paraId="7C1575F7" w14:textId="77777777" w:rsidR="000E16E8" w:rsidRPr="000E16E8" w:rsidRDefault="000E16E8" w:rsidP="00D234EA">
            <w:pPr>
              <w:spacing w:after="0" w:line="240" w:lineRule="auto"/>
              <w:rPr>
                <w:rFonts w:ascii="Arial" w:eastAsia="Times New Roman" w:hAnsi="Arial" w:cs="Arial"/>
                <w:b/>
                <w:bCs/>
                <w:sz w:val="28"/>
                <w:szCs w:val="28"/>
              </w:rPr>
            </w:pPr>
          </w:p>
          <w:p w14:paraId="75BB5A4B" w14:textId="77777777" w:rsidR="00D234EA" w:rsidRPr="00D234EA" w:rsidRDefault="000E16E8" w:rsidP="00D234EA">
            <w:pPr>
              <w:spacing w:after="0" w:line="240" w:lineRule="auto"/>
              <w:rPr>
                <w:rFonts w:ascii="Arial" w:eastAsia="Times New Roman" w:hAnsi="Arial" w:cs="Arial"/>
                <w:sz w:val="24"/>
                <w:szCs w:val="24"/>
              </w:rPr>
            </w:pPr>
            <w:r w:rsidRPr="000E16E8">
              <w:rPr>
                <w:rFonts w:ascii="Arial" w:eastAsia="Times New Roman" w:hAnsi="Arial" w:cs="Arial"/>
                <w:sz w:val="24"/>
                <w:szCs w:val="24"/>
              </w:rPr>
              <w:t>Jodie serves as an Environmental Engineer for the EPA Region 5 Water Division reviewing state NPDES permits for wastewater treatment plants and has done so since March 2008.  She also</w:t>
            </w:r>
            <w:r w:rsidR="00D234EA">
              <w:rPr>
                <w:rFonts w:ascii="Arial" w:eastAsia="Times New Roman" w:hAnsi="Arial" w:cs="Arial"/>
                <w:sz w:val="24"/>
                <w:szCs w:val="24"/>
              </w:rPr>
              <w:t xml:space="preserve"> </w:t>
            </w:r>
            <w:r w:rsidR="00D234EA" w:rsidRPr="00D234EA">
              <w:rPr>
                <w:rFonts w:ascii="Arial" w:eastAsia="Times New Roman" w:hAnsi="Arial" w:cs="Arial"/>
                <w:sz w:val="24"/>
                <w:szCs w:val="24"/>
              </w:rPr>
              <w:t xml:space="preserve">serves as an Industrial Pretreatment Coordinator contact for the Permits branch and is the wastewater security lead for the Water Division.  </w:t>
            </w:r>
          </w:p>
          <w:p w14:paraId="2F83F046" w14:textId="77777777" w:rsidR="00D234EA" w:rsidRPr="00D234EA" w:rsidRDefault="00D234EA" w:rsidP="00D234EA">
            <w:pPr>
              <w:spacing w:after="0" w:line="240" w:lineRule="auto"/>
              <w:rPr>
                <w:rFonts w:ascii="Arial" w:eastAsia="Times New Roman" w:hAnsi="Arial" w:cs="Arial"/>
                <w:sz w:val="24"/>
                <w:szCs w:val="24"/>
              </w:rPr>
            </w:pPr>
          </w:p>
          <w:p w14:paraId="73A57F2C" w14:textId="77777777" w:rsidR="00D234EA" w:rsidRPr="00D234EA" w:rsidRDefault="00D234EA" w:rsidP="00D234EA">
            <w:pPr>
              <w:spacing w:after="0" w:line="240" w:lineRule="auto"/>
              <w:rPr>
                <w:rFonts w:ascii="Arial" w:eastAsia="Times New Roman" w:hAnsi="Arial" w:cs="Arial"/>
                <w:sz w:val="24"/>
                <w:szCs w:val="24"/>
              </w:rPr>
            </w:pPr>
            <w:r w:rsidRPr="00D234EA">
              <w:rPr>
                <w:rFonts w:ascii="Arial" w:eastAsia="Times New Roman" w:hAnsi="Arial" w:cs="Arial"/>
                <w:sz w:val="24"/>
                <w:szCs w:val="24"/>
              </w:rPr>
              <w:t xml:space="preserve">Previous work experience includes serving briefly as an NPDES (National Pollutant Discharge Elimination System) permit writer and a senior enforcement specialist for the </w:t>
            </w:r>
            <w:r w:rsidRPr="00D234EA">
              <w:rPr>
                <w:rFonts w:ascii="Arial" w:eastAsia="Times New Roman" w:hAnsi="Arial" w:cs="Arial"/>
                <w:sz w:val="24"/>
                <w:szCs w:val="24"/>
              </w:rPr>
              <w:lastRenderedPageBreak/>
              <w:t xml:space="preserve">State of Michigan Department of Environmental Quality (MDEQ), Water Bureau.  Most of the 11 years spent as a specialist focused on upholding the state and federal pollution regulations.  </w:t>
            </w:r>
          </w:p>
          <w:p w14:paraId="2F0CC1B5" w14:textId="77777777" w:rsidR="00D234EA" w:rsidRPr="00D234EA" w:rsidRDefault="00D234EA" w:rsidP="00D234EA">
            <w:pPr>
              <w:spacing w:after="0" w:line="240" w:lineRule="auto"/>
              <w:rPr>
                <w:rFonts w:ascii="Arial" w:eastAsia="Times New Roman" w:hAnsi="Arial" w:cs="Arial"/>
                <w:sz w:val="24"/>
                <w:szCs w:val="24"/>
              </w:rPr>
            </w:pPr>
          </w:p>
          <w:p w14:paraId="17700703" w14:textId="77777777" w:rsidR="00D234EA" w:rsidRPr="00D234EA" w:rsidRDefault="00D234EA" w:rsidP="00D234EA">
            <w:pPr>
              <w:spacing w:after="0" w:line="240" w:lineRule="auto"/>
              <w:rPr>
                <w:rFonts w:ascii="Arial" w:eastAsia="Times New Roman" w:hAnsi="Arial" w:cs="Arial"/>
                <w:sz w:val="24"/>
                <w:szCs w:val="24"/>
              </w:rPr>
            </w:pPr>
            <w:r w:rsidRPr="00D234EA">
              <w:rPr>
                <w:rFonts w:ascii="Arial" w:eastAsia="Times New Roman" w:hAnsi="Arial" w:cs="Arial"/>
                <w:sz w:val="24"/>
                <w:szCs w:val="24"/>
              </w:rPr>
              <w:t>She specialized in sanitary sewer overflow enforcement cases, coordinating and settling 60 plus cases with municipalities statewide.  Prior to her work for the MDEQ she worked for various civil engineering consulting firms.</w:t>
            </w:r>
          </w:p>
          <w:p w14:paraId="3FC9B1CA" w14:textId="77777777" w:rsidR="00D234EA" w:rsidRPr="00D234EA" w:rsidRDefault="00D234EA" w:rsidP="00D234EA">
            <w:pPr>
              <w:spacing w:after="0" w:line="240" w:lineRule="auto"/>
              <w:rPr>
                <w:rFonts w:ascii="Arial" w:eastAsia="Times New Roman" w:hAnsi="Arial" w:cs="Arial"/>
                <w:sz w:val="24"/>
                <w:szCs w:val="24"/>
              </w:rPr>
            </w:pPr>
          </w:p>
          <w:p w14:paraId="37B678F6" w14:textId="77777777" w:rsidR="00D234EA" w:rsidRPr="00D234EA" w:rsidRDefault="00D234EA" w:rsidP="00D234EA">
            <w:pPr>
              <w:spacing w:after="0" w:line="240" w:lineRule="auto"/>
              <w:rPr>
                <w:rFonts w:ascii="Arial" w:eastAsia="Times New Roman" w:hAnsi="Arial" w:cs="Arial"/>
                <w:b/>
                <w:bCs/>
                <w:sz w:val="28"/>
                <w:szCs w:val="28"/>
              </w:rPr>
            </w:pPr>
            <w:r w:rsidRPr="00D234EA">
              <w:rPr>
                <w:rFonts w:ascii="Arial" w:eastAsia="Times New Roman" w:hAnsi="Arial" w:cs="Arial"/>
                <w:sz w:val="24"/>
                <w:szCs w:val="24"/>
              </w:rPr>
              <w:t>She holds a B.S. in Civil Engineering from Wayne State University in Detroit, Michigan, and a Master of Public Administration degree from Northern Michigan University.</w:t>
            </w:r>
          </w:p>
          <w:p w14:paraId="435A6856" w14:textId="77777777" w:rsidR="000E16E8" w:rsidRDefault="000E16E8" w:rsidP="002A7A0B">
            <w:pPr>
              <w:spacing w:after="0" w:line="240" w:lineRule="auto"/>
              <w:jc w:val="center"/>
              <w:rPr>
                <w:rFonts w:ascii="Arial" w:eastAsia="Times New Roman" w:hAnsi="Arial" w:cs="Arial"/>
                <w:b/>
                <w:bCs/>
                <w:sz w:val="28"/>
                <w:szCs w:val="28"/>
              </w:rPr>
            </w:pPr>
          </w:p>
          <w:p w14:paraId="7B41A192" w14:textId="77777777" w:rsidR="000E16E8" w:rsidRPr="002A7A0B" w:rsidRDefault="000E16E8" w:rsidP="002A7A0B">
            <w:pPr>
              <w:spacing w:after="0" w:line="240" w:lineRule="auto"/>
              <w:jc w:val="center"/>
              <w:rPr>
                <w:rFonts w:ascii="Arial" w:eastAsia="Times New Roman" w:hAnsi="Arial" w:cs="Arial"/>
                <w:b/>
                <w:bCs/>
                <w:sz w:val="28"/>
                <w:szCs w:val="28"/>
              </w:rPr>
            </w:pPr>
          </w:p>
          <w:p w14:paraId="269AAE11" w14:textId="48A73E3A" w:rsidR="006F619A" w:rsidRPr="006F619A" w:rsidRDefault="006F619A" w:rsidP="006F619A">
            <w:pPr>
              <w:spacing w:after="0" w:line="240" w:lineRule="auto"/>
              <w:rPr>
                <w:rFonts w:ascii="Arial" w:eastAsia="Times New Roman" w:hAnsi="Arial" w:cs="Arial"/>
                <w:b/>
                <w:bCs/>
                <w:sz w:val="24"/>
                <w:szCs w:val="24"/>
              </w:rPr>
            </w:pPr>
            <w:r w:rsidRPr="006F619A">
              <w:rPr>
                <w:rFonts w:ascii="Arial" w:eastAsia="Times New Roman" w:hAnsi="Arial" w:cs="Arial"/>
                <w:b/>
                <w:bCs/>
                <w:sz w:val="24"/>
                <w:szCs w:val="24"/>
              </w:rPr>
              <w:t>Cha</w:t>
            </w:r>
            <w:r w:rsidR="005D6BC1">
              <w:rPr>
                <w:rFonts w:ascii="Arial" w:eastAsia="Times New Roman" w:hAnsi="Arial" w:cs="Arial"/>
                <w:b/>
                <w:bCs/>
                <w:sz w:val="24"/>
                <w:szCs w:val="24"/>
              </w:rPr>
              <w:t>t questions answered during the presentation</w:t>
            </w:r>
          </w:p>
          <w:p w14:paraId="17148623" w14:textId="77777777" w:rsidR="006F619A" w:rsidRPr="006F619A" w:rsidRDefault="006F619A" w:rsidP="006F619A">
            <w:pPr>
              <w:spacing w:after="0" w:line="240" w:lineRule="auto"/>
              <w:rPr>
                <w:rFonts w:ascii="Arial" w:eastAsia="Times New Roman" w:hAnsi="Arial" w:cs="Arial"/>
                <w:sz w:val="24"/>
                <w:szCs w:val="24"/>
              </w:rPr>
            </w:pPr>
          </w:p>
          <w:p w14:paraId="096ABCE4" w14:textId="77777777" w:rsidR="006F619A" w:rsidRPr="006F619A" w:rsidRDefault="006F619A" w:rsidP="006F619A">
            <w:pPr>
              <w:spacing w:after="0" w:line="240" w:lineRule="auto"/>
              <w:rPr>
                <w:rFonts w:ascii="Arial" w:eastAsia="Times New Roman" w:hAnsi="Arial" w:cs="Arial"/>
                <w:sz w:val="24"/>
                <w:szCs w:val="24"/>
              </w:rPr>
            </w:pPr>
            <w:r w:rsidRPr="006F619A">
              <w:rPr>
                <w:rFonts w:ascii="Arial" w:eastAsia="Times New Roman" w:hAnsi="Arial" w:cs="Arial"/>
                <w:sz w:val="24"/>
                <w:szCs w:val="24"/>
              </w:rPr>
              <w:t>Is it known yet how the costs of the pfas effluent lab tests compare to the usual tests experienced by industrial dischargers?</w:t>
            </w:r>
          </w:p>
          <w:p w14:paraId="5EDD37F0" w14:textId="77777777" w:rsidR="006F619A" w:rsidRPr="006F619A" w:rsidRDefault="006F619A" w:rsidP="006F619A">
            <w:pPr>
              <w:spacing w:after="0" w:line="240" w:lineRule="auto"/>
              <w:rPr>
                <w:rFonts w:ascii="Arial" w:eastAsia="Times New Roman" w:hAnsi="Arial" w:cs="Arial"/>
                <w:sz w:val="24"/>
                <w:szCs w:val="24"/>
              </w:rPr>
            </w:pPr>
          </w:p>
          <w:p w14:paraId="67B7EC78" w14:textId="77777777" w:rsidR="006F619A" w:rsidRPr="006F619A" w:rsidRDefault="006F619A" w:rsidP="006F619A">
            <w:pPr>
              <w:spacing w:after="0" w:line="240" w:lineRule="auto"/>
              <w:rPr>
                <w:rFonts w:ascii="Arial" w:eastAsia="Times New Roman" w:hAnsi="Arial" w:cs="Arial"/>
                <w:sz w:val="24"/>
                <w:szCs w:val="24"/>
              </w:rPr>
            </w:pPr>
            <w:r w:rsidRPr="006F619A">
              <w:rPr>
                <w:rFonts w:ascii="Arial" w:eastAsia="Times New Roman" w:hAnsi="Arial" w:cs="Arial"/>
                <w:sz w:val="24"/>
                <w:szCs w:val="24"/>
              </w:rPr>
              <w:t>As EPA is planning for effluent monitoring for POTW, what are the plans for sludge management.</w:t>
            </w:r>
          </w:p>
          <w:p w14:paraId="15F7A238" w14:textId="77777777" w:rsidR="006F619A" w:rsidRPr="006F619A" w:rsidRDefault="006F619A" w:rsidP="006F619A">
            <w:pPr>
              <w:spacing w:after="0" w:line="240" w:lineRule="auto"/>
              <w:rPr>
                <w:rFonts w:ascii="Arial" w:eastAsia="Times New Roman" w:hAnsi="Arial" w:cs="Arial"/>
                <w:sz w:val="24"/>
                <w:szCs w:val="24"/>
              </w:rPr>
            </w:pPr>
          </w:p>
          <w:p w14:paraId="58170407" w14:textId="1E82E5DC" w:rsidR="006F619A" w:rsidRPr="006F619A" w:rsidRDefault="00D234EA" w:rsidP="006F619A">
            <w:pPr>
              <w:spacing w:after="0" w:line="240" w:lineRule="auto"/>
              <w:rPr>
                <w:rFonts w:ascii="Arial" w:eastAsia="Times New Roman" w:hAnsi="Arial" w:cs="Arial"/>
                <w:sz w:val="24"/>
                <w:szCs w:val="24"/>
              </w:rPr>
            </w:pPr>
            <w:r w:rsidRPr="006F619A">
              <w:rPr>
                <w:rFonts w:ascii="Arial" w:eastAsia="Times New Roman" w:hAnsi="Arial" w:cs="Arial"/>
                <w:sz w:val="24"/>
                <w:szCs w:val="24"/>
              </w:rPr>
              <w:t>Regarding</w:t>
            </w:r>
            <w:r w:rsidR="006F619A" w:rsidRPr="006F619A">
              <w:rPr>
                <w:rFonts w:ascii="Arial" w:eastAsia="Times New Roman" w:hAnsi="Arial" w:cs="Arial"/>
                <w:sz w:val="24"/>
                <w:szCs w:val="24"/>
              </w:rPr>
              <w:t xml:space="preserve"> air, is there an estimated date on when PFAS will be considered a HAP or not?</w:t>
            </w:r>
          </w:p>
          <w:p w14:paraId="222208A2" w14:textId="77777777" w:rsidR="00B521B1" w:rsidRDefault="00B521B1" w:rsidP="002A7A0B">
            <w:pPr>
              <w:spacing w:after="0" w:line="240" w:lineRule="auto"/>
              <w:rPr>
                <w:rFonts w:ascii="Arial" w:eastAsia="Times New Roman" w:hAnsi="Arial" w:cs="Arial"/>
                <w:sz w:val="24"/>
                <w:szCs w:val="24"/>
              </w:rPr>
            </w:pPr>
          </w:p>
          <w:p w14:paraId="21528E90" w14:textId="77777777" w:rsidR="00BA0D1B" w:rsidRDefault="00BA0D1B" w:rsidP="002A7A0B">
            <w:pPr>
              <w:spacing w:after="0" w:line="240" w:lineRule="auto"/>
              <w:rPr>
                <w:rFonts w:ascii="Arial" w:eastAsia="Times New Roman" w:hAnsi="Arial" w:cs="Arial"/>
                <w:sz w:val="24"/>
                <w:szCs w:val="24"/>
              </w:rPr>
            </w:pPr>
          </w:p>
          <w:p w14:paraId="003F577B" w14:textId="77777777" w:rsidR="0062557D" w:rsidRPr="0062557D" w:rsidRDefault="0062557D" w:rsidP="0062557D">
            <w:pPr>
              <w:spacing w:after="0" w:line="240" w:lineRule="auto"/>
              <w:rPr>
                <w:rFonts w:ascii="Arial" w:eastAsia="Times New Roman" w:hAnsi="Arial" w:cs="Arial"/>
                <w:bCs/>
                <w:sz w:val="28"/>
                <w:szCs w:val="28"/>
              </w:rPr>
            </w:pPr>
            <w:r w:rsidRPr="0062557D">
              <w:rPr>
                <w:rFonts w:ascii="Arial" w:eastAsia="Times New Roman" w:hAnsi="Arial" w:cs="Arial"/>
                <w:b/>
                <w:bCs/>
                <w:sz w:val="28"/>
                <w:szCs w:val="28"/>
              </w:rPr>
              <w:t>Future topics:</w:t>
            </w:r>
            <w:r w:rsidRPr="0062557D">
              <w:rPr>
                <w:rFonts w:ascii="Arial" w:eastAsia="Times New Roman" w:hAnsi="Arial" w:cs="Arial"/>
                <w:bCs/>
                <w:sz w:val="28"/>
                <w:szCs w:val="28"/>
              </w:rPr>
              <w:t xml:space="preserve"> </w:t>
            </w:r>
          </w:p>
          <w:p w14:paraId="01BAB103" w14:textId="77777777" w:rsidR="00CE47CA" w:rsidRPr="00CE47CA" w:rsidRDefault="00CE47CA" w:rsidP="00CE47CA">
            <w:pPr>
              <w:numPr>
                <w:ilvl w:val="0"/>
                <w:numId w:val="3"/>
              </w:numPr>
              <w:spacing w:after="0" w:line="240" w:lineRule="auto"/>
              <w:rPr>
                <w:rFonts w:ascii="Arial" w:hAnsi="Arial" w:cs="Arial"/>
                <w:sz w:val="24"/>
                <w:szCs w:val="24"/>
              </w:rPr>
            </w:pPr>
            <w:r w:rsidRPr="00CE47CA">
              <w:rPr>
                <w:rFonts w:ascii="Arial" w:hAnsi="Arial" w:cs="Arial"/>
                <w:b/>
                <w:bCs/>
                <w:sz w:val="24"/>
                <w:szCs w:val="24"/>
              </w:rPr>
              <w:t>August 15:</w:t>
            </w:r>
            <w:r w:rsidRPr="00CE47CA">
              <w:rPr>
                <w:rFonts w:ascii="Arial" w:hAnsi="Arial" w:cs="Arial"/>
                <w:sz w:val="24"/>
                <w:szCs w:val="24"/>
              </w:rPr>
              <w:t xml:space="preserve"> New emission reduction techniques &amp; harmonization of 40 CFR 60, Subpart </w:t>
            </w:r>
            <w:proofErr w:type="spellStart"/>
            <w:r w:rsidRPr="00CE47CA">
              <w:rPr>
                <w:rFonts w:ascii="Arial" w:hAnsi="Arial" w:cs="Arial"/>
                <w:sz w:val="24"/>
                <w:szCs w:val="24"/>
              </w:rPr>
              <w:t>MMa</w:t>
            </w:r>
            <w:proofErr w:type="spellEnd"/>
            <w:r w:rsidRPr="00CE47CA">
              <w:rPr>
                <w:rFonts w:ascii="Arial" w:hAnsi="Arial" w:cs="Arial"/>
                <w:sz w:val="24"/>
                <w:szCs w:val="24"/>
              </w:rPr>
              <w:t xml:space="preserve"> &amp; the ALDT (Automobile &amp; Light Duty Truck) NESHAP, Paula </w:t>
            </w:r>
            <w:proofErr w:type="spellStart"/>
            <w:r w:rsidRPr="00CE47CA">
              <w:rPr>
                <w:rFonts w:ascii="Arial" w:hAnsi="Arial" w:cs="Arial"/>
                <w:sz w:val="24"/>
                <w:szCs w:val="24"/>
              </w:rPr>
              <w:t>Hirtz</w:t>
            </w:r>
            <w:proofErr w:type="spellEnd"/>
            <w:r w:rsidRPr="00CE47CA">
              <w:rPr>
                <w:rFonts w:ascii="Arial" w:hAnsi="Arial" w:cs="Arial"/>
                <w:sz w:val="24"/>
                <w:szCs w:val="24"/>
              </w:rPr>
              <w:t>, EPA</w:t>
            </w:r>
          </w:p>
          <w:p w14:paraId="7225743D" w14:textId="77777777" w:rsidR="00CE47CA" w:rsidRPr="00CE47CA" w:rsidRDefault="00CE47CA" w:rsidP="00CE47CA">
            <w:pPr>
              <w:numPr>
                <w:ilvl w:val="0"/>
                <w:numId w:val="3"/>
              </w:numPr>
              <w:spacing w:after="0" w:line="240" w:lineRule="auto"/>
              <w:rPr>
                <w:rFonts w:ascii="Arial" w:hAnsi="Arial" w:cs="Arial"/>
                <w:sz w:val="24"/>
                <w:szCs w:val="24"/>
              </w:rPr>
            </w:pPr>
            <w:r w:rsidRPr="00CE47CA">
              <w:rPr>
                <w:rFonts w:ascii="Arial" w:hAnsi="Arial" w:cs="Arial"/>
                <w:b/>
                <w:bCs/>
                <w:sz w:val="24"/>
                <w:szCs w:val="24"/>
              </w:rPr>
              <w:t>September 19:</w:t>
            </w:r>
            <w:r w:rsidRPr="00CE47CA">
              <w:rPr>
                <w:rFonts w:ascii="Arial" w:hAnsi="Arial" w:cs="Arial"/>
                <w:sz w:val="24"/>
                <w:szCs w:val="24"/>
              </w:rPr>
              <w:t xml:space="preserve"> An Overview of ‘PFAS in the Metal Plating and Finishing Industry,’ December 2022, Maya Gilchrist, MPCA</w:t>
            </w:r>
          </w:p>
          <w:p w14:paraId="21E93230" w14:textId="77777777" w:rsidR="00CE47CA" w:rsidRPr="00CE47CA" w:rsidRDefault="00CE47CA" w:rsidP="00CE47CA">
            <w:pPr>
              <w:numPr>
                <w:ilvl w:val="0"/>
                <w:numId w:val="3"/>
              </w:numPr>
              <w:spacing w:after="0" w:line="240" w:lineRule="auto"/>
              <w:rPr>
                <w:rFonts w:ascii="Arial" w:hAnsi="Arial" w:cs="Arial"/>
                <w:sz w:val="24"/>
                <w:szCs w:val="24"/>
              </w:rPr>
            </w:pPr>
            <w:r w:rsidRPr="00CE47CA">
              <w:rPr>
                <w:rFonts w:ascii="Arial" w:hAnsi="Arial" w:cs="Arial"/>
                <w:b/>
                <w:bCs/>
                <w:sz w:val="24"/>
                <w:szCs w:val="24"/>
              </w:rPr>
              <w:t xml:space="preserve">October 17: </w:t>
            </w:r>
            <w:r w:rsidRPr="00CE47CA">
              <w:rPr>
                <w:rFonts w:ascii="Arial" w:hAnsi="Arial" w:cs="Arial"/>
                <w:sz w:val="24"/>
                <w:szCs w:val="24"/>
              </w:rPr>
              <w:t>ECHO Notify &amp; Climate and the Economic Justice Screening Tool, Tony Pendola, NC &amp; Leena Divakar, KSU</w:t>
            </w:r>
          </w:p>
          <w:p w14:paraId="0A3726BE" w14:textId="77777777" w:rsidR="00CE47CA" w:rsidRPr="00CE47CA" w:rsidRDefault="00CE47CA" w:rsidP="00CE47CA">
            <w:pPr>
              <w:numPr>
                <w:ilvl w:val="0"/>
                <w:numId w:val="3"/>
              </w:numPr>
              <w:spacing w:after="0" w:line="240" w:lineRule="auto"/>
              <w:rPr>
                <w:rFonts w:ascii="Arial" w:hAnsi="Arial" w:cs="Arial"/>
                <w:sz w:val="24"/>
                <w:szCs w:val="24"/>
              </w:rPr>
            </w:pPr>
            <w:r w:rsidRPr="00CE47CA">
              <w:rPr>
                <w:rFonts w:ascii="Arial" w:hAnsi="Arial" w:cs="Arial"/>
                <w:b/>
                <w:bCs/>
                <w:sz w:val="24"/>
                <w:szCs w:val="24"/>
              </w:rPr>
              <w:t>November 21 or possible October 17:</w:t>
            </w:r>
            <w:r w:rsidRPr="00CE47CA">
              <w:rPr>
                <w:rFonts w:ascii="Arial" w:hAnsi="Arial" w:cs="Arial"/>
                <w:sz w:val="24"/>
                <w:szCs w:val="24"/>
              </w:rPr>
              <w:t xml:space="preserve"> Solar Panel Recycling, Donovan Grimwood, TN</w:t>
            </w:r>
          </w:p>
          <w:p w14:paraId="7408C4DC" w14:textId="00D60F8F" w:rsidR="005B3C90" w:rsidRPr="00CE47CA" w:rsidRDefault="00CE47CA" w:rsidP="00CE47CA">
            <w:pPr>
              <w:numPr>
                <w:ilvl w:val="0"/>
                <w:numId w:val="3"/>
              </w:numPr>
              <w:spacing w:after="0" w:line="240" w:lineRule="auto"/>
              <w:rPr>
                <w:rFonts w:ascii="Arial" w:eastAsia="Times New Roman" w:hAnsi="Arial" w:cs="Arial"/>
                <w:sz w:val="24"/>
                <w:szCs w:val="24"/>
              </w:rPr>
            </w:pPr>
            <w:r w:rsidRPr="00CE47CA">
              <w:rPr>
                <w:rFonts w:ascii="Arial" w:hAnsi="Arial" w:cs="Arial"/>
                <w:b/>
                <w:bCs/>
                <w:sz w:val="24"/>
                <w:szCs w:val="24"/>
              </w:rPr>
              <w:t>December 19:</w:t>
            </w:r>
            <w:r w:rsidRPr="00CE47CA">
              <w:rPr>
                <w:rFonts w:ascii="Arial" w:hAnsi="Arial" w:cs="Arial"/>
                <w:sz w:val="24"/>
                <w:szCs w:val="24"/>
              </w:rPr>
              <w:t xml:space="preserve"> TBD – possibly cancel due to the holidays.</w:t>
            </w:r>
          </w:p>
          <w:p w14:paraId="0974E7D0" w14:textId="230789FF" w:rsidR="00423A82" w:rsidRPr="00CE47CA" w:rsidRDefault="004C5644" w:rsidP="0062557D">
            <w:pPr>
              <w:numPr>
                <w:ilvl w:val="0"/>
                <w:numId w:val="3"/>
              </w:numPr>
              <w:spacing w:after="0" w:line="240" w:lineRule="auto"/>
              <w:rPr>
                <w:rFonts w:ascii="Arial" w:eastAsia="Times New Roman" w:hAnsi="Arial" w:cs="Arial"/>
                <w:sz w:val="24"/>
                <w:szCs w:val="24"/>
              </w:rPr>
            </w:pPr>
            <w:r w:rsidRPr="00CE47CA">
              <w:rPr>
                <w:rFonts w:ascii="Arial" w:eastAsia="Times New Roman" w:hAnsi="Arial" w:cs="Arial"/>
                <w:b/>
                <w:bCs/>
                <w:sz w:val="24"/>
                <w:szCs w:val="24"/>
              </w:rPr>
              <w:t>January 16, 2024</w:t>
            </w:r>
          </w:p>
          <w:p w14:paraId="276FF6A3" w14:textId="77777777" w:rsidR="0062557D" w:rsidRPr="0062557D" w:rsidRDefault="0062557D" w:rsidP="0062557D">
            <w:pPr>
              <w:spacing w:after="0" w:line="240" w:lineRule="auto"/>
              <w:rPr>
                <w:rFonts w:ascii="Arial" w:eastAsia="Times New Roman" w:hAnsi="Arial" w:cs="Arial"/>
                <w:b/>
                <w:bCs/>
                <w:szCs w:val="24"/>
              </w:rPr>
            </w:pPr>
          </w:p>
          <w:p w14:paraId="0D559A45" w14:textId="24CF123D" w:rsidR="0062557D" w:rsidRPr="0062557D" w:rsidRDefault="0062557D" w:rsidP="0062557D">
            <w:pPr>
              <w:spacing w:after="0" w:line="240" w:lineRule="auto"/>
              <w:ind w:left="990" w:hanging="990"/>
              <w:rPr>
                <w:rFonts w:ascii="Arial" w:eastAsia="Times New Roman" w:hAnsi="Arial" w:cs="Arial"/>
                <w:b/>
                <w:bCs/>
                <w:sz w:val="28"/>
                <w:szCs w:val="28"/>
              </w:rPr>
            </w:pPr>
            <w:r w:rsidRPr="0062557D">
              <w:rPr>
                <w:rFonts w:ascii="Arial" w:eastAsia="Times New Roman" w:hAnsi="Arial" w:cs="Arial"/>
                <w:b/>
                <w:bCs/>
                <w:sz w:val="28"/>
                <w:szCs w:val="28"/>
              </w:rPr>
              <w:t xml:space="preserve">Next Call: </w:t>
            </w:r>
            <w:r w:rsidR="00BB62E7">
              <w:rPr>
                <w:rFonts w:ascii="Arial" w:eastAsia="Times New Roman" w:hAnsi="Arial" w:cs="Arial"/>
                <w:b/>
                <w:bCs/>
                <w:sz w:val="28"/>
                <w:szCs w:val="28"/>
              </w:rPr>
              <w:t xml:space="preserve">August </w:t>
            </w:r>
            <w:r w:rsidR="00CE47CA">
              <w:rPr>
                <w:rFonts w:ascii="Arial" w:eastAsia="Times New Roman" w:hAnsi="Arial" w:cs="Arial"/>
                <w:b/>
                <w:bCs/>
                <w:sz w:val="28"/>
                <w:szCs w:val="28"/>
              </w:rPr>
              <w:t>1</w:t>
            </w:r>
            <w:r w:rsidR="00BB62E7">
              <w:rPr>
                <w:rFonts w:ascii="Arial" w:eastAsia="Times New Roman" w:hAnsi="Arial" w:cs="Arial"/>
                <w:b/>
                <w:bCs/>
                <w:sz w:val="28"/>
                <w:szCs w:val="28"/>
              </w:rPr>
              <w:t>5</w:t>
            </w:r>
            <w:r w:rsidRPr="0062557D">
              <w:rPr>
                <w:rFonts w:ascii="Arial" w:eastAsia="Times New Roman" w:hAnsi="Arial" w:cs="Arial"/>
                <w:b/>
                <w:bCs/>
                <w:sz w:val="28"/>
                <w:szCs w:val="28"/>
              </w:rPr>
              <w:t>, 2023</w:t>
            </w:r>
            <w:r w:rsidRPr="0062557D">
              <w:rPr>
                <w:rFonts w:ascii="Arial" w:eastAsia="Times New Roman" w:hAnsi="Arial" w:cs="Arial"/>
                <w:b/>
                <w:bCs/>
                <w:sz w:val="24"/>
                <w:szCs w:val="24"/>
              </w:rPr>
              <w:t xml:space="preserve"> </w:t>
            </w:r>
          </w:p>
          <w:p w14:paraId="7784492E" w14:textId="280BEE62" w:rsidR="0062557D" w:rsidRDefault="0062557D" w:rsidP="0062557D">
            <w:pPr>
              <w:spacing w:after="0" w:line="240" w:lineRule="auto"/>
              <w:ind w:left="990" w:hanging="990"/>
              <w:rPr>
                <w:rFonts w:ascii="Arial" w:eastAsia="Times New Roman" w:hAnsi="Arial" w:cs="Arial"/>
                <w:b/>
                <w:bCs/>
                <w:sz w:val="28"/>
                <w:szCs w:val="28"/>
              </w:rPr>
            </w:pPr>
            <w:r w:rsidRPr="0062557D">
              <w:rPr>
                <w:rFonts w:ascii="Arial" w:eastAsia="Times New Roman" w:hAnsi="Arial" w:cs="Arial"/>
                <w:bCs/>
                <w:sz w:val="24"/>
                <w:szCs w:val="24"/>
              </w:rPr>
              <w:t>1 pm CDT (2 pm EDT) (3</w:t>
            </w:r>
            <w:r w:rsidRPr="0062557D">
              <w:rPr>
                <w:rFonts w:ascii="Arial" w:eastAsia="Times New Roman" w:hAnsi="Arial" w:cs="Arial"/>
                <w:bCs/>
                <w:sz w:val="24"/>
                <w:szCs w:val="24"/>
                <w:vertAlign w:val="superscript"/>
              </w:rPr>
              <w:t>rd</w:t>
            </w:r>
            <w:r w:rsidRPr="0062557D">
              <w:rPr>
                <w:rFonts w:ascii="Arial" w:eastAsia="Times New Roman" w:hAnsi="Arial" w:cs="Arial"/>
                <w:bCs/>
                <w:sz w:val="24"/>
                <w:szCs w:val="24"/>
              </w:rPr>
              <w:t xml:space="preserve"> Tuesday of month)</w:t>
            </w:r>
          </w:p>
          <w:p w14:paraId="5675F4AB" w14:textId="77777777" w:rsidR="00D043EB" w:rsidRDefault="00D043EB" w:rsidP="0062557D">
            <w:pPr>
              <w:pStyle w:val="ListParagraph"/>
              <w:ind w:left="0"/>
              <w:rPr>
                <w:rFonts w:ascii="Arial" w:hAnsi="Arial" w:cs="Arial"/>
                <w:bCs/>
                <w:sz w:val="20"/>
                <w:szCs w:val="20"/>
              </w:rPr>
            </w:pPr>
          </w:p>
        </w:tc>
      </w:tr>
    </w:tbl>
    <w:p w14:paraId="0000004B" w14:textId="77777777" w:rsidR="000B0B9B" w:rsidRPr="00C57AC5" w:rsidRDefault="000B0B9B" w:rsidP="003135A4">
      <w:pPr>
        <w:pBdr>
          <w:top w:val="nil"/>
          <w:left w:val="nil"/>
          <w:bottom w:val="nil"/>
          <w:right w:val="nil"/>
          <w:between w:val="nil"/>
        </w:pBdr>
        <w:spacing w:after="0" w:line="240" w:lineRule="auto"/>
        <w:rPr>
          <w:rFonts w:ascii="Arial" w:eastAsia="Arial" w:hAnsi="Arial" w:cs="Arial"/>
          <w:sz w:val="24"/>
          <w:szCs w:val="24"/>
        </w:rPr>
      </w:pPr>
    </w:p>
    <w:sectPr w:rsidR="000B0B9B" w:rsidRPr="00C57AC5" w:rsidSect="0092266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FCA07" w14:textId="77777777" w:rsidR="006960A4" w:rsidRDefault="006960A4" w:rsidP="00756847">
      <w:pPr>
        <w:spacing w:after="0" w:line="240" w:lineRule="auto"/>
      </w:pPr>
      <w:r>
        <w:separator/>
      </w:r>
    </w:p>
  </w:endnote>
  <w:endnote w:type="continuationSeparator" w:id="0">
    <w:p w14:paraId="4FA6CB5C" w14:textId="77777777" w:rsidR="006960A4" w:rsidRDefault="006960A4" w:rsidP="00756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1262" w14:textId="77777777" w:rsidR="006960A4" w:rsidRDefault="006960A4" w:rsidP="00756847">
      <w:pPr>
        <w:spacing w:after="0" w:line="240" w:lineRule="auto"/>
      </w:pPr>
      <w:r>
        <w:separator/>
      </w:r>
    </w:p>
  </w:footnote>
  <w:footnote w:type="continuationSeparator" w:id="0">
    <w:p w14:paraId="55752302" w14:textId="77777777" w:rsidR="006960A4" w:rsidRDefault="006960A4" w:rsidP="00756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B0C"/>
    <w:multiLevelType w:val="hybridMultilevel"/>
    <w:tmpl w:val="C13A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F61185"/>
    <w:multiLevelType w:val="hybridMultilevel"/>
    <w:tmpl w:val="CB46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F2729"/>
    <w:multiLevelType w:val="hybridMultilevel"/>
    <w:tmpl w:val="BF326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AD08F9"/>
    <w:multiLevelType w:val="hybridMultilevel"/>
    <w:tmpl w:val="C55E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A5248"/>
    <w:multiLevelType w:val="hybridMultilevel"/>
    <w:tmpl w:val="FDE6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60100"/>
    <w:multiLevelType w:val="hybridMultilevel"/>
    <w:tmpl w:val="A44C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A4196"/>
    <w:multiLevelType w:val="hybridMultilevel"/>
    <w:tmpl w:val="6B425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11B74"/>
    <w:multiLevelType w:val="hybridMultilevel"/>
    <w:tmpl w:val="D290738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4F34686"/>
    <w:multiLevelType w:val="multilevel"/>
    <w:tmpl w:val="12E079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1D4EF5"/>
    <w:multiLevelType w:val="hybridMultilevel"/>
    <w:tmpl w:val="AA24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236F4"/>
    <w:multiLevelType w:val="multilevel"/>
    <w:tmpl w:val="D3CC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5A4576"/>
    <w:multiLevelType w:val="hybridMultilevel"/>
    <w:tmpl w:val="F90853A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3B271571"/>
    <w:multiLevelType w:val="hybridMultilevel"/>
    <w:tmpl w:val="E974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545FB"/>
    <w:multiLevelType w:val="hybridMultilevel"/>
    <w:tmpl w:val="AE78E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D7FAB"/>
    <w:multiLevelType w:val="hybridMultilevel"/>
    <w:tmpl w:val="244E1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3637C0"/>
    <w:multiLevelType w:val="hybridMultilevel"/>
    <w:tmpl w:val="919C87B8"/>
    <w:lvl w:ilvl="0" w:tplc="0409000F">
      <w:start w:val="1"/>
      <w:numFmt w:val="decimal"/>
      <w:lvlText w:val="%1."/>
      <w:lvlJc w:val="left"/>
      <w:pPr>
        <w:ind w:left="720" w:hanging="360"/>
      </w:pPr>
    </w:lvl>
    <w:lvl w:ilvl="1" w:tplc="046AAC8A">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10629B5"/>
    <w:multiLevelType w:val="hybridMultilevel"/>
    <w:tmpl w:val="C02E2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D6BE8"/>
    <w:multiLevelType w:val="hybridMultilevel"/>
    <w:tmpl w:val="F1D2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57FC2"/>
    <w:multiLevelType w:val="hybridMultilevel"/>
    <w:tmpl w:val="AC246DB6"/>
    <w:lvl w:ilvl="0" w:tplc="38185CD6">
      <w:start w:val="1"/>
      <w:numFmt w:val="decimal"/>
      <w:lvlText w:val="%1."/>
      <w:lvlJc w:val="left"/>
      <w:pPr>
        <w:ind w:left="720" w:hanging="360"/>
      </w:pPr>
      <w:rPr>
        <w:rFonts w:hint="default"/>
        <w:b/>
        <w:bCs/>
      </w:rPr>
    </w:lvl>
    <w:lvl w:ilvl="1" w:tplc="B7FE3DF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F7E04"/>
    <w:multiLevelType w:val="hybridMultilevel"/>
    <w:tmpl w:val="4BAA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76089"/>
    <w:multiLevelType w:val="hybridMultilevel"/>
    <w:tmpl w:val="E7CA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D6D45"/>
    <w:multiLevelType w:val="hybridMultilevel"/>
    <w:tmpl w:val="6B925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943223"/>
    <w:multiLevelType w:val="hybridMultilevel"/>
    <w:tmpl w:val="F024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25A6D"/>
    <w:multiLevelType w:val="hybridMultilevel"/>
    <w:tmpl w:val="EAAC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5D773C"/>
    <w:multiLevelType w:val="hybridMultilevel"/>
    <w:tmpl w:val="C7EC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36FA6"/>
    <w:multiLevelType w:val="hybridMultilevel"/>
    <w:tmpl w:val="73A4E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CD3E3A"/>
    <w:multiLevelType w:val="hybridMultilevel"/>
    <w:tmpl w:val="8262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837564">
    <w:abstractNumId w:val="12"/>
  </w:num>
  <w:num w:numId="2" w16cid:durableId="1514802230">
    <w:abstractNumId w:val="2"/>
  </w:num>
  <w:num w:numId="3" w16cid:durableId="1848322012">
    <w:abstractNumId w:val="17"/>
  </w:num>
  <w:num w:numId="4" w16cid:durableId="189224407">
    <w:abstractNumId w:val="9"/>
  </w:num>
  <w:num w:numId="5" w16cid:durableId="258875816">
    <w:abstractNumId w:val="17"/>
  </w:num>
  <w:num w:numId="6" w16cid:durableId="177159208">
    <w:abstractNumId w:val="21"/>
  </w:num>
  <w:num w:numId="7" w16cid:durableId="461659736">
    <w:abstractNumId w:val="17"/>
  </w:num>
  <w:num w:numId="8" w16cid:durableId="71242936">
    <w:abstractNumId w:val="0"/>
  </w:num>
  <w:num w:numId="9" w16cid:durableId="2032297229">
    <w:abstractNumId w:val="17"/>
  </w:num>
  <w:num w:numId="10" w16cid:durableId="2036802683">
    <w:abstractNumId w:val="26"/>
  </w:num>
  <w:num w:numId="11" w16cid:durableId="1847985799">
    <w:abstractNumId w:val="17"/>
  </w:num>
  <w:num w:numId="12" w16cid:durableId="1016540197">
    <w:abstractNumId w:val="29"/>
  </w:num>
  <w:num w:numId="13" w16cid:durableId="947545231">
    <w:abstractNumId w:val="17"/>
  </w:num>
  <w:num w:numId="14" w16cid:durableId="428549295">
    <w:abstractNumId w:val="10"/>
  </w:num>
  <w:num w:numId="15" w16cid:durableId="1004745660">
    <w:abstractNumId w:val="22"/>
  </w:num>
  <w:num w:numId="16" w16cid:durableId="261685687">
    <w:abstractNumId w:val="4"/>
  </w:num>
  <w:num w:numId="17" w16cid:durableId="659116635">
    <w:abstractNumId w:val="27"/>
  </w:num>
  <w:num w:numId="18" w16cid:durableId="2060593615">
    <w:abstractNumId w:val="1"/>
  </w:num>
  <w:num w:numId="19" w16cid:durableId="232471299">
    <w:abstractNumId w:val="24"/>
  </w:num>
  <w:num w:numId="20" w16cid:durableId="766075482">
    <w:abstractNumId w:val="8"/>
  </w:num>
  <w:num w:numId="21" w16cid:durableId="1760905464">
    <w:abstractNumId w:val="13"/>
  </w:num>
  <w:num w:numId="22" w16cid:durableId="626550450">
    <w:abstractNumId w:val="5"/>
  </w:num>
  <w:num w:numId="23" w16cid:durableId="1067075891">
    <w:abstractNumId w:val="14"/>
  </w:num>
  <w:num w:numId="24" w16cid:durableId="426078961">
    <w:abstractNumId w:val="15"/>
  </w:num>
  <w:num w:numId="25" w16cid:durableId="1658417082">
    <w:abstractNumId w:val="16"/>
  </w:num>
  <w:num w:numId="26" w16cid:durableId="218396537">
    <w:abstractNumId w:val="28"/>
  </w:num>
  <w:num w:numId="27" w16cid:durableId="1340082184">
    <w:abstractNumId w:val="11"/>
  </w:num>
  <w:num w:numId="28" w16cid:durableId="1504659379">
    <w:abstractNumId w:val="23"/>
  </w:num>
  <w:num w:numId="29" w16cid:durableId="1878883473">
    <w:abstractNumId w:val="19"/>
  </w:num>
  <w:num w:numId="30" w16cid:durableId="1896232648">
    <w:abstractNumId w:val="6"/>
  </w:num>
  <w:num w:numId="31" w16cid:durableId="15813305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04511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1397215">
    <w:abstractNumId w:val="25"/>
  </w:num>
  <w:num w:numId="34" w16cid:durableId="1364012493">
    <w:abstractNumId w:val="7"/>
  </w:num>
  <w:num w:numId="35" w16cid:durableId="14278495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B"/>
    <w:rsid w:val="00000603"/>
    <w:rsid w:val="0000081A"/>
    <w:rsid w:val="000012DB"/>
    <w:rsid w:val="000044EB"/>
    <w:rsid w:val="00005472"/>
    <w:rsid w:val="000063BB"/>
    <w:rsid w:val="00006FA0"/>
    <w:rsid w:val="0001063C"/>
    <w:rsid w:val="000122A2"/>
    <w:rsid w:val="00014B32"/>
    <w:rsid w:val="00015157"/>
    <w:rsid w:val="00020742"/>
    <w:rsid w:val="000218BD"/>
    <w:rsid w:val="00024669"/>
    <w:rsid w:val="00025F15"/>
    <w:rsid w:val="00031112"/>
    <w:rsid w:val="000311F8"/>
    <w:rsid w:val="00031498"/>
    <w:rsid w:val="000328C3"/>
    <w:rsid w:val="00033208"/>
    <w:rsid w:val="00033E50"/>
    <w:rsid w:val="00034903"/>
    <w:rsid w:val="00034A63"/>
    <w:rsid w:val="000351E2"/>
    <w:rsid w:val="000357DD"/>
    <w:rsid w:val="0004099B"/>
    <w:rsid w:val="00041865"/>
    <w:rsid w:val="00043AD0"/>
    <w:rsid w:val="00044DF1"/>
    <w:rsid w:val="00045EE6"/>
    <w:rsid w:val="000465AD"/>
    <w:rsid w:val="00051BAF"/>
    <w:rsid w:val="00052155"/>
    <w:rsid w:val="0005250C"/>
    <w:rsid w:val="00055345"/>
    <w:rsid w:val="000574BB"/>
    <w:rsid w:val="00062563"/>
    <w:rsid w:val="00062B85"/>
    <w:rsid w:val="00065F00"/>
    <w:rsid w:val="0006658B"/>
    <w:rsid w:val="00066B9B"/>
    <w:rsid w:val="00071337"/>
    <w:rsid w:val="000733C6"/>
    <w:rsid w:val="00073563"/>
    <w:rsid w:val="00076166"/>
    <w:rsid w:val="000761DE"/>
    <w:rsid w:val="00080257"/>
    <w:rsid w:val="00082B41"/>
    <w:rsid w:val="00084125"/>
    <w:rsid w:val="000848FF"/>
    <w:rsid w:val="00085FB6"/>
    <w:rsid w:val="0008720E"/>
    <w:rsid w:val="00090A01"/>
    <w:rsid w:val="000919F8"/>
    <w:rsid w:val="00094632"/>
    <w:rsid w:val="00095435"/>
    <w:rsid w:val="00097DCD"/>
    <w:rsid w:val="000A7AFF"/>
    <w:rsid w:val="000B0B9B"/>
    <w:rsid w:val="000B0F68"/>
    <w:rsid w:val="000B1872"/>
    <w:rsid w:val="000B1A72"/>
    <w:rsid w:val="000B3856"/>
    <w:rsid w:val="000B64D2"/>
    <w:rsid w:val="000C00BB"/>
    <w:rsid w:val="000C158A"/>
    <w:rsid w:val="000C4CF6"/>
    <w:rsid w:val="000C6748"/>
    <w:rsid w:val="000D2E0F"/>
    <w:rsid w:val="000D5B3F"/>
    <w:rsid w:val="000D5F04"/>
    <w:rsid w:val="000D74BC"/>
    <w:rsid w:val="000D7792"/>
    <w:rsid w:val="000E01F1"/>
    <w:rsid w:val="000E16D1"/>
    <w:rsid w:val="000E16E8"/>
    <w:rsid w:val="000E4863"/>
    <w:rsid w:val="000E522E"/>
    <w:rsid w:val="000E5EA8"/>
    <w:rsid w:val="000E667C"/>
    <w:rsid w:val="000F14FA"/>
    <w:rsid w:val="000F30D4"/>
    <w:rsid w:val="000F720D"/>
    <w:rsid w:val="000F7867"/>
    <w:rsid w:val="001057E1"/>
    <w:rsid w:val="001104A6"/>
    <w:rsid w:val="00112249"/>
    <w:rsid w:val="00113F00"/>
    <w:rsid w:val="001200D7"/>
    <w:rsid w:val="001240EB"/>
    <w:rsid w:val="00125195"/>
    <w:rsid w:val="001258C4"/>
    <w:rsid w:val="0012693A"/>
    <w:rsid w:val="0013036A"/>
    <w:rsid w:val="00133790"/>
    <w:rsid w:val="00133A83"/>
    <w:rsid w:val="0013461D"/>
    <w:rsid w:val="00137368"/>
    <w:rsid w:val="00137F7F"/>
    <w:rsid w:val="00143165"/>
    <w:rsid w:val="00143328"/>
    <w:rsid w:val="0014346D"/>
    <w:rsid w:val="00143723"/>
    <w:rsid w:val="0014496F"/>
    <w:rsid w:val="0014534D"/>
    <w:rsid w:val="0014648B"/>
    <w:rsid w:val="00150E38"/>
    <w:rsid w:val="00150FDD"/>
    <w:rsid w:val="0016418D"/>
    <w:rsid w:val="001649FB"/>
    <w:rsid w:val="00164F48"/>
    <w:rsid w:val="00166415"/>
    <w:rsid w:val="001675F5"/>
    <w:rsid w:val="00170487"/>
    <w:rsid w:val="00171814"/>
    <w:rsid w:val="0017257C"/>
    <w:rsid w:val="00172C30"/>
    <w:rsid w:val="001815A4"/>
    <w:rsid w:val="001817B7"/>
    <w:rsid w:val="001823D1"/>
    <w:rsid w:val="0018492D"/>
    <w:rsid w:val="0018634E"/>
    <w:rsid w:val="001868A9"/>
    <w:rsid w:val="00186A25"/>
    <w:rsid w:val="00190D99"/>
    <w:rsid w:val="00191BED"/>
    <w:rsid w:val="001924C0"/>
    <w:rsid w:val="00193C02"/>
    <w:rsid w:val="00195CE0"/>
    <w:rsid w:val="001A032B"/>
    <w:rsid w:val="001A3AD3"/>
    <w:rsid w:val="001A57E7"/>
    <w:rsid w:val="001A5802"/>
    <w:rsid w:val="001A781B"/>
    <w:rsid w:val="001B3ABA"/>
    <w:rsid w:val="001B4814"/>
    <w:rsid w:val="001C090D"/>
    <w:rsid w:val="001C0B4D"/>
    <w:rsid w:val="001C4111"/>
    <w:rsid w:val="001C5948"/>
    <w:rsid w:val="001D075B"/>
    <w:rsid w:val="001D20CD"/>
    <w:rsid w:val="001D3624"/>
    <w:rsid w:val="001D3CC1"/>
    <w:rsid w:val="001D5D98"/>
    <w:rsid w:val="001D7925"/>
    <w:rsid w:val="001E03A3"/>
    <w:rsid w:val="001E11B0"/>
    <w:rsid w:val="001E250A"/>
    <w:rsid w:val="001E3154"/>
    <w:rsid w:val="001E490A"/>
    <w:rsid w:val="001F0120"/>
    <w:rsid w:val="001F0E38"/>
    <w:rsid w:val="001F2793"/>
    <w:rsid w:val="001F2F00"/>
    <w:rsid w:val="001F33B1"/>
    <w:rsid w:val="001F472F"/>
    <w:rsid w:val="001F5093"/>
    <w:rsid w:val="00200C16"/>
    <w:rsid w:val="00201E5D"/>
    <w:rsid w:val="002035C7"/>
    <w:rsid w:val="00203BB4"/>
    <w:rsid w:val="0020601B"/>
    <w:rsid w:val="0020604E"/>
    <w:rsid w:val="00206907"/>
    <w:rsid w:val="00211EDB"/>
    <w:rsid w:val="00216643"/>
    <w:rsid w:val="002231B9"/>
    <w:rsid w:val="002240CF"/>
    <w:rsid w:val="00227C87"/>
    <w:rsid w:val="00230F96"/>
    <w:rsid w:val="0023233C"/>
    <w:rsid w:val="00236087"/>
    <w:rsid w:val="00237F31"/>
    <w:rsid w:val="00241649"/>
    <w:rsid w:val="0024185E"/>
    <w:rsid w:val="00243BCF"/>
    <w:rsid w:val="00247521"/>
    <w:rsid w:val="00250A89"/>
    <w:rsid w:val="00250B49"/>
    <w:rsid w:val="00251AAB"/>
    <w:rsid w:val="002538E5"/>
    <w:rsid w:val="00253D35"/>
    <w:rsid w:val="00256D53"/>
    <w:rsid w:val="00257A81"/>
    <w:rsid w:val="00260509"/>
    <w:rsid w:val="00261D97"/>
    <w:rsid w:val="00262229"/>
    <w:rsid w:val="00267988"/>
    <w:rsid w:val="00271B19"/>
    <w:rsid w:val="00272B84"/>
    <w:rsid w:val="00273F36"/>
    <w:rsid w:val="00282CE5"/>
    <w:rsid w:val="00282D54"/>
    <w:rsid w:val="0028784F"/>
    <w:rsid w:val="00296D2F"/>
    <w:rsid w:val="002A0973"/>
    <w:rsid w:val="002A1AB3"/>
    <w:rsid w:val="002A6ACA"/>
    <w:rsid w:val="002A7685"/>
    <w:rsid w:val="002A7A0B"/>
    <w:rsid w:val="002B052D"/>
    <w:rsid w:val="002B2524"/>
    <w:rsid w:val="002B2573"/>
    <w:rsid w:val="002B2651"/>
    <w:rsid w:val="002B4EE3"/>
    <w:rsid w:val="002B6389"/>
    <w:rsid w:val="002C18EA"/>
    <w:rsid w:val="002C1F5C"/>
    <w:rsid w:val="002C41C4"/>
    <w:rsid w:val="002C44FD"/>
    <w:rsid w:val="002C5DAA"/>
    <w:rsid w:val="002C65AF"/>
    <w:rsid w:val="002C7623"/>
    <w:rsid w:val="002D091F"/>
    <w:rsid w:val="002D7CCC"/>
    <w:rsid w:val="002E2386"/>
    <w:rsid w:val="002E29C7"/>
    <w:rsid w:val="002E2C32"/>
    <w:rsid w:val="002E399B"/>
    <w:rsid w:val="002E5401"/>
    <w:rsid w:val="002E7DEC"/>
    <w:rsid w:val="002F078C"/>
    <w:rsid w:val="002F1BF0"/>
    <w:rsid w:val="002F5787"/>
    <w:rsid w:val="002F5DB0"/>
    <w:rsid w:val="002F6064"/>
    <w:rsid w:val="002F6B18"/>
    <w:rsid w:val="003014BE"/>
    <w:rsid w:val="00305DB9"/>
    <w:rsid w:val="003067E4"/>
    <w:rsid w:val="0030725D"/>
    <w:rsid w:val="003135A4"/>
    <w:rsid w:val="003203A7"/>
    <w:rsid w:val="00320628"/>
    <w:rsid w:val="003211FE"/>
    <w:rsid w:val="00321C08"/>
    <w:rsid w:val="00322322"/>
    <w:rsid w:val="00322DC7"/>
    <w:rsid w:val="003240F5"/>
    <w:rsid w:val="0033077A"/>
    <w:rsid w:val="00331A95"/>
    <w:rsid w:val="00331BD2"/>
    <w:rsid w:val="00337A4A"/>
    <w:rsid w:val="00337C0B"/>
    <w:rsid w:val="00341771"/>
    <w:rsid w:val="00341BA0"/>
    <w:rsid w:val="003421C7"/>
    <w:rsid w:val="0034654C"/>
    <w:rsid w:val="00347B09"/>
    <w:rsid w:val="00351092"/>
    <w:rsid w:val="003511AC"/>
    <w:rsid w:val="00352C7C"/>
    <w:rsid w:val="003577EB"/>
    <w:rsid w:val="003579C6"/>
    <w:rsid w:val="003611A3"/>
    <w:rsid w:val="003612F0"/>
    <w:rsid w:val="00361847"/>
    <w:rsid w:val="0037483C"/>
    <w:rsid w:val="0037696F"/>
    <w:rsid w:val="003776E1"/>
    <w:rsid w:val="003820C8"/>
    <w:rsid w:val="00382E5E"/>
    <w:rsid w:val="0038444A"/>
    <w:rsid w:val="0038448B"/>
    <w:rsid w:val="00387AA5"/>
    <w:rsid w:val="00387E83"/>
    <w:rsid w:val="00391B50"/>
    <w:rsid w:val="00392701"/>
    <w:rsid w:val="00396B52"/>
    <w:rsid w:val="003A06DD"/>
    <w:rsid w:val="003A331A"/>
    <w:rsid w:val="003B46BF"/>
    <w:rsid w:val="003B47F2"/>
    <w:rsid w:val="003B54EA"/>
    <w:rsid w:val="003B729D"/>
    <w:rsid w:val="003C02DF"/>
    <w:rsid w:val="003C4643"/>
    <w:rsid w:val="003D201A"/>
    <w:rsid w:val="003D48E3"/>
    <w:rsid w:val="003D5006"/>
    <w:rsid w:val="003D530D"/>
    <w:rsid w:val="003D6BDD"/>
    <w:rsid w:val="003D76C6"/>
    <w:rsid w:val="003E09B4"/>
    <w:rsid w:val="003E31A8"/>
    <w:rsid w:val="003E3F9E"/>
    <w:rsid w:val="003E4B3C"/>
    <w:rsid w:val="003F0230"/>
    <w:rsid w:val="003F2136"/>
    <w:rsid w:val="003F2316"/>
    <w:rsid w:val="003F4EAF"/>
    <w:rsid w:val="003F6151"/>
    <w:rsid w:val="004010B6"/>
    <w:rsid w:val="0040348F"/>
    <w:rsid w:val="00404708"/>
    <w:rsid w:val="00410EB6"/>
    <w:rsid w:val="00411053"/>
    <w:rsid w:val="00411F3A"/>
    <w:rsid w:val="004146B4"/>
    <w:rsid w:val="00415C5A"/>
    <w:rsid w:val="004166EE"/>
    <w:rsid w:val="00421643"/>
    <w:rsid w:val="00423A82"/>
    <w:rsid w:val="00424165"/>
    <w:rsid w:val="004252E8"/>
    <w:rsid w:val="00426113"/>
    <w:rsid w:val="00426736"/>
    <w:rsid w:val="0043227C"/>
    <w:rsid w:val="00436723"/>
    <w:rsid w:val="00437C0B"/>
    <w:rsid w:val="00447F0A"/>
    <w:rsid w:val="004503D3"/>
    <w:rsid w:val="00450543"/>
    <w:rsid w:val="00450BED"/>
    <w:rsid w:val="00451680"/>
    <w:rsid w:val="004522F9"/>
    <w:rsid w:val="00455224"/>
    <w:rsid w:val="00461084"/>
    <w:rsid w:val="00464DCA"/>
    <w:rsid w:val="00465020"/>
    <w:rsid w:val="00465FFB"/>
    <w:rsid w:val="00466CBE"/>
    <w:rsid w:val="004673AA"/>
    <w:rsid w:val="004731B3"/>
    <w:rsid w:val="00473D68"/>
    <w:rsid w:val="004741BC"/>
    <w:rsid w:val="00474BBA"/>
    <w:rsid w:val="004778F5"/>
    <w:rsid w:val="00477BBA"/>
    <w:rsid w:val="00484C7B"/>
    <w:rsid w:val="0049156A"/>
    <w:rsid w:val="00492B3F"/>
    <w:rsid w:val="004A2AF1"/>
    <w:rsid w:val="004A44EA"/>
    <w:rsid w:val="004B1F43"/>
    <w:rsid w:val="004B341D"/>
    <w:rsid w:val="004B35AE"/>
    <w:rsid w:val="004B3FBD"/>
    <w:rsid w:val="004B4956"/>
    <w:rsid w:val="004B68C1"/>
    <w:rsid w:val="004B6DFC"/>
    <w:rsid w:val="004C19DC"/>
    <w:rsid w:val="004C24AF"/>
    <w:rsid w:val="004C29BB"/>
    <w:rsid w:val="004C2D82"/>
    <w:rsid w:val="004C5644"/>
    <w:rsid w:val="004C71A1"/>
    <w:rsid w:val="004D2610"/>
    <w:rsid w:val="004D27A6"/>
    <w:rsid w:val="004D3F0D"/>
    <w:rsid w:val="004D7708"/>
    <w:rsid w:val="004D7F7C"/>
    <w:rsid w:val="004E08FA"/>
    <w:rsid w:val="004E0A37"/>
    <w:rsid w:val="004E2E50"/>
    <w:rsid w:val="004E5EA5"/>
    <w:rsid w:val="004F2029"/>
    <w:rsid w:val="004F2278"/>
    <w:rsid w:val="004F4044"/>
    <w:rsid w:val="004F46DD"/>
    <w:rsid w:val="00500E1C"/>
    <w:rsid w:val="00501514"/>
    <w:rsid w:val="00502EA7"/>
    <w:rsid w:val="00510A27"/>
    <w:rsid w:val="00511F02"/>
    <w:rsid w:val="005125C2"/>
    <w:rsid w:val="00514A7A"/>
    <w:rsid w:val="0051783B"/>
    <w:rsid w:val="005216B8"/>
    <w:rsid w:val="00521AA8"/>
    <w:rsid w:val="0052229E"/>
    <w:rsid w:val="00522CDE"/>
    <w:rsid w:val="00523DF5"/>
    <w:rsid w:val="00526556"/>
    <w:rsid w:val="00526E0E"/>
    <w:rsid w:val="00531569"/>
    <w:rsid w:val="0053376C"/>
    <w:rsid w:val="00533DD7"/>
    <w:rsid w:val="005415CB"/>
    <w:rsid w:val="00541831"/>
    <w:rsid w:val="005418FC"/>
    <w:rsid w:val="00546E38"/>
    <w:rsid w:val="00547588"/>
    <w:rsid w:val="005501C7"/>
    <w:rsid w:val="00550CE6"/>
    <w:rsid w:val="005519D7"/>
    <w:rsid w:val="0055332A"/>
    <w:rsid w:val="0056263C"/>
    <w:rsid w:val="00566252"/>
    <w:rsid w:val="00567FEF"/>
    <w:rsid w:val="0057573E"/>
    <w:rsid w:val="00577231"/>
    <w:rsid w:val="00583742"/>
    <w:rsid w:val="00583A3A"/>
    <w:rsid w:val="00587A3B"/>
    <w:rsid w:val="00592645"/>
    <w:rsid w:val="00592801"/>
    <w:rsid w:val="00592F93"/>
    <w:rsid w:val="00594CCC"/>
    <w:rsid w:val="00596D44"/>
    <w:rsid w:val="005A30B7"/>
    <w:rsid w:val="005A30F3"/>
    <w:rsid w:val="005A39A5"/>
    <w:rsid w:val="005A5E82"/>
    <w:rsid w:val="005A7B26"/>
    <w:rsid w:val="005B2D88"/>
    <w:rsid w:val="005B3015"/>
    <w:rsid w:val="005B30BE"/>
    <w:rsid w:val="005B3C90"/>
    <w:rsid w:val="005B70FB"/>
    <w:rsid w:val="005C1D69"/>
    <w:rsid w:val="005C2D8F"/>
    <w:rsid w:val="005C7A2D"/>
    <w:rsid w:val="005C7ADB"/>
    <w:rsid w:val="005D48C0"/>
    <w:rsid w:val="005D4AFE"/>
    <w:rsid w:val="005D6BC1"/>
    <w:rsid w:val="005D7C80"/>
    <w:rsid w:val="005E0E9B"/>
    <w:rsid w:val="005E1F8F"/>
    <w:rsid w:val="005E7B59"/>
    <w:rsid w:val="005E7B7E"/>
    <w:rsid w:val="005F0A51"/>
    <w:rsid w:val="005F1D11"/>
    <w:rsid w:val="005F23E0"/>
    <w:rsid w:val="005F4BAE"/>
    <w:rsid w:val="005F5F25"/>
    <w:rsid w:val="005F7C91"/>
    <w:rsid w:val="005F7FEC"/>
    <w:rsid w:val="006032D3"/>
    <w:rsid w:val="00605745"/>
    <w:rsid w:val="00605AA6"/>
    <w:rsid w:val="00606C2F"/>
    <w:rsid w:val="0061065D"/>
    <w:rsid w:val="00613261"/>
    <w:rsid w:val="006168F1"/>
    <w:rsid w:val="00617849"/>
    <w:rsid w:val="006230D4"/>
    <w:rsid w:val="00624DDF"/>
    <w:rsid w:val="0062557D"/>
    <w:rsid w:val="00625A03"/>
    <w:rsid w:val="00626149"/>
    <w:rsid w:val="00626E5D"/>
    <w:rsid w:val="006272CE"/>
    <w:rsid w:val="00636FF9"/>
    <w:rsid w:val="0063741B"/>
    <w:rsid w:val="00650070"/>
    <w:rsid w:val="006523D2"/>
    <w:rsid w:val="00652E20"/>
    <w:rsid w:val="006531C4"/>
    <w:rsid w:val="00655EC6"/>
    <w:rsid w:val="006562C2"/>
    <w:rsid w:val="006563E6"/>
    <w:rsid w:val="006600C3"/>
    <w:rsid w:val="00662B9F"/>
    <w:rsid w:val="0066466E"/>
    <w:rsid w:val="00665F99"/>
    <w:rsid w:val="00667C34"/>
    <w:rsid w:val="00672510"/>
    <w:rsid w:val="0067464D"/>
    <w:rsid w:val="006754F0"/>
    <w:rsid w:val="00692727"/>
    <w:rsid w:val="006960A4"/>
    <w:rsid w:val="006962E3"/>
    <w:rsid w:val="00696A8B"/>
    <w:rsid w:val="00697099"/>
    <w:rsid w:val="006A5335"/>
    <w:rsid w:val="006A668A"/>
    <w:rsid w:val="006A7893"/>
    <w:rsid w:val="006B04DD"/>
    <w:rsid w:val="006B1138"/>
    <w:rsid w:val="006B3987"/>
    <w:rsid w:val="006B3B4C"/>
    <w:rsid w:val="006B443B"/>
    <w:rsid w:val="006C3651"/>
    <w:rsid w:val="006C3792"/>
    <w:rsid w:val="006C38CF"/>
    <w:rsid w:val="006C6906"/>
    <w:rsid w:val="006D0FD7"/>
    <w:rsid w:val="006D39FC"/>
    <w:rsid w:val="006D502A"/>
    <w:rsid w:val="006E2AB5"/>
    <w:rsid w:val="006E2B73"/>
    <w:rsid w:val="006E56DB"/>
    <w:rsid w:val="006E7A6C"/>
    <w:rsid w:val="006F1563"/>
    <w:rsid w:val="006F1636"/>
    <w:rsid w:val="006F3452"/>
    <w:rsid w:val="006F4A64"/>
    <w:rsid w:val="006F619A"/>
    <w:rsid w:val="006F74E1"/>
    <w:rsid w:val="006F7611"/>
    <w:rsid w:val="007001F9"/>
    <w:rsid w:val="007024DB"/>
    <w:rsid w:val="00702F1A"/>
    <w:rsid w:val="0070439B"/>
    <w:rsid w:val="007067FC"/>
    <w:rsid w:val="00706D48"/>
    <w:rsid w:val="00707A6B"/>
    <w:rsid w:val="007118DF"/>
    <w:rsid w:val="007134E9"/>
    <w:rsid w:val="0071439D"/>
    <w:rsid w:val="00715449"/>
    <w:rsid w:val="00716E2D"/>
    <w:rsid w:val="00720211"/>
    <w:rsid w:val="00720E3B"/>
    <w:rsid w:val="00725D38"/>
    <w:rsid w:val="0072638C"/>
    <w:rsid w:val="00727DF2"/>
    <w:rsid w:val="00730160"/>
    <w:rsid w:val="00730E78"/>
    <w:rsid w:val="00732FFF"/>
    <w:rsid w:val="0073407A"/>
    <w:rsid w:val="0073731F"/>
    <w:rsid w:val="00737489"/>
    <w:rsid w:val="00742904"/>
    <w:rsid w:val="00742F89"/>
    <w:rsid w:val="00743EBD"/>
    <w:rsid w:val="00745F65"/>
    <w:rsid w:val="00747D1F"/>
    <w:rsid w:val="00747DB6"/>
    <w:rsid w:val="00756847"/>
    <w:rsid w:val="007603A5"/>
    <w:rsid w:val="00764526"/>
    <w:rsid w:val="007646A4"/>
    <w:rsid w:val="007722DB"/>
    <w:rsid w:val="0077368A"/>
    <w:rsid w:val="00773727"/>
    <w:rsid w:val="00773C65"/>
    <w:rsid w:val="00775604"/>
    <w:rsid w:val="00777203"/>
    <w:rsid w:val="00777A7C"/>
    <w:rsid w:val="007802E5"/>
    <w:rsid w:val="00783230"/>
    <w:rsid w:val="00784AD8"/>
    <w:rsid w:val="00784F54"/>
    <w:rsid w:val="00784F77"/>
    <w:rsid w:val="0079001E"/>
    <w:rsid w:val="00791F3E"/>
    <w:rsid w:val="007968BE"/>
    <w:rsid w:val="007A1FB1"/>
    <w:rsid w:val="007A271E"/>
    <w:rsid w:val="007A3105"/>
    <w:rsid w:val="007B0430"/>
    <w:rsid w:val="007B0BFB"/>
    <w:rsid w:val="007B1337"/>
    <w:rsid w:val="007B1A34"/>
    <w:rsid w:val="007B214A"/>
    <w:rsid w:val="007B4F62"/>
    <w:rsid w:val="007C0736"/>
    <w:rsid w:val="007C1377"/>
    <w:rsid w:val="007C15B0"/>
    <w:rsid w:val="007C24B1"/>
    <w:rsid w:val="007C5839"/>
    <w:rsid w:val="007C65AC"/>
    <w:rsid w:val="007D2023"/>
    <w:rsid w:val="007D294F"/>
    <w:rsid w:val="007D6CC3"/>
    <w:rsid w:val="007E00B7"/>
    <w:rsid w:val="007E0987"/>
    <w:rsid w:val="007E2F25"/>
    <w:rsid w:val="007E3B35"/>
    <w:rsid w:val="007F0F0E"/>
    <w:rsid w:val="007F3856"/>
    <w:rsid w:val="007F58E1"/>
    <w:rsid w:val="00800F3A"/>
    <w:rsid w:val="008013FD"/>
    <w:rsid w:val="0080518C"/>
    <w:rsid w:val="00806317"/>
    <w:rsid w:val="0081407E"/>
    <w:rsid w:val="0081419E"/>
    <w:rsid w:val="00815618"/>
    <w:rsid w:val="008156CC"/>
    <w:rsid w:val="00815E3E"/>
    <w:rsid w:val="00817155"/>
    <w:rsid w:val="00820C59"/>
    <w:rsid w:val="0082356A"/>
    <w:rsid w:val="00824727"/>
    <w:rsid w:val="00826AC0"/>
    <w:rsid w:val="0083046C"/>
    <w:rsid w:val="008330CF"/>
    <w:rsid w:val="00836F81"/>
    <w:rsid w:val="008448DD"/>
    <w:rsid w:val="00845F78"/>
    <w:rsid w:val="00846FF8"/>
    <w:rsid w:val="00847E89"/>
    <w:rsid w:val="00851A05"/>
    <w:rsid w:val="008523B9"/>
    <w:rsid w:val="00852853"/>
    <w:rsid w:val="00855A50"/>
    <w:rsid w:val="00856CD2"/>
    <w:rsid w:val="00856CF1"/>
    <w:rsid w:val="00860F81"/>
    <w:rsid w:val="008626B5"/>
    <w:rsid w:val="008633B8"/>
    <w:rsid w:val="008638C7"/>
    <w:rsid w:val="00863E65"/>
    <w:rsid w:val="00867A61"/>
    <w:rsid w:val="00871A27"/>
    <w:rsid w:val="00873361"/>
    <w:rsid w:val="00875717"/>
    <w:rsid w:val="00875E77"/>
    <w:rsid w:val="008808BE"/>
    <w:rsid w:val="00883F45"/>
    <w:rsid w:val="00885587"/>
    <w:rsid w:val="00885EF2"/>
    <w:rsid w:val="0089020A"/>
    <w:rsid w:val="00892709"/>
    <w:rsid w:val="00892822"/>
    <w:rsid w:val="00893978"/>
    <w:rsid w:val="00894212"/>
    <w:rsid w:val="008951DC"/>
    <w:rsid w:val="008A0AAB"/>
    <w:rsid w:val="008A31BE"/>
    <w:rsid w:val="008A3D55"/>
    <w:rsid w:val="008A532E"/>
    <w:rsid w:val="008B36E4"/>
    <w:rsid w:val="008C1B58"/>
    <w:rsid w:val="008C2A80"/>
    <w:rsid w:val="008C33AB"/>
    <w:rsid w:val="008C4A5E"/>
    <w:rsid w:val="008C6904"/>
    <w:rsid w:val="008D04E6"/>
    <w:rsid w:val="008D1E69"/>
    <w:rsid w:val="008D2529"/>
    <w:rsid w:val="008D318C"/>
    <w:rsid w:val="008D36AE"/>
    <w:rsid w:val="008D545B"/>
    <w:rsid w:val="008D5DB6"/>
    <w:rsid w:val="008D6155"/>
    <w:rsid w:val="008D7F76"/>
    <w:rsid w:val="008E39E1"/>
    <w:rsid w:val="008E5AEE"/>
    <w:rsid w:val="008E662C"/>
    <w:rsid w:val="008F3546"/>
    <w:rsid w:val="008F3BD5"/>
    <w:rsid w:val="008F725F"/>
    <w:rsid w:val="008F728B"/>
    <w:rsid w:val="008F7404"/>
    <w:rsid w:val="009009A3"/>
    <w:rsid w:val="0090194B"/>
    <w:rsid w:val="00905C7D"/>
    <w:rsid w:val="009103C8"/>
    <w:rsid w:val="009169E5"/>
    <w:rsid w:val="00921AFA"/>
    <w:rsid w:val="00922662"/>
    <w:rsid w:val="009248DE"/>
    <w:rsid w:val="00925D44"/>
    <w:rsid w:val="00930D35"/>
    <w:rsid w:val="00930D9C"/>
    <w:rsid w:val="00931AF3"/>
    <w:rsid w:val="00933035"/>
    <w:rsid w:val="00933A02"/>
    <w:rsid w:val="00935B9C"/>
    <w:rsid w:val="00937133"/>
    <w:rsid w:val="00940F72"/>
    <w:rsid w:val="00942E09"/>
    <w:rsid w:val="00944615"/>
    <w:rsid w:val="0094510B"/>
    <w:rsid w:val="00945961"/>
    <w:rsid w:val="0095015C"/>
    <w:rsid w:val="009502D9"/>
    <w:rsid w:val="00950D26"/>
    <w:rsid w:val="00950DB5"/>
    <w:rsid w:val="0095401A"/>
    <w:rsid w:val="0095424F"/>
    <w:rsid w:val="0095441F"/>
    <w:rsid w:val="009544F1"/>
    <w:rsid w:val="00954779"/>
    <w:rsid w:val="00954F37"/>
    <w:rsid w:val="00957526"/>
    <w:rsid w:val="00957A7F"/>
    <w:rsid w:val="00960818"/>
    <w:rsid w:val="00962559"/>
    <w:rsid w:val="009673BD"/>
    <w:rsid w:val="00971294"/>
    <w:rsid w:val="00972AAD"/>
    <w:rsid w:val="0097647D"/>
    <w:rsid w:val="00980B65"/>
    <w:rsid w:val="00981869"/>
    <w:rsid w:val="009830FA"/>
    <w:rsid w:val="009833DC"/>
    <w:rsid w:val="00984E9D"/>
    <w:rsid w:val="0099504B"/>
    <w:rsid w:val="0099535E"/>
    <w:rsid w:val="009A1590"/>
    <w:rsid w:val="009A4631"/>
    <w:rsid w:val="009A4CBD"/>
    <w:rsid w:val="009A7286"/>
    <w:rsid w:val="009B19D4"/>
    <w:rsid w:val="009B28FC"/>
    <w:rsid w:val="009B4E91"/>
    <w:rsid w:val="009B5785"/>
    <w:rsid w:val="009B5E2D"/>
    <w:rsid w:val="009C010A"/>
    <w:rsid w:val="009C1157"/>
    <w:rsid w:val="009C293E"/>
    <w:rsid w:val="009C333F"/>
    <w:rsid w:val="009C3870"/>
    <w:rsid w:val="009C428C"/>
    <w:rsid w:val="009C4596"/>
    <w:rsid w:val="009C477B"/>
    <w:rsid w:val="009C5CEE"/>
    <w:rsid w:val="009D3874"/>
    <w:rsid w:val="009D3BBC"/>
    <w:rsid w:val="009E02DF"/>
    <w:rsid w:val="009E0697"/>
    <w:rsid w:val="009E2730"/>
    <w:rsid w:val="009E3C1E"/>
    <w:rsid w:val="009E4445"/>
    <w:rsid w:val="009F0E42"/>
    <w:rsid w:val="009F5B77"/>
    <w:rsid w:val="00A07B1B"/>
    <w:rsid w:val="00A12641"/>
    <w:rsid w:val="00A15332"/>
    <w:rsid w:val="00A174D1"/>
    <w:rsid w:val="00A2160B"/>
    <w:rsid w:val="00A23A6F"/>
    <w:rsid w:val="00A23CAA"/>
    <w:rsid w:val="00A242E5"/>
    <w:rsid w:val="00A24B24"/>
    <w:rsid w:val="00A30FBC"/>
    <w:rsid w:val="00A33198"/>
    <w:rsid w:val="00A34F69"/>
    <w:rsid w:val="00A360B0"/>
    <w:rsid w:val="00A365B1"/>
    <w:rsid w:val="00A36872"/>
    <w:rsid w:val="00A36BD2"/>
    <w:rsid w:val="00A37BD9"/>
    <w:rsid w:val="00A37BFA"/>
    <w:rsid w:val="00A4124E"/>
    <w:rsid w:val="00A41CDD"/>
    <w:rsid w:val="00A47489"/>
    <w:rsid w:val="00A54842"/>
    <w:rsid w:val="00A5494E"/>
    <w:rsid w:val="00A54994"/>
    <w:rsid w:val="00A609DE"/>
    <w:rsid w:val="00A63738"/>
    <w:rsid w:val="00A648EE"/>
    <w:rsid w:val="00A77063"/>
    <w:rsid w:val="00A8413C"/>
    <w:rsid w:val="00A91599"/>
    <w:rsid w:val="00AA2C29"/>
    <w:rsid w:val="00AA545D"/>
    <w:rsid w:val="00AB54D2"/>
    <w:rsid w:val="00AB78C1"/>
    <w:rsid w:val="00AC2928"/>
    <w:rsid w:val="00AC2AE1"/>
    <w:rsid w:val="00AC4E10"/>
    <w:rsid w:val="00AC6B7A"/>
    <w:rsid w:val="00AD1C47"/>
    <w:rsid w:val="00AD2122"/>
    <w:rsid w:val="00AD2D72"/>
    <w:rsid w:val="00AD30D5"/>
    <w:rsid w:val="00AD7464"/>
    <w:rsid w:val="00AE3E88"/>
    <w:rsid w:val="00AE6CD5"/>
    <w:rsid w:val="00AF12F2"/>
    <w:rsid w:val="00AF4B62"/>
    <w:rsid w:val="00AF538E"/>
    <w:rsid w:val="00AF6067"/>
    <w:rsid w:val="00AF78A5"/>
    <w:rsid w:val="00B01751"/>
    <w:rsid w:val="00B01775"/>
    <w:rsid w:val="00B0211D"/>
    <w:rsid w:val="00B135BB"/>
    <w:rsid w:val="00B15798"/>
    <w:rsid w:val="00B1721D"/>
    <w:rsid w:val="00B17459"/>
    <w:rsid w:val="00B2038C"/>
    <w:rsid w:val="00B21029"/>
    <w:rsid w:val="00B21124"/>
    <w:rsid w:val="00B228B5"/>
    <w:rsid w:val="00B25840"/>
    <w:rsid w:val="00B269D0"/>
    <w:rsid w:val="00B27B9B"/>
    <w:rsid w:val="00B3313D"/>
    <w:rsid w:val="00B37A69"/>
    <w:rsid w:val="00B37FA2"/>
    <w:rsid w:val="00B4216B"/>
    <w:rsid w:val="00B4254F"/>
    <w:rsid w:val="00B44382"/>
    <w:rsid w:val="00B45C8E"/>
    <w:rsid w:val="00B46FE8"/>
    <w:rsid w:val="00B521B1"/>
    <w:rsid w:val="00B52E68"/>
    <w:rsid w:val="00B52FE1"/>
    <w:rsid w:val="00B54FB9"/>
    <w:rsid w:val="00B55CFE"/>
    <w:rsid w:val="00B6220D"/>
    <w:rsid w:val="00B62C97"/>
    <w:rsid w:val="00B62E55"/>
    <w:rsid w:val="00B62EBA"/>
    <w:rsid w:val="00B6310F"/>
    <w:rsid w:val="00B64846"/>
    <w:rsid w:val="00B705C4"/>
    <w:rsid w:val="00B7664C"/>
    <w:rsid w:val="00B77563"/>
    <w:rsid w:val="00B80298"/>
    <w:rsid w:val="00B80EF3"/>
    <w:rsid w:val="00B81373"/>
    <w:rsid w:val="00B8215A"/>
    <w:rsid w:val="00B84DF5"/>
    <w:rsid w:val="00B95B8B"/>
    <w:rsid w:val="00B96D54"/>
    <w:rsid w:val="00B977BF"/>
    <w:rsid w:val="00BA0D1B"/>
    <w:rsid w:val="00BA2A42"/>
    <w:rsid w:val="00BA6B14"/>
    <w:rsid w:val="00BA6BDB"/>
    <w:rsid w:val="00BA7B8E"/>
    <w:rsid w:val="00BB0332"/>
    <w:rsid w:val="00BB2CC6"/>
    <w:rsid w:val="00BB3413"/>
    <w:rsid w:val="00BB5547"/>
    <w:rsid w:val="00BB62E7"/>
    <w:rsid w:val="00BC2989"/>
    <w:rsid w:val="00BC3266"/>
    <w:rsid w:val="00BC35B5"/>
    <w:rsid w:val="00BC54EC"/>
    <w:rsid w:val="00BC6BBB"/>
    <w:rsid w:val="00BE08AB"/>
    <w:rsid w:val="00BE0905"/>
    <w:rsid w:val="00BE2A49"/>
    <w:rsid w:val="00BE2D3B"/>
    <w:rsid w:val="00BE3A9E"/>
    <w:rsid w:val="00BE53B9"/>
    <w:rsid w:val="00BF1485"/>
    <w:rsid w:val="00BF14D8"/>
    <w:rsid w:val="00BF175C"/>
    <w:rsid w:val="00BF37E9"/>
    <w:rsid w:val="00BF459A"/>
    <w:rsid w:val="00BF75BB"/>
    <w:rsid w:val="00C00CF4"/>
    <w:rsid w:val="00C1114F"/>
    <w:rsid w:val="00C111CC"/>
    <w:rsid w:val="00C112E7"/>
    <w:rsid w:val="00C11BD3"/>
    <w:rsid w:val="00C125F3"/>
    <w:rsid w:val="00C12D73"/>
    <w:rsid w:val="00C12ED0"/>
    <w:rsid w:val="00C14C44"/>
    <w:rsid w:val="00C14F0C"/>
    <w:rsid w:val="00C175D4"/>
    <w:rsid w:val="00C1794A"/>
    <w:rsid w:val="00C17D92"/>
    <w:rsid w:val="00C22BAF"/>
    <w:rsid w:val="00C2643D"/>
    <w:rsid w:val="00C278C2"/>
    <w:rsid w:val="00C34D64"/>
    <w:rsid w:val="00C355BF"/>
    <w:rsid w:val="00C3776E"/>
    <w:rsid w:val="00C40CB2"/>
    <w:rsid w:val="00C43285"/>
    <w:rsid w:val="00C5018A"/>
    <w:rsid w:val="00C51995"/>
    <w:rsid w:val="00C537D2"/>
    <w:rsid w:val="00C53C04"/>
    <w:rsid w:val="00C56C81"/>
    <w:rsid w:val="00C57AC5"/>
    <w:rsid w:val="00C60428"/>
    <w:rsid w:val="00C6353D"/>
    <w:rsid w:val="00C63DF9"/>
    <w:rsid w:val="00C727BD"/>
    <w:rsid w:val="00C73FBD"/>
    <w:rsid w:val="00C7498B"/>
    <w:rsid w:val="00C76480"/>
    <w:rsid w:val="00C76CEF"/>
    <w:rsid w:val="00C8084C"/>
    <w:rsid w:val="00C84A9E"/>
    <w:rsid w:val="00C920FA"/>
    <w:rsid w:val="00CA3142"/>
    <w:rsid w:val="00CA50DC"/>
    <w:rsid w:val="00CA57D7"/>
    <w:rsid w:val="00CA71EA"/>
    <w:rsid w:val="00CA7D30"/>
    <w:rsid w:val="00CB02EB"/>
    <w:rsid w:val="00CB159F"/>
    <w:rsid w:val="00CB5DF1"/>
    <w:rsid w:val="00CC1B7A"/>
    <w:rsid w:val="00CC2C4C"/>
    <w:rsid w:val="00CC5E0F"/>
    <w:rsid w:val="00CD1A59"/>
    <w:rsid w:val="00CD21DF"/>
    <w:rsid w:val="00CE3FF0"/>
    <w:rsid w:val="00CE47CA"/>
    <w:rsid w:val="00CE6FC8"/>
    <w:rsid w:val="00CF0C21"/>
    <w:rsid w:val="00CF1AA5"/>
    <w:rsid w:val="00CF4D2A"/>
    <w:rsid w:val="00CF7C3B"/>
    <w:rsid w:val="00D022CE"/>
    <w:rsid w:val="00D02AAC"/>
    <w:rsid w:val="00D043EB"/>
    <w:rsid w:val="00D07014"/>
    <w:rsid w:val="00D12480"/>
    <w:rsid w:val="00D12806"/>
    <w:rsid w:val="00D12C3F"/>
    <w:rsid w:val="00D14319"/>
    <w:rsid w:val="00D155A0"/>
    <w:rsid w:val="00D1610D"/>
    <w:rsid w:val="00D20032"/>
    <w:rsid w:val="00D22AAA"/>
    <w:rsid w:val="00D234EA"/>
    <w:rsid w:val="00D2533C"/>
    <w:rsid w:val="00D25431"/>
    <w:rsid w:val="00D27093"/>
    <w:rsid w:val="00D30096"/>
    <w:rsid w:val="00D305D4"/>
    <w:rsid w:val="00D308C2"/>
    <w:rsid w:val="00D31791"/>
    <w:rsid w:val="00D3392C"/>
    <w:rsid w:val="00D377FE"/>
    <w:rsid w:val="00D41588"/>
    <w:rsid w:val="00D43453"/>
    <w:rsid w:val="00D446C1"/>
    <w:rsid w:val="00D46288"/>
    <w:rsid w:val="00D47DC2"/>
    <w:rsid w:val="00D5038A"/>
    <w:rsid w:val="00D51DF5"/>
    <w:rsid w:val="00D52767"/>
    <w:rsid w:val="00D52CBD"/>
    <w:rsid w:val="00D53580"/>
    <w:rsid w:val="00D5456C"/>
    <w:rsid w:val="00D557ED"/>
    <w:rsid w:val="00D55954"/>
    <w:rsid w:val="00D578BC"/>
    <w:rsid w:val="00D61EEA"/>
    <w:rsid w:val="00D628FF"/>
    <w:rsid w:val="00D62E72"/>
    <w:rsid w:val="00D655EB"/>
    <w:rsid w:val="00D66638"/>
    <w:rsid w:val="00D67ABF"/>
    <w:rsid w:val="00D711DA"/>
    <w:rsid w:val="00D72649"/>
    <w:rsid w:val="00D735AF"/>
    <w:rsid w:val="00D740DD"/>
    <w:rsid w:val="00D770D0"/>
    <w:rsid w:val="00D803FC"/>
    <w:rsid w:val="00D81412"/>
    <w:rsid w:val="00D82508"/>
    <w:rsid w:val="00D82B78"/>
    <w:rsid w:val="00D854D4"/>
    <w:rsid w:val="00D86954"/>
    <w:rsid w:val="00D90CA6"/>
    <w:rsid w:val="00D97D84"/>
    <w:rsid w:val="00DA0703"/>
    <w:rsid w:val="00DA2564"/>
    <w:rsid w:val="00DA45A0"/>
    <w:rsid w:val="00DA7466"/>
    <w:rsid w:val="00DB05A7"/>
    <w:rsid w:val="00DB1C96"/>
    <w:rsid w:val="00DB225E"/>
    <w:rsid w:val="00DB4590"/>
    <w:rsid w:val="00DB4E16"/>
    <w:rsid w:val="00DB59F2"/>
    <w:rsid w:val="00DB5CAB"/>
    <w:rsid w:val="00DC34F7"/>
    <w:rsid w:val="00DC489A"/>
    <w:rsid w:val="00DC611F"/>
    <w:rsid w:val="00DD1B32"/>
    <w:rsid w:val="00DD2B41"/>
    <w:rsid w:val="00DE0B09"/>
    <w:rsid w:val="00DE1C1D"/>
    <w:rsid w:val="00DE2717"/>
    <w:rsid w:val="00DF19D1"/>
    <w:rsid w:val="00DF31DE"/>
    <w:rsid w:val="00DF458B"/>
    <w:rsid w:val="00DF4D49"/>
    <w:rsid w:val="00DF58AF"/>
    <w:rsid w:val="00DF5F27"/>
    <w:rsid w:val="00DF62A8"/>
    <w:rsid w:val="00E013F5"/>
    <w:rsid w:val="00E019AA"/>
    <w:rsid w:val="00E02E5F"/>
    <w:rsid w:val="00E05D37"/>
    <w:rsid w:val="00E0739A"/>
    <w:rsid w:val="00E11E33"/>
    <w:rsid w:val="00E121C8"/>
    <w:rsid w:val="00E12B8B"/>
    <w:rsid w:val="00E1419D"/>
    <w:rsid w:val="00E145CD"/>
    <w:rsid w:val="00E15579"/>
    <w:rsid w:val="00E2120B"/>
    <w:rsid w:val="00E21F91"/>
    <w:rsid w:val="00E256CD"/>
    <w:rsid w:val="00E33612"/>
    <w:rsid w:val="00E336CF"/>
    <w:rsid w:val="00E361DE"/>
    <w:rsid w:val="00E40819"/>
    <w:rsid w:val="00E419B2"/>
    <w:rsid w:val="00E41A6C"/>
    <w:rsid w:val="00E41D4A"/>
    <w:rsid w:val="00E4299C"/>
    <w:rsid w:val="00E42A7D"/>
    <w:rsid w:val="00E43195"/>
    <w:rsid w:val="00E44F1A"/>
    <w:rsid w:val="00E51815"/>
    <w:rsid w:val="00E519D9"/>
    <w:rsid w:val="00E526BE"/>
    <w:rsid w:val="00E556B4"/>
    <w:rsid w:val="00E5681C"/>
    <w:rsid w:val="00E61C57"/>
    <w:rsid w:val="00E61CB0"/>
    <w:rsid w:val="00E645C9"/>
    <w:rsid w:val="00E654D8"/>
    <w:rsid w:val="00E66E70"/>
    <w:rsid w:val="00E711DC"/>
    <w:rsid w:val="00E740F2"/>
    <w:rsid w:val="00E76D26"/>
    <w:rsid w:val="00E77DFE"/>
    <w:rsid w:val="00E816FD"/>
    <w:rsid w:val="00E81ED7"/>
    <w:rsid w:val="00E84B6C"/>
    <w:rsid w:val="00E84F09"/>
    <w:rsid w:val="00E85312"/>
    <w:rsid w:val="00E85E4A"/>
    <w:rsid w:val="00E918B2"/>
    <w:rsid w:val="00E95A92"/>
    <w:rsid w:val="00EA1B51"/>
    <w:rsid w:val="00EA32A8"/>
    <w:rsid w:val="00EA35BB"/>
    <w:rsid w:val="00EA45AB"/>
    <w:rsid w:val="00EA5C84"/>
    <w:rsid w:val="00EA755E"/>
    <w:rsid w:val="00EB2A99"/>
    <w:rsid w:val="00EB64F0"/>
    <w:rsid w:val="00EB7A46"/>
    <w:rsid w:val="00EC17E5"/>
    <w:rsid w:val="00EC2560"/>
    <w:rsid w:val="00EC6592"/>
    <w:rsid w:val="00ED17CC"/>
    <w:rsid w:val="00ED23B9"/>
    <w:rsid w:val="00ED30EB"/>
    <w:rsid w:val="00ED4C43"/>
    <w:rsid w:val="00ED50AA"/>
    <w:rsid w:val="00EE3B7A"/>
    <w:rsid w:val="00EE3EE3"/>
    <w:rsid w:val="00EE5BAF"/>
    <w:rsid w:val="00EE7146"/>
    <w:rsid w:val="00EF09FA"/>
    <w:rsid w:val="00EF2DC9"/>
    <w:rsid w:val="00EF699F"/>
    <w:rsid w:val="00F01E9A"/>
    <w:rsid w:val="00F034F8"/>
    <w:rsid w:val="00F07D80"/>
    <w:rsid w:val="00F202CC"/>
    <w:rsid w:val="00F22946"/>
    <w:rsid w:val="00F24440"/>
    <w:rsid w:val="00F26285"/>
    <w:rsid w:val="00F26BF6"/>
    <w:rsid w:val="00F32C3D"/>
    <w:rsid w:val="00F32E12"/>
    <w:rsid w:val="00F32F69"/>
    <w:rsid w:val="00F37A9C"/>
    <w:rsid w:val="00F40C5E"/>
    <w:rsid w:val="00F42C71"/>
    <w:rsid w:val="00F432E3"/>
    <w:rsid w:val="00F45E79"/>
    <w:rsid w:val="00F471EA"/>
    <w:rsid w:val="00F53A8F"/>
    <w:rsid w:val="00F558BE"/>
    <w:rsid w:val="00F56024"/>
    <w:rsid w:val="00F57E1D"/>
    <w:rsid w:val="00F65092"/>
    <w:rsid w:val="00F67100"/>
    <w:rsid w:val="00F671A0"/>
    <w:rsid w:val="00F70C35"/>
    <w:rsid w:val="00F73CB7"/>
    <w:rsid w:val="00F7480F"/>
    <w:rsid w:val="00F76812"/>
    <w:rsid w:val="00F76895"/>
    <w:rsid w:val="00F769D2"/>
    <w:rsid w:val="00F776C8"/>
    <w:rsid w:val="00F77F7C"/>
    <w:rsid w:val="00F80FF1"/>
    <w:rsid w:val="00F83444"/>
    <w:rsid w:val="00F8357A"/>
    <w:rsid w:val="00F83C6F"/>
    <w:rsid w:val="00F83CB6"/>
    <w:rsid w:val="00F86051"/>
    <w:rsid w:val="00F870CF"/>
    <w:rsid w:val="00F87854"/>
    <w:rsid w:val="00F87F69"/>
    <w:rsid w:val="00F91152"/>
    <w:rsid w:val="00F92FA0"/>
    <w:rsid w:val="00F93CFA"/>
    <w:rsid w:val="00F93F83"/>
    <w:rsid w:val="00F958C9"/>
    <w:rsid w:val="00F968B1"/>
    <w:rsid w:val="00FA4F03"/>
    <w:rsid w:val="00FA60BB"/>
    <w:rsid w:val="00FA6210"/>
    <w:rsid w:val="00FB2E26"/>
    <w:rsid w:val="00FB7C48"/>
    <w:rsid w:val="00FC1F1A"/>
    <w:rsid w:val="00FC3F49"/>
    <w:rsid w:val="00FC417E"/>
    <w:rsid w:val="00FC502C"/>
    <w:rsid w:val="00FC530F"/>
    <w:rsid w:val="00FC55DF"/>
    <w:rsid w:val="00FC5623"/>
    <w:rsid w:val="00FC67AD"/>
    <w:rsid w:val="00FD1671"/>
    <w:rsid w:val="00FD1A56"/>
    <w:rsid w:val="00FD2916"/>
    <w:rsid w:val="00FD33A9"/>
    <w:rsid w:val="00FD7285"/>
    <w:rsid w:val="00FD7656"/>
    <w:rsid w:val="00FE28D1"/>
    <w:rsid w:val="00FE6225"/>
    <w:rsid w:val="00FE7498"/>
    <w:rsid w:val="00FE7610"/>
    <w:rsid w:val="00FF00D0"/>
    <w:rsid w:val="00FF0834"/>
    <w:rsid w:val="00FF12CA"/>
    <w:rsid w:val="00FF1581"/>
    <w:rsid w:val="00FF24E6"/>
    <w:rsid w:val="00FF2675"/>
    <w:rsid w:val="00FF3E85"/>
    <w:rsid w:val="00FF5022"/>
    <w:rsid w:val="00FF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9EF7"/>
  <w15:docId w15:val="{28FEBF1B-042D-4C92-A426-A6B4146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14C44"/>
    <w:pPr>
      <w:spacing w:after="0" w:line="240" w:lineRule="auto"/>
      <w:ind w:left="720"/>
    </w:pPr>
    <w:rPr>
      <w:rFonts w:eastAsia="Times New Roman"/>
    </w:rPr>
  </w:style>
  <w:style w:type="character" w:styleId="Hyperlink">
    <w:name w:val="Hyperlink"/>
    <w:basedOn w:val="DefaultParagraphFont"/>
    <w:uiPriority w:val="99"/>
    <w:unhideWhenUsed/>
    <w:rsid w:val="00143723"/>
    <w:rPr>
      <w:color w:val="0000FF"/>
      <w:u w:val="single"/>
    </w:rPr>
  </w:style>
  <w:style w:type="paragraph" w:styleId="NormalWeb">
    <w:name w:val="Normal (Web)"/>
    <w:basedOn w:val="Normal"/>
    <w:uiPriority w:val="99"/>
    <w:unhideWhenUsed/>
    <w:rsid w:val="00143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62563"/>
    <w:rPr>
      <w:color w:val="605E5C"/>
      <w:shd w:val="clear" w:color="auto" w:fill="E1DFDD"/>
    </w:rPr>
  </w:style>
  <w:style w:type="paragraph" w:customStyle="1" w:styleId="Standard1">
    <w:name w:val="Standard1"/>
    <w:uiPriority w:val="99"/>
    <w:rsid w:val="00260509"/>
    <w:pPr>
      <w:spacing w:before="60" w:after="60" w:line="240" w:lineRule="auto"/>
    </w:pPr>
    <w:rPr>
      <w:rFonts w:ascii="Times New Roman" w:eastAsia="Times New Roman" w:hAnsi="Times New Roman" w:cs="Times New Roman"/>
      <w:noProof/>
      <w:sz w:val="20"/>
      <w:szCs w:val="20"/>
    </w:rPr>
  </w:style>
  <w:style w:type="character" w:styleId="UnresolvedMention">
    <w:name w:val="Unresolved Mention"/>
    <w:basedOn w:val="DefaultParagraphFont"/>
    <w:uiPriority w:val="99"/>
    <w:semiHidden/>
    <w:unhideWhenUsed/>
    <w:rsid w:val="00260509"/>
    <w:rPr>
      <w:color w:val="605E5C"/>
      <w:shd w:val="clear" w:color="auto" w:fill="E1DFDD"/>
    </w:rPr>
  </w:style>
  <w:style w:type="character" w:customStyle="1" w:styleId="gmaildefault">
    <w:name w:val="gmail_default"/>
    <w:basedOn w:val="DefaultParagraphFont"/>
    <w:rsid w:val="003135A4"/>
  </w:style>
  <w:style w:type="character" w:styleId="FollowedHyperlink">
    <w:name w:val="FollowedHyperlink"/>
    <w:basedOn w:val="DefaultParagraphFont"/>
    <w:uiPriority w:val="99"/>
    <w:semiHidden/>
    <w:unhideWhenUsed/>
    <w:rsid w:val="006A668A"/>
    <w:rPr>
      <w:color w:val="800080" w:themeColor="followedHyperlink"/>
      <w:u w:val="single"/>
    </w:rPr>
  </w:style>
  <w:style w:type="paragraph" w:customStyle="1" w:styleId="paragraph">
    <w:name w:val="paragraph"/>
    <w:basedOn w:val="Normal"/>
    <w:rsid w:val="00D51DF5"/>
    <w:pPr>
      <w:spacing w:before="100" w:beforeAutospacing="1" w:after="100" w:afterAutospacing="1" w:line="240" w:lineRule="auto"/>
    </w:pPr>
    <w:rPr>
      <w:rFonts w:eastAsiaTheme="minorHAnsi"/>
    </w:rPr>
  </w:style>
  <w:style w:type="character" w:customStyle="1" w:styleId="normaltextrun">
    <w:name w:val="normaltextrun"/>
    <w:basedOn w:val="DefaultParagraphFont"/>
    <w:rsid w:val="00D51DF5"/>
  </w:style>
  <w:style w:type="character" w:customStyle="1" w:styleId="eop">
    <w:name w:val="eop"/>
    <w:basedOn w:val="DefaultParagraphFont"/>
    <w:rsid w:val="00D51DF5"/>
  </w:style>
  <w:style w:type="paragraph" w:styleId="PlainText">
    <w:name w:val="Plain Text"/>
    <w:basedOn w:val="Normal"/>
    <w:link w:val="PlainTextChar"/>
    <w:uiPriority w:val="99"/>
    <w:rsid w:val="00BC2989"/>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BC2989"/>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7635">
      <w:bodyDiv w:val="1"/>
      <w:marLeft w:val="0"/>
      <w:marRight w:val="0"/>
      <w:marTop w:val="0"/>
      <w:marBottom w:val="0"/>
      <w:divBdr>
        <w:top w:val="none" w:sz="0" w:space="0" w:color="auto"/>
        <w:left w:val="none" w:sz="0" w:space="0" w:color="auto"/>
        <w:bottom w:val="none" w:sz="0" w:space="0" w:color="auto"/>
        <w:right w:val="none" w:sz="0" w:space="0" w:color="auto"/>
      </w:divBdr>
    </w:div>
    <w:div w:id="249000991">
      <w:bodyDiv w:val="1"/>
      <w:marLeft w:val="0"/>
      <w:marRight w:val="0"/>
      <w:marTop w:val="0"/>
      <w:marBottom w:val="0"/>
      <w:divBdr>
        <w:top w:val="none" w:sz="0" w:space="0" w:color="auto"/>
        <w:left w:val="none" w:sz="0" w:space="0" w:color="auto"/>
        <w:bottom w:val="none" w:sz="0" w:space="0" w:color="auto"/>
        <w:right w:val="none" w:sz="0" w:space="0" w:color="auto"/>
      </w:divBdr>
    </w:div>
    <w:div w:id="280234956">
      <w:bodyDiv w:val="1"/>
      <w:marLeft w:val="0"/>
      <w:marRight w:val="0"/>
      <w:marTop w:val="0"/>
      <w:marBottom w:val="0"/>
      <w:divBdr>
        <w:top w:val="none" w:sz="0" w:space="0" w:color="auto"/>
        <w:left w:val="none" w:sz="0" w:space="0" w:color="auto"/>
        <w:bottom w:val="none" w:sz="0" w:space="0" w:color="auto"/>
        <w:right w:val="none" w:sz="0" w:space="0" w:color="auto"/>
      </w:divBdr>
    </w:div>
    <w:div w:id="466511111">
      <w:bodyDiv w:val="1"/>
      <w:marLeft w:val="0"/>
      <w:marRight w:val="0"/>
      <w:marTop w:val="0"/>
      <w:marBottom w:val="0"/>
      <w:divBdr>
        <w:top w:val="none" w:sz="0" w:space="0" w:color="auto"/>
        <w:left w:val="none" w:sz="0" w:space="0" w:color="auto"/>
        <w:bottom w:val="none" w:sz="0" w:space="0" w:color="auto"/>
        <w:right w:val="none" w:sz="0" w:space="0" w:color="auto"/>
      </w:divBdr>
    </w:div>
    <w:div w:id="480076527">
      <w:bodyDiv w:val="1"/>
      <w:marLeft w:val="0"/>
      <w:marRight w:val="0"/>
      <w:marTop w:val="0"/>
      <w:marBottom w:val="0"/>
      <w:divBdr>
        <w:top w:val="none" w:sz="0" w:space="0" w:color="auto"/>
        <w:left w:val="none" w:sz="0" w:space="0" w:color="auto"/>
        <w:bottom w:val="none" w:sz="0" w:space="0" w:color="auto"/>
        <w:right w:val="none" w:sz="0" w:space="0" w:color="auto"/>
      </w:divBdr>
    </w:div>
    <w:div w:id="516962636">
      <w:bodyDiv w:val="1"/>
      <w:marLeft w:val="0"/>
      <w:marRight w:val="0"/>
      <w:marTop w:val="0"/>
      <w:marBottom w:val="0"/>
      <w:divBdr>
        <w:top w:val="none" w:sz="0" w:space="0" w:color="auto"/>
        <w:left w:val="none" w:sz="0" w:space="0" w:color="auto"/>
        <w:bottom w:val="none" w:sz="0" w:space="0" w:color="auto"/>
        <w:right w:val="none" w:sz="0" w:space="0" w:color="auto"/>
      </w:divBdr>
    </w:div>
    <w:div w:id="575436879">
      <w:bodyDiv w:val="1"/>
      <w:marLeft w:val="0"/>
      <w:marRight w:val="0"/>
      <w:marTop w:val="0"/>
      <w:marBottom w:val="0"/>
      <w:divBdr>
        <w:top w:val="none" w:sz="0" w:space="0" w:color="auto"/>
        <w:left w:val="none" w:sz="0" w:space="0" w:color="auto"/>
        <w:bottom w:val="none" w:sz="0" w:space="0" w:color="auto"/>
        <w:right w:val="none" w:sz="0" w:space="0" w:color="auto"/>
      </w:divBdr>
    </w:div>
    <w:div w:id="1097210220">
      <w:bodyDiv w:val="1"/>
      <w:marLeft w:val="0"/>
      <w:marRight w:val="0"/>
      <w:marTop w:val="0"/>
      <w:marBottom w:val="0"/>
      <w:divBdr>
        <w:top w:val="none" w:sz="0" w:space="0" w:color="auto"/>
        <w:left w:val="none" w:sz="0" w:space="0" w:color="auto"/>
        <w:bottom w:val="none" w:sz="0" w:space="0" w:color="auto"/>
        <w:right w:val="none" w:sz="0" w:space="0" w:color="auto"/>
      </w:divBdr>
    </w:div>
    <w:div w:id="1205406482">
      <w:bodyDiv w:val="1"/>
      <w:marLeft w:val="0"/>
      <w:marRight w:val="0"/>
      <w:marTop w:val="0"/>
      <w:marBottom w:val="0"/>
      <w:divBdr>
        <w:top w:val="none" w:sz="0" w:space="0" w:color="auto"/>
        <w:left w:val="none" w:sz="0" w:space="0" w:color="auto"/>
        <w:bottom w:val="none" w:sz="0" w:space="0" w:color="auto"/>
        <w:right w:val="none" w:sz="0" w:space="0" w:color="auto"/>
      </w:divBdr>
    </w:div>
    <w:div w:id="1250775826">
      <w:bodyDiv w:val="1"/>
      <w:marLeft w:val="0"/>
      <w:marRight w:val="0"/>
      <w:marTop w:val="0"/>
      <w:marBottom w:val="0"/>
      <w:divBdr>
        <w:top w:val="none" w:sz="0" w:space="0" w:color="auto"/>
        <w:left w:val="none" w:sz="0" w:space="0" w:color="auto"/>
        <w:bottom w:val="none" w:sz="0" w:space="0" w:color="auto"/>
        <w:right w:val="none" w:sz="0" w:space="0" w:color="auto"/>
      </w:divBdr>
    </w:div>
    <w:div w:id="1310086518">
      <w:bodyDiv w:val="1"/>
      <w:marLeft w:val="0"/>
      <w:marRight w:val="0"/>
      <w:marTop w:val="0"/>
      <w:marBottom w:val="0"/>
      <w:divBdr>
        <w:top w:val="none" w:sz="0" w:space="0" w:color="auto"/>
        <w:left w:val="none" w:sz="0" w:space="0" w:color="auto"/>
        <w:bottom w:val="none" w:sz="0" w:space="0" w:color="auto"/>
        <w:right w:val="none" w:sz="0" w:space="0" w:color="auto"/>
      </w:divBdr>
    </w:div>
    <w:div w:id="1398940758">
      <w:bodyDiv w:val="1"/>
      <w:marLeft w:val="0"/>
      <w:marRight w:val="0"/>
      <w:marTop w:val="0"/>
      <w:marBottom w:val="0"/>
      <w:divBdr>
        <w:top w:val="none" w:sz="0" w:space="0" w:color="auto"/>
        <w:left w:val="none" w:sz="0" w:space="0" w:color="auto"/>
        <w:bottom w:val="none" w:sz="0" w:space="0" w:color="auto"/>
        <w:right w:val="none" w:sz="0" w:space="0" w:color="auto"/>
      </w:divBdr>
    </w:div>
    <w:div w:id="1710455251">
      <w:bodyDiv w:val="1"/>
      <w:marLeft w:val="0"/>
      <w:marRight w:val="0"/>
      <w:marTop w:val="0"/>
      <w:marBottom w:val="0"/>
      <w:divBdr>
        <w:top w:val="none" w:sz="0" w:space="0" w:color="auto"/>
        <w:left w:val="none" w:sz="0" w:space="0" w:color="auto"/>
        <w:bottom w:val="none" w:sz="0" w:space="0" w:color="auto"/>
        <w:right w:val="none" w:sz="0" w:space="0" w:color="auto"/>
      </w:divBdr>
    </w:div>
    <w:div w:id="1830633889">
      <w:bodyDiv w:val="1"/>
      <w:marLeft w:val="0"/>
      <w:marRight w:val="0"/>
      <w:marTop w:val="0"/>
      <w:marBottom w:val="0"/>
      <w:divBdr>
        <w:top w:val="none" w:sz="0" w:space="0" w:color="auto"/>
        <w:left w:val="none" w:sz="0" w:space="0" w:color="auto"/>
        <w:bottom w:val="none" w:sz="0" w:space="0" w:color="auto"/>
        <w:right w:val="none" w:sz="0" w:space="0" w:color="auto"/>
      </w:divBdr>
    </w:div>
    <w:div w:id="1881630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5PupYpZ1W6IG8CtzCINK8Q" TargetMode="External"/><Relationship Id="rId3" Type="http://schemas.openxmlformats.org/officeDocument/2006/relationships/settings" Target="settings.xml"/><Relationship Id="rId7" Type="http://schemas.openxmlformats.org/officeDocument/2006/relationships/hyperlink" Target="https://nationalsbeap.org/sbeap/resources/subcommittees/technic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pie.Jodie@epa.gov" TargetMode="External"/><Relationship Id="rId4" Type="http://schemas.openxmlformats.org/officeDocument/2006/relationships/webSettings" Target="webSettings.xml"/><Relationship Id="rId9" Type="http://schemas.openxmlformats.org/officeDocument/2006/relationships/hyperlink" Target="https://www.epa.gov/eg/industrial-effluen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STODDARD, MARK</dc:creator>
  <cp:lastModifiedBy>STODDARD, MARK</cp:lastModifiedBy>
  <cp:revision>25</cp:revision>
  <dcterms:created xsi:type="dcterms:W3CDTF">2023-07-18T19:02:00Z</dcterms:created>
  <dcterms:modified xsi:type="dcterms:W3CDTF">2023-07-18T19:26:00Z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2022-08-19T16:39:37Z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502665b4-fa6e-4b84-99a3-1799c7139e25</vt:lpwstr>
  </property>
  <property fmtid="{D5CDD505-2E9C-101B-9397-08002B2CF9AE}" pid="8" name="MSIP_Label_3a2fed65-62e7-46ea-af74-187e0c17143a_ContentBits">
    <vt:lpwstr>0</vt:lpwstr>
  </property>
</Properties>
</file>