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43B6" w:rsidR="004843B6" w:rsidP="004843B6" w:rsidRDefault="004843B6" w14:paraId="1B29DD42" w14:textId="77777777">
      <w:pPr>
        <w:pStyle w:val="NoSpacing"/>
        <w:rPr>
          <w:b/>
          <w:sz w:val="24"/>
          <w:szCs w:val="24"/>
        </w:rPr>
      </w:pPr>
      <w:r w:rsidRPr="004843B6">
        <w:rPr>
          <w:b/>
          <w:sz w:val="24"/>
          <w:szCs w:val="24"/>
        </w:rPr>
        <w:t>SBO/SBEAP NSC Call</w:t>
      </w:r>
    </w:p>
    <w:p w:rsidR="00112B8C" w:rsidP="004843B6" w:rsidRDefault="00214437" w14:paraId="3019F3B6" w14:textId="4A4529A8">
      <w:pPr>
        <w:pStyle w:val="NoSpacing"/>
      </w:pPr>
      <w:r>
        <w:rPr>
          <w:b/>
        </w:rPr>
        <w:t>January 7</w:t>
      </w:r>
      <w:r w:rsidR="004843B6">
        <w:rPr>
          <w:b/>
        </w:rPr>
        <w:t>, 202</w:t>
      </w:r>
      <w:r>
        <w:rPr>
          <w:b/>
        </w:rPr>
        <w:t>5</w:t>
      </w:r>
      <w:r w:rsidR="00B71666">
        <w:t xml:space="preserve"> - Minutes </w:t>
      </w:r>
      <w:r w:rsidR="006B52FC">
        <w:t xml:space="preserve">recorded by </w:t>
      </w:r>
      <w:proofErr w:type="gramStart"/>
      <w:r w:rsidR="00B71666">
        <w:t>Region</w:t>
      </w:r>
      <w:proofErr w:type="gramEnd"/>
      <w:r w:rsidR="00B71666">
        <w:t xml:space="preserve"> </w:t>
      </w:r>
      <w:r w:rsidR="006B52FC">
        <w:t>7</w:t>
      </w:r>
    </w:p>
    <w:p w:rsidR="00B71666" w:rsidP="004843B6" w:rsidRDefault="00B71666" w14:paraId="6EA75293" w14:textId="77777777">
      <w:pPr>
        <w:pStyle w:val="NoSpacing"/>
      </w:pPr>
    </w:p>
    <w:p w:rsidRPr="00EE4359" w:rsidR="004843B6" w:rsidP="004843B6" w:rsidRDefault="004843B6" w14:paraId="2417B9DB" w14:textId="770C618E">
      <w:pPr>
        <w:pStyle w:val="NoSpacing"/>
        <w:rPr>
          <w:b/>
        </w:rPr>
      </w:pPr>
      <w:r w:rsidRPr="00EE4359">
        <w:rPr>
          <w:b/>
        </w:rPr>
        <w:t xml:space="preserve">Meeting Attendees: </w:t>
      </w:r>
      <w:r w:rsidRPr="00CB5597" w:rsidR="00CB5597">
        <w:rPr>
          <w:bCs/>
        </w:rPr>
        <w:t>(Seventeen Total)</w:t>
      </w:r>
    </w:p>
    <w:p w:rsidRPr="009749D6" w:rsidR="009749D6" w:rsidP="004843B6" w:rsidRDefault="009749D6" w14:paraId="20A364B0" w14:textId="49DA4EC0">
      <w:pPr>
        <w:pStyle w:val="NoSpacing"/>
      </w:pPr>
      <w:r>
        <w:rPr>
          <w:b/>
          <w:bCs/>
        </w:rPr>
        <w:t xml:space="preserve">R1: </w:t>
      </w:r>
      <w:r>
        <w:t>Sara Johnson, NH</w:t>
      </w:r>
    </w:p>
    <w:p w:rsidRPr="009749D6" w:rsidR="009749D6" w:rsidP="004843B6" w:rsidRDefault="009749D6" w14:paraId="439322A9" w14:textId="0FE5999A">
      <w:pPr>
        <w:pStyle w:val="NoSpacing"/>
      </w:pPr>
      <w:r>
        <w:rPr>
          <w:b/>
          <w:bCs/>
        </w:rPr>
        <w:t xml:space="preserve">R2: </w:t>
      </w:r>
      <w:r w:rsidRPr="006B52FC" w:rsidR="006B52FC">
        <w:t>Gina Gambacorto</w:t>
      </w:r>
      <w:r>
        <w:t>, NJ</w:t>
      </w:r>
    </w:p>
    <w:p w:rsidRPr="009749D6" w:rsidR="009749D6" w:rsidP="004843B6" w:rsidRDefault="009749D6" w14:paraId="18B41E50" w14:textId="473826FF">
      <w:pPr>
        <w:pStyle w:val="NoSpacing"/>
      </w:pPr>
      <w:r>
        <w:rPr>
          <w:b/>
          <w:bCs/>
        </w:rPr>
        <w:t xml:space="preserve">R3: </w:t>
      </w:r>
      <w:r>
        <w:t xml:space="preserve">Jeremy Hancher, PA, </w:t>
      </w:r>
      <w:r w:rsidRPr="006E305A">
        <w:t>Lee Ann Briggs, PA</w:t>
      </w:r>
    </w:p>
    <w:p w:rsidRPr="009749D6" w:rsidR="009749D6" w:rsidP="004843B6" w:rsidRDefault="009749D6" w14:paraId="06AD6220" w14:textId="404CA8E2">
      <w:pPr>
        <w:pStyle w:val="NoSpacing"/>
      </w:pPr>
      <w:r>
        <w:rPr>
          <w:b/>
          <w:bCs/>
        </w:rPr>
        <w:t xml:space="preserve">R4: </w:t>
      </w:r>
      <w:r>
        <w:t>Tony Pendola, NC, Donovan Grimwood, TN</w:t>
      </w:r>
      <w:r w:rsidR="0037331A">
        <w:t>, Crystal Warren, TN</w:t>
      </w:r>
    </w:p>
    <w:p w:rsidRPr="009749D6" w:rsidR="009749D6" w:rsidP="004843B6" w:rsidRDefault="009749D6" w14:paraId="4E1EB913" w14:textId="7AA148C4">
      <w:pPr>
        <w:pStyle w:val="NoSpacing"/>
      </w:pPr>
      <w:r>
        <w:rPr>
          <w:b/>
          <w:bCs/>
        </w:rPr>
        <w:t xml:space="preserve">R5: </w:t>
      </w:r>
      <w:r w:rsidRPr="005F39C8" w:rsidR="005F39C8">
        <w:t xml:space="preserve">Troy Johnson, MN, </w:t>
      </w:r>
      <w:r>
        <w:t xml:space="preserve">Lisa </w:t>
      </w:r>
      <w:proofErr w:type="spellStart"/>
      <w:r>
        <w:t>Ashenbrenner</w:t>
      </w:r>
      <w:proofErr w:type="spellEnd"/>
      <w:r>
        <w:t xml:space="preserve"> Hunt, WI, </w:t>
      </w:r>
      <w:r w:rsidRPr="006E305A">
        <w:t>Mark Stoddard, IN</w:t>
      </w:r>
    </w:p>
    <w:p w:rsidR="006B52FC" w:rsidP="004843B6" w:rsidRDefault="009749D6" w14:paraId="684BE957" w14:textId="14E5B601">
      <w:pPr>
        <w:pStyle w:val="NoSpacing"/>
      </w:pPr>
      <w:r>
        <w:rPr>
          <w:b/>
          <w:bCs/>
        </w:rPr>
        <w:t xml:space="preserve">R6: </w:t>
      </w:r>
      <w:r w:rsidRPr="005F39C8" w:rsidR="005F39C8">
        <w:t xml:space="preserve">Lucy Cross AR, </w:t>
      </w:r>
      <w:r w:rsidR="00CB5597">
        <w:t>Natalie Cota</w:t>
      </w:r>
      <w:r>
        <w:t>, OK</w:t>
      </w:r>
      <w:r w:rsidR="00CB5597">
        <w:t xml:space="preserve"> (Substituting for Lloyd Kirk, OK)</w:t>
      </w:r>
    </w:p>
    <w:p w:rsidRPr="009749D6" w:rsidR="009749D6" w:rsidP="004843B6" w:rsidRDefault="009749D6" w14:paraId="63619A17" w14:textId="686EABD0">
      <w:pPr>
        <w:pStyle w:val="NoSpacing"/>
      </w:pPr>
      <w:r>
        <w:rPr>
          <w:b/>
          <w:bCs/>
        </w:rPr>
        <w:t xml:space="preserve">R7: </w:t>
      </w:r>
      <w:r>
        <w:t>Leena Divakar, KS</w:t>
      </w:r>
      <w:r w:rsidR="006B52FC">
        <w:t>, Bob Randolph, MO</w:t>
      </w:r>
    </w:p>
    <w:p w:rsidRPr="009749D6" w:rsidR="009749D6" w:rsidP="004843B6" w:rsidRDefault="009749D6" w14:paraId="2814F276" w14:textId="52255DE2">
      <w:pPr>
        <w:pStyle w:val="NoSpacing"/>
      </w:pPr>
      <w:r>
        <w:rPr>
          <w:b/>
          <w:bCs/>
        </w:rPr>
        <w:t xml:space="preserve">R8: </w:t>
      </w:r>
      <w:r>
        <w:t>Eleanor Divver, UT</w:t>
      </w:r>
    </w:p>
    <w:p w:rsidRPr="009749D6" w:rsidR="009749D6" w:rsidP="004843B6" w:rsidRDefault="009749D6" w14:paraId="6DBE79BB" w14:textId="4998DD6C">
      <w:pPr>
        <w:pStyle w:val="NoSpacing"/>
      </w:pPr>
      <w:r>
        <w:rPr>
          <w:b/>
          <w:bCs/>
        </w:rPr>
        <w:t xml:space="preserve">R9: </w:t>
      </w:r>
      <w:r>
        <w:t>Chris Lynch, NV</w:t>
      </w:r>
      <w:r w:rsidR="005F39C8">
        <w:t>, Griffin Hadlock, NV</w:t>
      </w:r>
    </w:p>
    <w:p w:rsidRPr="009749D6" w:rsidR="009749D6" w:rsidP="004843B6" w:rsidRDefault="009749D6" w14:paraId="1F6A00F2" w14:textId="3910DAB3">
      <w:pPr>
        <w:pStyle w:val="NoSpacing"/>
      </w:pPr>
      <w:r>
        <w:rPr>
          <w:b/>
          <w:bCs/>
        </w:rPr>
        <w:t xml:space="preserve">R10: </w:t>
      </w:r>
      <w:r w:rsidRPr="00CB5597" w:rsidR="00CB5597">
        <w:t>None</w:t>
      </w:r>
    </w:p>
    <w:p w:rsidR="009749D6" w:rsidP="004843B6" w:rsidRDefault="009749D6" w14:paraId="33D81DD2" w14:textId="2E36D343">
      <w:pPr>
        <w:pStyle w:val="NoSpacing"/>
        <w:rPr>
          <w:b/>
          <w:bCs/>
        </w:rPr>
      </w:pPr>
      <w:r>
        <w:rPr>
          <w:b/>
          <w:bCs/>
        </w:rPr>
        <w:t>EPA:</w:t>
      </w:r>
      <w:r w:rsidR="00CB5597">
        <w:rPr>
          <w:b/>
          <w:bCs/>
        </w:rPr>
        <w:t xml:space="preserve"> </w:t>
      </w:r>
    </w:p>
    <w:p w:rsidR="004843B6" w:rsidP="004843B6" w:rsidRDefault="004843B6" w14:paraId="13791530" w14:textId="77777777">
      <w:pPr>
        <w:pStyle w:val="NoSpacing"/>
      </w:pPr>
    </w:p>
    <w:p w:rsidRPr="00EE4359" w:rsidR="00B71666" w:rsidP="004843B6" w:rsidRDefault="00172E85" w14:paraId="272E7B46" w14:textId="4CBC8312">
      <w:pPr>
        <w:pStyle w:val="NoSpacing"/>
        <w:rPr>
          <w:b/>
        </w:rPr>
      </w:pPr>
      <w:r>
        <w:rPr>
          <w:b/>
        </w:rPr>
        <w:t>January</w:t>
      </w:r>
      <w:r w:rsidR="006B52FC">
        <w:rPr>
          <w:b/>
        </w:rPr>
        <w:t xml:space="preserve"> 202</w:t>
      </w:r>
      <w:r>
        <w:rPr>
          <w:b/>
        </w:rPr>
        <w:t>5</w:t>
      </w:r>
      <w:r w:rsidR="006B52FC">
        <w:rPr>
          <w:b/>
        </w:rPr>
        <w:t xml:space="preserve"> NSC </w:t>
      </w:r>
      <w:r w:rsidRPr="00EE4359" w:rsidR="00B71666">
        <w:rPr>
          <w:b/>
        </w:rPr>
        <w:t>Agenda Re</w:t>
      </w:r>
      <w:r w:rsidR="006B52FC">
        <w:rPr>
          <w:b/>
        </w:rPr>
        <w:t>view</w:t>
      </w:r>
    </w:p>
    <w:p w:rsidR="00B71666" w:rsidP="004843B6" w:rsidRDefault="00172E85" w14:paraId="3D3C060B" w14:textId="31F0E1C8">
      <w:pPr>
        <w:pStyle w:val="NoSpacing"/>
      </w:pPr>
      <w:r>
        <w:t>Chris</w:t>
      </w:r>
      <w:r w:rsidR="00B71666">
        <w:t xml:space="preserve"> commenced meeting and </w:t>
      </w:r>
      <w:r w:rsidR="006B3B3A">
        <w:t>noted</w:t>
      </w:r>
      <w:r w:rsidR="00B71666">
        <w:t xml:space="preserve"> today’s meeting agenda</w:t>
      </w:r>
      <w:r w:rsidR="006B3B3A">
        <w:t xml:space="preserve"> was sent today with two additional Title V documents</w:t>
      </w:r>
      <w:r w:rsidR="00B71666">
        <w:t xml:space="preserve">. </w:t>
      </w:r>
    </w:p>
    <w:p w:rsidR="00B71666" w:rsidP="004843B6" w:rsidRDefault="00B71666" w14:paraId="42C0B720" w14:textId="77777777">
      <w:pPr>
        <w:pStyle w:val="NoSpacing"/>
      </w:pPr>
    </w:p>
    <w:p w:rsidRPr="00EE4359" w:rsidR="00B71666" w:rsidP="004843B6" w:rsidRDefault="00B71666" w14:paraId="763E2C60" w14:textId="422D238F">
      <w:pPr>
        <w:pStyle w:val="NoSpacing"/>
        <w:rPr>
          <w:b/>
        </w:rPr>
      </w:pPr>
      <w:r w:rsidRPr="00EE4359">
        <w:rPr>
          <w:b/>
        </w:rPr>
        <w:t xml:space="preserve">Approve </w:t>
      </w:r>
      <w:r w:rsidR="00214437">
        <w:rPr>
          <w:b/>
        </w:rPr>
        <w:t>December</w:t>
      </w:r>
      <w:r w:rsidR="006B52FC">
        <w:rPr>
          <w:b/>
        </w:rPr>
        <w:t xml:space="preserve"> 2024 NSC </w:t>
      </w:r>
      <w:r w:rsidRPr="00EE4359">
        <w:rPr>
          <w:b/>
        </w:rPr>
        <w:t>Minutes</w:t>
      </w:r>
    </w:p>
    <w:p w:rsidR="00B71666" w:rsidP="004843B6" w:rsidRDefault="00214437" w14:paraId="4A395257" w14:textId="3D97816D">
      <w:pPr>
        <w:pStyle w:val="NoSpacing"/>
      </w:pPr>
      <w:r>
        <w:t>Chris</w:t>
      </w:r>
      <w:r w:rsidR="00B71666">
        <w:t xml:space="preserve"> </w:t>
      </w:r>
      <w:r w:rsidR="007448F3">
        <w:t xml:space="preserve">requested </w:t>
      </w:r>
      <w:r w:rsidR="00B71666">
        <w:t>any corrections</w:t>
      </w:r>
      <w:r w:rsidR="007448F3">
        <w:t>/suggestions</w:t>
      </w:r>
      <w:r w:rsidR="00B71666">
        <w:t xml:space="preserve"> for the </w:t>
      </w:r>
      <w:r w:rsidR="00FB79D7">
        <w:t xml:space="preserve">December </w:t>
      </w:r>
      <w:r w:rsidR="00B71666">
        <w:t>20</w:t>
      </w:r>
      <w:r w:rsidR="0098640E">
        <w:t>24</w:t>
      </w:r>
      <w:r w:rsidR="00B71666">
        <w:t xml:space="preserve"> meeting minutes – there were none. </w:t>
      </w:r>
      <w:r w:rsidR="007448F3">
        <w:t xml:space="preserve"> </w:t>
      </w:r>
      <w:r w:rsidR="00FB79D7">
        <w:t xml:space="preserve">December </w:t>
      </w:r>
      <w:r w:rsidR="006B3B3A">
        <w:t>202</w:t>
      </w:r>
      <w:r w:rsidR="00AC774D">
        <w:t>4</w:t>
      </w:r>
      <w:r w:rsidR="006B3B3A">
        <w:t xml:space="preserve"> </w:t>
      </w:r>
      <w:r w:rsidR="00EE4359">
        <w:t>m</w:t>
      </w:r>
      <w:r w:rsidR="00B71666">
        <w:t>eeting minutes approved</w:t>
      </w:r>
      <w:r w:rsidR="00841F58">
        <w:t xml:space="preserve"> and seconded by </w:t>
      </w:r>
      <w:r w:rsidR="008F18DD">
        <w:t>Lucy and Crystal, respectively</w:t>
      </w:r>
      <w:r w:rsidR="006B3B3A">
        <w:t>, with zero disapprovals voiced</w:t>
      </w:r>
      <w:r w:rsidR="00B71666">
        <w:t xml:space="preserve">. </w:t>
      </w:r>
    </w:p>
    <w:p w:rsidR="00EE4359" w:rsidP="004843B6" w:rsidRDefault="00EE4359" w14:paraId="1418AA00" w14:textId="77777777">
      <w:pPr>
        <w:pStyle w:val="NoSpacing"/>
      </w:pPr>
    </w:p>
    <w:p w:rsidRPr="00AC774D" w:rsidR="00AC774D" w:rsidP="004843B6" w:rsidRDefault="00AC774D" w14:paraId="72B05F9D" w14:textId="0C7F7C27">
      <w:pPr>
        <w:pStyle w:val="NoSpacing"/>
        <w:rPr>
          <w:b/>
          <w:bCs/>
        </w:rPr>
      </w:pPr>
      <w:r w:rsidRPr="00AC774D">
        <w:rPr>
          <w:b/>
          <w:bCs/>
        </w:rPr>
        <w:t>Open Discussion #1</w:t>
      </w:r>
    </w:p>
    <w:p w:rsidRPr="00FB79D7" w:rsidR="002D7CEB" w:rsidP="00FA2F2D" w:rsidRDefault="002D7CEB" w14:paraId="47A7B4E1" w14:textId="03F0BA19">
      <w:pPr>
        <w:pStyle w:val="NoSpacing"/>
      </w:pPr>
      <w:r w:rsidRPr="00FB79D7">
        <w:t>Introductory discussion re: NSC substitute participants when Regional Rep</w:t>
      </w:r>
      <w:r w:rsidR="00AC774D">
        <w:t>resentative</w:t>
      </w:r>
      <w:r w:rsidRPr="00FB79D7">
        <w:t xml:space="preserve"> &amp;/or Regional Alternate is unavailable to participate in monthly NSC Zoom meeting.  </w:t>
      </w:r>
      <w:r w:rsidR="00C841D1">
        <w:t xml:space="preserve">Discussed merits/requirements for </w:t>
      </w:r>
      <w:r w:rsidRPr="00C841D1" w:rsidR="00C841D1">
        <w:rPr>
          <w:rFonts w:ascii="Calibri" w:hAnsi="Calibri" w:eastAsia="Calibri" w:cs="Times New Roman"/>
        </w:rPr>
        <w:t xml:space="preserve">limiting the NSC meetings to NSC members and the </w:t>
      </w:r>
      <w:r w:rsidR="00C841D1">
        <w:rPr>
          <w:rFonts w:ascii="Calibri" w:hAnsi="Calibri" w:eastAsia="Calibri" w:cs="Times New Roman"/>
        </w:rPr>
        <w:t>participants</w:t>
      </w:r>
      <w:r w:rsidRPr="00C841D1" w:rsidR="00C841D1">
        <w:rPr>
          <w:rFonts w:ascii="Calibri" w:hAnsi="Calibri" w:eastAsia="Calibri" w:cs="Times New Roman"/>
        </w:rPr>
        <w:t xml:space="preserve"> who attend on behalf of NSC members are not allowed to vote</w:t>
      </w:r>
      <w:r w:rsidR="00AC774D">
        <w:t xml:space="preserve">.  </w:t>
      </w:r>
      <w:r w:rsidRPr="00FB79D7">
        <w:t xml:space="preserve">Chris will send out latest NSC guidelines for review </w:t>
      </w:r>
      <w:r w:rsidR="00CB5597">
        <w:t xml:space="preserve">– NSC guidelines </w:t>
      </w:r>
      <w:r w:rsidRPr="00FB79D7">
        <w:t>discussion at a later meeting.</w:t>
      </w:r>
    </w:p>
    <w:p w:rsidR="006B3B3A" w:rsidP="00FA2F2D" w:rsidRDefault="006B3B3A" w14:paraId="2656AF65" w14:textId="77777777">
      <w:pPr>
        <w:pStyle w:val="NoSpacing"/>
        <w:rPr>
          <w:u w:val="single"/>
        </w:rPr>
      </w:pPr>
    </w:p>
    <w:p w:rsidRPr="006B3B3A" w:rsidR="006B3B3A" w:rsidP="00FA2F2D" w:rsidRDefault="006B3B3A" w14:paraId="64662224" w14:textId="18542840">
      <w:pPr>
        <w:pStyle w:val="NoSpacing"/>
        <w:rPr>
          <w:b/>
          <w:bCs/>
        </w:rPr>
      </w:pPr>
      <w:r w:rsidRPr="006B3B3A">
        <w:rPr>
          <w:b/>
          <w:bCs/>
        </w:rPr>
        <w:t>ASBO/OAQPS updates</w:t>
      </w:r>
    </w:p>
    <w:p w:rsidR="006B3B3A" w:rsidP="00FA2F2D" w:rsidRDefault="006B3B3A" w14:paraId="073D5ECB" w14:textId="77777777">
      <w:pPr>
        <w:pStyle w:val="NoSpacing"/>
      </w:pPr>
    </w:p>
    <w:p w:rsidRPr="00EE12CB" w:rsidR="006B3B3A" w:rsidP="006B3B3A" w:rsidRDefault="006B3B3A" w14:paraId="5E92B078" w14:textId="77777777">
      <w:pPr>
        <w:pStyle w:val="NoSpacing"/>
        <w:numPr>
          <w:ilvl w:val="2"/>
          <w:numId w:val="7"/>
        </w:numPr>
        <w:rPr>
          <w:i/>
          <w:iCs/>
          <w:u w:val="single"/>
        </w:rPr>
      </w:pPr>
      <w:r w:rsidRPr="00EE12CB">
        <w:rPr>
          <w:u w:val="single"/>
        </w:rPr>
        <w:t>Program funding and multi-media versus air only</w:t>
      </w:r>
    </w:p>
    <w:p w:rsidRPr="00EE12CB" w:rsidR="006B3B3A" w:rsidP="006B3B3A" w:rsidRDefault="006B3B3A" w14:paraId="3C88DE76" w14:textId="77777777">
      <w:pPr>
        <w:pStyle w:val="NoSpacing"/>
        <w:numPr>
          <w:ilvl w:val="2"/>
          <w:numId w:val="7"/>
        </w:numPr>
        <w:rPr>
          <w:i/>
          <w:iCs/>
          <w:u w:val="single"/>
        </w:rPr>
      </w:pPr>
      <w:r w:rsidRPr="00EE12CB">
        <w:rPr>
          <w:iCs/>
          <w:u w:val="single"/>
        </w:rPr>
        <w:t>US EPA Title V policy memos, see attached</w:t>
      </w:r>
    </w:p>
    <w:p w:rsidRPr="00EE12CB" w:rsidR="006B3B3A" w:rsidP="006B3B3A" w:rsidRDefault="006B3B3A" w14:paraId="69CB19CD" w14:textId="77777777">
      <w:pPr>
        <w:pStyle w:val="NoSpacing"/>
        <w:numPr>
          <w:ilvl w:val="2"/>
          <w:numId w:val="7"/>
        </w:numPr>
        <w:rPr>
          <w:i/>
          <w:iCs/>
          <w:u w:val="single"/>
        </w:rPr>
      </w:pPr>
      <w:r w:rsidRPr="00EE12CB">
        <w:rPr>
          <w:iCs/>
          <w:u w:val="single"/>
        </w:rPr>
        <w:t>Request clarification from US EPA?</w:t>
      </w:r>
    </w:p>
    <w:p w:rsidR="006B3B3A" w:rsidP="00FA2F2D" w:rsidRDefault="006B3B3A" w14:paraId="5994D67D" w14:textId="77777777">
      <w:pPr>
        <w:pStyle w:val="NoSpacing"/>
      </w:pPr>
    </w:p>
    <w:p w:rsidR="006B3B3A" w:rsidP="00FA2F2D" w:rsidRDefault="006B3B3A" w14:paraId="4487E4E8" w14:textId="77777777">
      <w:pPr>
        <w:pStyle w:val="NoSpacing"/>
      </w:pPr>
    </w:p>
    <w:p w:rsidR="00072EB6" w:rsidP="00FA2F2D" w:rsidRDefault="00FB79D7" w14:paraId="39C885EA" w14:textId="3D38BBC2">
      <w:pPr>
        <w:pStyle w:val="NoSpacing"/>
      </w:pPr>
      <w:r w:rsidRPr="00FB79D7">
        <w:t xml:space="preserve">Lucy led discussion re: Title V funding &amp; </w:t>
      </w:r>
      <w:r>
        <w:t>policy memos/</w:t>
      </w:r>
      <w:r w:rsidRPr="00FB79D7">
        <w:t>documents (most recent 2018</w:t>
      </w:r>
      <w:r w:rsidR="00072EB6">
        <w:t xml:space="preserve"> document</w:t>
      </w:r>
      <w:r w:rsidR="00CB5597">
        <w:t>/others</w:t>
      </w:r>
      <w:r w:rsidRPr="00FB79D7">
        <w:t xml:space="preserve"> sent with January 2025 NSC meeting agenda</w:t>
      </w:r>
      <w:r w:rsidR="00072EB6">
        <w:t>)</w:t>
      </w:r>
      <w:r w:rsidRPr="00FB79D7">
        <w:t>.  Current Title V documents are generally broad in scope</w:t>
      </w:r>
      <w:r w:rsidR="00072EB6">
        <w:t>, consider updating Title V Policy documents.</w:t>
      </w:r>
    </w:p>
    <w:p w:rsidR="00072EB6" w:rsidP="00FA2F2D" w:rsidRDefault="00072EB6" w14:paraId="3CE9FA62" w14:textId="77777777">
      <w:pPr>
        <w:pStyle w:val="NoSpacing"/>
      </w:pPr>
    </w:p>
    <w:p w:rsidRPr="00FB79D7" w:rsidR="00FB79D7" w:rsidP="00FA2F2D" w:rsidRDefault="00072EB6" w14:paraId="20E37870" w14:textId="758621B3">
      <w:pPr>
        <w:pStyle w:val="NoSpacing"/>
      </w:pPr>
      <w:r>
        <w:t xml:space="preserve">Chris suggested NSC consider sending </w:t>
      </w:r>
      <w:r w:rsidR="006B3B3A">
        <w:t xml:space="preserve">formal </w:t>
      </w:r>
      <w:r>
        <w:t xml:space="preserve">letter </w:t>
      </w:r>
      <w:r w:rsidR="006B3B3A">
        <w:t xml:space="preserve">to USEPA </w:t>
      </w:r>
      <w:r>
        <w:t>requesting guidance re: whether or not SBEAPs/SBOs can be multi-media versus air only (w</w:t>
      </w:r>
      <w:r w:rsidR="006B3B3A">
        <w:t>ith respect to</w:t>
      </w:r>
      <w:r>
        <w:t xml:space="preserve"> Title V funding of Air Only projects).  </w:t>
      </w:r>
      <w:r w:rsidRPr="00FB79D7" w:rsidR="00FB79D7">
        <w:t xml:space="preserve">  </w:t>
      </w:r>
    </w:p>
    <w:p w:rsidR="00FB79D7" w:rsidP="00FA2F2D" w:rsidRDefault="00FB79D7" w14:paraId="1FA47DF5" w14:textId="77777777">
      <w:pPr>
        <w:pStyle w:val="NoSpacing"/>
        <w:rPr>
          <w:u w:val="single"/>
        </w:rPr>
      </w:pPr>
    </w:p>
    <w:p w:rsidR="00CF1D4C" w:rsidP="00FA2F2D" w:rsidRDefault="00FB79D7" w14:paraId="2CA3A8DF" w14:textId="3A775D54">
      <w:pPr>
        <w:pStyle w:val="NoSpacing"/>
      </w:pPr>
      <w:r w:rsidR="00FB79D7">
        <w:rPr/>
        <w:t xml:space="preserve">Paula Hoag plans </w:t>
      </w:r>
      <w:r w:rsidR="00FB79D7">
        <w:rPr/>
        <w:t>updates</w:t>
      </w:r>
      <w:r w:rsidR="00FB79D7">
        <w:rPr/>
        <w:t xml:space="preserve"> re: role of ASBO/OAQPS and updates.  Met with Nick Goldstein (SBA/Office of Advocacy) to re-establish working relationship.  Paula supports </w:t>
      </w:r>
      <w:r w:rsidR="00FB79D7">
        <w:rPr/>
        <w:t>1 or 2 day</w:t>
      </w:r>
      <w:r w:rsidR="00FB79D7">
        <w:rPr/>
        <w:t xml:space="preserve"> Virtual Spring SBEAP Training </w:t>
      </w:r>
      <w:r w:rsidR="00FB79D7">
        <w:rPr/>
        <w:t>event.  Donovan and Leena also support Virtual Spring SBEAP Training event to introduce new SBEAP members to NSC Mission and Roles</w:t>
      </w:r>
      <w:r w:rsidR="00CF1D4C">
        <w:rPr/>
        <w:t>.</w:t>
      </w:r>
      <w:r w:rsidR="006B3B3A">
        <w:rPr/>
        <w:t xml:space="preserve"> </w:t>
      </w:r>
      <w:r w:rsidR="00AC774D">
        <w:rPr/>
        <w:t xml:space="preserve"> </w:t>
      </w:r>
      <w:r w:rsidR="008A2DD2">
        <w:rPr/>
        <w:t>ASBDO</w:t>
      </w:r>
      <w:r w:rsidR="008A2DD2">
        <w:rPr/>
        <w:t xml:space="preserve"> </w:t>
      </w:r>
      <w:r w:rsidR="14698AED">
        <w:rPr/>
        <w:t xml:space="preserve">national coordination </w:t>
      </w:r>
      <w:r w:rsidR="008A2DD2">
        <w:rPr/>
        <w:t>grant submission date was Dec 2</w:t>
      </w:r>
      <w:r w:rsidR="00AB6932">
        <w:rPr/>
        <w:t xml:space="preserve">. </w:t>
      </w:r>
      <w:r w:rsidR="00AC774D">
        <w:rPr/>
        <w:t xml:space="preserve"> </w:t>
      </w:r>
      <w:r w:rsidR="00AB6932">
        <w:rPr/>
        <w:t xml:space="preserve">Not </w:t>
      </w:r>
      <w:r w:rsidR="6F61C0AE">
        <w:rPr/>
        <w:t xml:space="preserve">as </w:t>
      </w:r>
      <w:r w:rsidR="00AB6932">
        <w:rPr/>
        <w:t>many applicants as expected.</w:t>
      </w:r>
      <w:r w:rsidR="006B3B3A">
        <w:rPr/>
        <w:t xml:space="preserve"> Other topics also considered for virtual Spring SBEAP Training event</w:t>
      </w:r>
    </w:p>
    <w:p w:rsidR="00CF1D4C" w:rsidP="00FA2F2D" w:rsidRDefault="00CF1D4C" w14:paraId="0DEC17C8" w14:textId="21013098">
      <w:pPr>
        <w:pStyle w:val="NoSpacing"/>
      </w:pPr>
    </w:p>
    <w:p w:rsidRPr="0091063A" w:rsidR="00AC774D" w:rsidP="00FA2F2D" w:rsidRDefault="00AC774D" w14:paraId="70473A99" w14:textId="5CEB6BF4">
      <w:pPr>
        <w:pStyle w:val="NoSpacing"/>
        <w:rPr>
          <w:b/>
          <w:bCs/>
        </w:rPr>
      </w:pPr>
      <w:r w:rsidRPr="00AC774D">
        <w:rPr>
          <w:b/>
          <w:bCs/>
        </w:rPr>
        <w:t xml:space="preserve">Open </w:t>
      </w:r>
      <w:r w:rsidRPr="00AC774D" w:rsidR="00CF1D4C">
        <w:rPr>
          <w:b/>
          <w:bCs/>
        </w:rPr>
        <w:t xml:space="preserve">Discussion </w:t>
      </w:r>
      <w:r w:rsidRPr="00AC774D">
        <w:rPr>
          <w:b/>
          <w:bCs/>
        </w:rPr>
        <w:t>#2</w:t>
      </w:r>
    </w:p>
    <w:p w:rsidR="00CF1D4C" w:rsidP="00FA2F2D" w:rsidRDefault="00CF1D4C" w14:paraId="6F068CD0" w14:textId="45FF5AB2">
      <w:pPr>
        <w:pStyle w:val="NoSpacing"/>
      </w:pPr>
      <w:r>
        <w:t>Newcomer Training in Spring 2025 (discussion re: preference for March</w:t>
      </w:r>
      <w:r w:rsidR="00072EB6">
        <w:t>/</w:t>
      </w:r>
      <w:r>
        <w:t>April</w:t>
      </w:r>
      <w:r w:rsidR="00072EB6">
        <w:t>/May</w:t>
      </w:r>
      <w:r>
        <w:t>, including potential scheduling conflicts with Spring Breaks, Easter, National SB week.</w:t>
      </w:r>
      <w:r w:rsidR="00072EB6">
        <w:t xml:space="preserve">)  Jeremy suggested a Survey Monkey to vote on </w:t>
      </w:r>
      <w:r w:rsidR="006B3B3A">
        <w:t xml:space="preserve">preferred </w:t>
      </w:r>
      <w:r w:rsidR="00072EB6">
        <w:t>timing of Spring 2025 virtual meeting.</w:t>
      </w:r>
      <w:r>
        <w:t xml:space="preserve"> </w:t>
      </w:r>
    </w:p>
    <w:p w:rsidR="00CF1D4C" w:rsidP="00FA2F2D" w:rsidRDefault="00CF1D4C" w14:paraId="7DB8E04A" w14:textId="77777777">
      <w:pPr>
        <w:pStyle w:val="NoSpacing"/>
      </w:pPr>
    </w:p>
    <w:p w:rsidR="00CF1D4C" w:rsidP="00FA2F2D" w:rsidRDefault="00CF1D4C" w14:paraId="74248033" w14:textId="1135ED7D">
      <w:pPr>
        <w:pStyle w:val="NoSpacing"/>
      </w:pPr>
      <w:r>
        <w:t xml:space="preserve">Troy suggested in-person National SBEAP meeting in Fall/October 2025, possibly pursue free meeting space at USEPA Regional Office.  Jeremy seconded this action.  Leena suggested possibly asking CO if they still would like to host a National SBEAP in-person training event in Fall 2025.  </w:t>
      </w:r>
    </w:p>
    <w:p w:rsidR="00CF1D4C" w:rsidP="00FA2F2D" w:rsidRDefault="00CF1D4C" w14:paraId="48E162BF" w14:textId="77777777">
      <w:pPr>
        <w:pStyle w:val="NoSpacing"/>
      </w:pPr>
    </w:p>
    <w:p w:rsidR="00072EB6" w:rsidP="00FA2F2D" w:rsidRDefault="00CF1D4C" w14:paraId="7ABE27EC" w14:textId="5DDCA8C0">
      <w:pPr>
        <w:pStyle w:val="NoSpacing"/>
      </w:pPr>
      <w:r w:rsidR="00CF1D4C">
        <w:rPr/>
        <w:t>Eleanor suggested UT in-person training event due to proximity</w:t>
      </w:r>
      <w:r w:rsidR="00CF1D4C">
        <w:rPr/>
        <w:t xml:space="preserve"> to </w:t>
      </w:r>
      <w:r w:rsidR="264F81F5">
        <w:rPr/>
        <w:t xml:space="preserve">Salt Lake City </w:t>
      </w:r>
      <w:r w:rsidR="00CF1D4C">
        <w:rPr/>
        <w:t>Airport</w:t>
      </w:r>
      <w:r w:rsidR="10EEC6DA">
        <w:rPr/>
        <w:t>. Her building offers free meeting space for our group and the b</w:t>
      </w:r>
      <w:r w:rsidR="00072EB6">
        <w:rPr/>
        <w:t xml:space="preserve">uilding </w:t>
      </w:r>
      <w:r w:rsidR="7CB5B539">
        <w:rPr/>
        <w:t xml:space="preserve">is </w:t>
      </w:r>
      <w:r w:rsidR="00072EB6">
        <w:rPr/>
        <w:t xml:space="preserve">on Light-Rail from Airport (first stop) </w:t>
      </w:r>
      <w:r w:rsidR="00072EB6">
        <w:rPr/>
        <w:t>additional</w:t>
      </w:r>
      <w:r w:rsidR="00072EB6">
        <w:rPr/>
        <w:t xml:space="preserve"> hotels along same route</w:t>
      </w:r>
      <w:r w:rsidR="00CF1D4C">
        <w:rPr/>
        <w:t xml:space="preserve">.  </w:t>
      </w:r>
      <w:r w:rsidR="00072EB6">
        <w:rPr/>
        <w:t>UT office constraints – Building access not available until 8 am daily, Meeting times no earlier than 8:30 am and no later than 4:30 pm.</w:t>
      </w:r>
    </w:p>
    <w:p w:rsidR="00072EB6" w:rsidP="00FA2F2D" w:rsidRDefault="00072EB6" w14:paraId="0601216B" w14:textId="77777777">
      <w:pPr>
        <w:pStyle w:val="NoSpacing"/>
      </w:pPr>
    </w:p>
    <w:p w:rsidR="006B3B3A" w:rsidP="00FA2F2D" w:rsidRDefault="006B3B3A" w14:paraId="75CA0BDC" w14:textId="77777777">
      <w:pPr>
        <w:pStyle w:val="NoSpacing"/>
      </w:pPr>
    </w:p>
    <w:p w:rsidRPr="006B3B3A" w:rsidR="006B3B3A" w:rsidP="00FA2F2D" w:rsidRDefault="006B3B3A" w14:paraId="1B25727F" w14:textId="29794E36">
      <w:pPr>
        <w:pStyle w:val="NoSpacing"/>
        <w:rPr>
          <w:b/>
          <w:bCs/>
        </w:rPr>
      </w:pPr>
      <w:r w:rsidRPr="006B3B3A">
        <w:rPr>
          <w:b/>
          <w:bCs/>
        </w:rPr>
        <w:t>NSC Updates</w:t>
      </w:r>
      <w:r>
        <w:rPr>
          <w:b/>
          <w:bCs/>
        </w:rPr>
        <w:t xml:space="preserve"> &amp; Continued Open Floor Discussions</w:t>
      </w:r>
    </w:p>
    <w:p w:rsidR="006B3B3A" w:rsidP="00FA2F2D" w:rsidRDefault="006B3B3A" w14:paraId="2ED58B85" w14:textId="77777777">
      <w:pPr>
        <w:pStyle w:val="NoSpacing"/>
      </w:pPr>
    </w:p>
    <w:p w:rsidRPr="00EE12CB" w:rsidR="006B3B3A" w:rsidP="006B3B3A" w:rsidRDefault="006B3B3A" w14:paraId="12DD088E" w14:textId="77777777">
      <w:pPr>
        <w:pStyle w:val="NoSpacing"/>
        <w:numPr>
          <w:ilvl w:val="1"/>
          <w:numId w:val="7"/>
        </w:numPr>
        <w:rPr>
          <w:u w:val="single"/>
        </w:rPr>
      </w:pPr>
      <w:r w:rsidRPr="00EE12CB">
        <w:rPr>
          <w:u w:val="single"/>
        </w:rPr>
        <w:t>How do we best take advantage of any potential opportunities with a new administration coming in?</w:t>
      </w:r>
    </w:p>
    <w:p w:rsidR="006B3B3A" w:rsidP="00FA2F2D" w:rsidRDefault="006B3B3A" w14:paraId="70EA87EA" w14:textId="77777777">
      <w:pPr>
        <w:pStyle w:val="NoSpacing"/>
      </w:pPr>
    </w:p>
    <w:p w:rsidR="006B3B3A" w:rsidP="00FA2F2D" w:rsidRDefault="006B3B3A" w14:paraId="221175B3" w14:textId="77777777">
      <w:pPr>
        <w:pStyle w:val="NoSpacing"/>
      </w:pPr>
    </w:p>
    <w:p w:rsidR="00EE54E3" w:rsidP="0C66A7FC" w:rsidRDefault="00864410" w14:paraId="65D26AA8" w14:textId="0F91F217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864410">
        <w:rPr/>
        <w:t xml:space="preserve">Chris suggested NSC members continue to </w:t>
      </w:r>
      <w:r w:rsidR="00864410">
        <w:rPr/>
        <w:t>submit</w:t>
      </w:r>
      <w:r w:rsidR="00864410">
        <w:rPr/>
        <w:t xml:space="preserve">/consider </w:t>
      </w:r>
      <w:r w:rsidR="00EE54E3">
        <w:rPr/>
        <w:t xml:space="preserve">Opportunities to better communicate SB issues with new USEPA </w:t>
      </w:r>
      <w:r w:rsidR="47082EAC">
        <w:rPr/>
        <w:t xml:space="preserve">Administration </w:t>
      </w:r>
      <w:r w:rsidR="00BA3F2C">
        <w:rPr/>
        <w:t>and raise visibility of National SBEAP now (limited opportunity/time to act)</w:t>
      </w:r>
      <w:r w:rsidR="67B7E806">
        <w:rPr/>
        <w:t>.</w:t>
      </w:r>
    </w:p>
    <w:p w:rsidR="006B3B3A" w:rsidP="00FA2F2D" w:rsidRDefault="006B3B3A" w14:paraId="0C1CFDAA" w14:textId="77777777">
      <w:pPr>
        <w:pStyle w:val="NoSpacing"/>
      </w:pPr>
    </w:p>
    <w:p w:rsidR="00EE54E3" w:rsidP="00FA2F2D" w:rsidRDefault="00EE54E3" w14:paraId="557AFDFA" w14:textId="4F3C26A4">
      <w:pPr>
        <w:pStyle w:val="NoSpacing"/>
      </w:pPr>
      <w:r>
        <w:t xml:space="preserve">Open </w:t>
      </w:r>
      <w:r w:rsidR="006B3B3A">
        <w:t xml:space="preserve">Floor </w:t>
      </w:r>
      <w:r>
        <w:t>Discussion re: NSC suggested Ideas for USEPA Rules/Regulations/Emission Factors for SB sectors that might need to be addressed/revised/revoked to better enable SB compliance and/or simplify SB requirements.</w:t>
      </w:r>
    </w:p>
    <w:p w:rsidR="00EE54E3" w:rsidP="00FA2F2D" w:rsidRDefault="00EE54E3" w14:paraId="254FEFE8" w14:textId="77777777">
      <w:pPr>
        <w:pStyle w:val="NoSpacing"/>
      </w:pPr>
    </w:p>
    <w:p w:rsidR="00FF718F" w:rsidP="0C66A7FC" w:rsidRDefault="00E63AB6" w14:paraId="20920293" w14:textId="4BAE14D4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E63AB6">
        <w:rPr/>
        <w:t xml:space="preserve">It was suggested that </w:t>
      </w:r>
      <w:r w:rsidR="01C4A86B">
        <w:rPr/>
        <w:t xml:space="preserve">the </w:t>
      </w:r>
      <w:r w:rsidR="00E63AB6">
        <w:rPr/>
        <w:t xml:space="preserve">new administration might </w:t>
      </w:r>
      <w:r w:rsidR="00E63AB6">
        <w:rPr/>
        <w:t>come up with</w:t>
      </w:r>
      <w:r w:rsidR="00E63AB6">
        <w:rPr/>
        <w:t xml:space="preserve"> </w:t>
      </w:r>
      <w:r w:rsidR="152678FA">
        <w:rPr/>
        <w:t>2-</w:t>
      </w:r>
      <w:r w:rsidR="00CE674B">
        <w:rPr/>
        <w:t xml:space="preserve">10 </w:t>
      </w:r>
      <w:r w:rsidR="007F42FC">
        <w:rPr/>
        <w:t>existing rules that are difficult to implement</w:t>
      </w:r>
      <w:r w:rsidR="00AC774D">
        <w:rPr/>
        <w:t xml:space="preserve"> and/or require amendment/rescission of existing rules as a requisite to </w:t>
      </w:r>
      <w:r w:rsidR="00AC774D">
        <w:rPr/>
        <w:t>promulgate</w:t>
      </w:r>
      <w:r w:rsidR="00AC774D">
        <w:rPr/>
        <w:t xml:space="preserve"> any new </w:t>
      </w:r>
      <w:r w:rsidR="741BD5B8">
        <w:rPr/>
        <w:t xml:space="preserve">rule. </w:t>
      </w:r>
      <w:r w:rsidR="00C85D8C">
        <w:rPr/>
        <w:t xml:space="preserve"> </w:t>
      </w:r>
    </w:p>
    <w:p w:rsidR="00C85D8C" w:rsidP="00FA2F2D" w:rsidRDefault="00C85D8C" w14:paraId="56E2DB3E" w14:textId="77777777">
      <w:pPr>
        <w:pStyle w:val="NoSpacing"/>
      </w:pPr>
    </w:p>
    <w:p w:rsidR="00EE54E3" w:rsidP="00FA2F2D" w:rsidRDefault="00EE54E3" w14:paraId="078146B2" w14:textId="77777777">
      <w:pPr>
        <w:pStyle w:val="NoSpacing"/>
      </w:pPr>
      <w:r>
        <w:t>SB – second option for forms/communication in addition to Online only forms/submittal requirement, particularly for SB sectors.  Plain English initiative for USEPA requirements.</w:t>
      </w:r>
    </w:p>
    <w:p w:rsidR="00EE54E3" w:rsidP="00FA2F2D" w:rsidRDefault="00EE54E3" w14:paraId="60A2C32E" w14:textId="77777777">
      <w:pPr>
        <w:pStyle w:val="NoSpacing"/>
      </w:pPr>
    </w:p>
    <w:p w:rsidRPr="00EE12CB" w:rsidR="00EE12CB" w:rsidP="00EE12CB" w:rsidRDefault="00EE12CB" w14:paraId="23472316" w14:textId="77777777">
      <w:pPr>
        <w:pStyle w:val="NoSpacing"/>
        <w:rPr>
          <w:b/>
          <w:u w:val="single"/>
        </w:rPr>
      </w:pPr>
    </w:p>
    <w:p w:rsidRPr="00EE12CB" w:rsidR="00EE12CB" w:rsidP="00EE12CB" w:rsidRDefault="00EE12CB" w14:paraId="7B19B7D0" w14:textId="77777777">
      <w:pPr>
        <w:pStyle w:val="NoSpacing"/>
        <w:numPr>
          <w:ilvl w:val="0"/>
          <w:numId w:val="7"/>
        </w:numPr>
        <w:rPr>
          <w:b/>
          <w:u w:val="single"/>
        </w:rPr>
      </w:pPr>
      <w:r w:rsidRPr="00EE12CB">
        <w:rPr>
          <w:b/>
          <w:u w:val="single"/>
        </w:rPr>
        <w:t xml:space="preserve">Subcommittee Updates </w:t>
      </w:r>
    </w:p>
    <w:p w:rsidRPr="002C1C03" w:rsidR="00EE12CB" w:rsidP="00EE12CB" w:rsidRDefault="00EE12CB" w14:paraId="24ADA8F1" w14:textId="3495B975">
      <w:pPr>
        <w:pStyle w:val="NoSpacing"/>
        <w:numPr>
          <w:ilvl w:val="1"/>
          <w:numId w:val="7"/>
        </w:numPr>
        <w:rPr>
          <w:b/>
        </w:rPr>
      </w:pPr>
      <w:r w:rsidRPr="002C1C03">
        <w:rPr>
          <w:b/>
          <w:bCs/>
        </w:rPr>
        <w:t xml:space="preserve">Annual Training Planning </w:t>
      </w:r>
      <w:r w:rsidRPr="002C1C03">
        <w:t>– Update from Chris on US EPA P2 Grant and partnering with        P2 West as a 2025 meeting o</w:t>
      </w:r>
      <w:r w:rsidRPr="002C1C03" w:rsidR="00CF1D4C">
        <w:t>p</w:t>
      </w:r>
      <w:r w:rsidRPr="002C1C03">
        <w:t>tion</w:t>
      </w:r>
      <w:r w:rsidRPr="002C1C03" w:rsidR="00CF1D4C">
        <w:t xml:space="preserve"> (possibly in October 2025, pending USEPA P2 grants funding</w:t>
      </w:r>
      <w:r w:rsidR="006B3B3A">
        <w:t>)</w:t>
      </w:r>
      <w:r w:rsidRPr="002C1C03" w:rsidR="00CF1D4C">
        <w:t>.</w:t>
      </w:r>
    </w:p>
    <w:p w:rsidR="00CF1D4C" w:rsidP="00EE12CB" w:rsidRDefault="00CF1D4C" w14:paraId="2DEF22F8" w14:textId="580FF0D0">
      <w:pPr>
        <w:pStyle w:val="NoSpacing"/>
        <w:rPr>
          <w:b/>
          <w:u w:val="single"/>
        </w:rPr>
      </w:pPr>
    </w:p>
    <w:p w:rsidRPr="002C1C03" w:rsidR="00CF1D4C" w:rsidP="00EE12CB" w:rsidRDefault="00CF1D4C" w14:paraId="7C043CA8" w14:textId="71E07B96">
      <w:pPr>
        <w:pStyle w:val="NoSpacing"/>
        <w:rPr>
          <w:bCs/>
        </w:rPr>
      </w:pPr>
      <w:r w:rsidRPr="002C1C03">
        <w:rPr>
          <w:bCs/>
        </w:rPr>
        <w:t xml:space="preserve">EPA action on P2 grants still pending, waiting for new Administration to approve P2 grants funding.  </w:t>
      </w:r>
    </w:p>
    <w:p w:rsidRPr="00EE12CB" w:rsidR="00CF1D4C" w:rsidP="00EE12CB" w:rsidRDefault="00CF1D4C" w14:paraId="5F793BBC" w14:textId="77777777">
      <w:pPr>
        <w:pStyle w:val="NoSpacing"/>
        <w:rPr>
          <w:b/>
          <w:u w:val="single"/>
        </w:rPr>
      </w:pPr>
    </w:p>
    <w:p w:rsidR="00EE12CB" w:rsidP="00EE12CB" w:rsidRDefault="00EE12CB" w14:paraId="14812F99" w14:textId="77777777">
      <w:pPr>
        <w:pStyle w:val="NoSpacing"/>
        <w:numPr>
          <w:ilvl w:val="1"/>
          <w:numId w:val="7"/>
        </w:numPr>
        <w:rPr>
          <w:b/>
          <w:bCs/>
          <w:u w:val="single"/>
        </w:rPr>
      </w:pPr>
      <w:r w:rsidRPr="00EE12CB">
        <w:rPr>
          <w:b/>
          <w:bCs/>
          <w:u w:val="single"/>
        </w:rPr>
        <w:lastRenderedPageBreak/>
        <w:t xml:space="preserve">Awards – Donovan Grimwood </w:t>
      </w:r>
    </w:p>
    <w:p w:rsidR="00BA3F2C" w:rsidP="00BA3F2C" w:rsidRDefault="00BA3F2C" w14:paraId="7E139194" w14:textId="77777777">
      <w:pPr>
        <w:pStyle w:val="NoSpacing"/>
        <w:rPr>
          <w:b/>
          <w:bCs/>
          <w:u w:val="single"/>
        </w:rPr>
      </w:pPr>
    </w:p>
    <w:p w:rsidRPr="002C1C03" w:rsidR="00BA3F2C" w:rsidP="00BA3F2C" w:rsidRDefault="00BA3F2C" w14:paraId="4E282CCE" w14:textId="5CA797E3">
      <w:pPr>
        <w:pStyle w:val="NoSpacing"/>
      </w:pPr>
      <w:r w:rsidRPr="002C1C03">
        <w:t>One award nomination received thus far, two possibly pending</w:t>
      </w:r>
    </w:p>
    <w:p w:rsidRPr="00EE12CB" w:rsidR="00EE12CB" w:rsidP="00EE12CB" w:rsidRDefault="00EE12CB" w14:paraId="3B0BB34F" w14:textId="77777777">
      <w:pPr>
        <w:pStyle w:val="NoSpacing"/>
        <w:rPr>
          <w:bCs/>
          <w:u w:val="single"/>
        </w:rPr>
      </w:pPr>
    </w:p>
    <w:p w:rsidRPr="002C1C03" w:rsidR="00EE12CB" w:rsidP="00EE12CB" w:rsidRDefault="00EE12CB" w14:paraId="4AEAB66A" w14:textId="77777777">
      <w:pPr>
        <w:pStyle w:val="NoSpacing"/>
        <w:numPr>
          <w:ilvl w:val="1"/>
          <w:numId w:val="7"/>
        </w:numPr>
        <w:rPr>
          <w:u w:val="single"/>
        </w:rPr>
      </w:pPr>
      <w:r w:rsidRPr="00EE12CB">
        <w:rPr>
          <w:b/>
          <w:bCs/>
          <w:u w:val="single"/>
        </w:rPr>
        <w:t xml:space="preserve">Technical – Mark Stoddard/Lee Ann Briggs </w:t>
      </w:r>
    </w:p>
    <w:p w:rsidR="002C1C03" w:rsidP="002C1C03" w:rsidRDefault="002C1C03" w14:paraId="0FA6E24E" w14:textId="77777777">
      <w:pPr>
        <w:pStyle w:val="NoSpacing"/>
        <w:rPr>
          <w:b/>
          <w:bCs/>
          <w:u w:val="single"/>
        </w:rPr>
      </w:pPr>
    </w:p>
    <w:p w:rsidRPr="002C1C03" w:rsidR="002C1C03" w:rsidP="002C1C03" w:rsidRDefault="002C1C03" w14:paraId="2F397F1F" w14:textId="082D2690">
      <w:pPr>
        <w:pStyle w:val="NoSpacing"/>
      </w:pPr>
      <w:r w:rsidRPr="002C1C03">
        <w:t>Lee Ann announced her upcoming SB position retirement effective January 23, 2025</w:t>
      </w:r>
    </w:p>
    <w:p w:rsidRPr="002C1C03" w:rsidR="002C1C03" w:rsidP="002C1C03" w:rsidRDefault="002C1C03" w14:paraId="3AC1A682" w14:textId="77777777">
      <w:pPr>
        <w:pStyle w:val="NoSpacing"/>
        <w:rPr>
          <w:u w:val="single"/>
        </w:rPr>
      </w:pPr>
    </w:p>
    <w:p w:rsidRPr="00BA3F2C" w:rsidR="002C1C03" w:rsidP="002C1C03" w:rsidRDefault="002C1C03" w14:paraId="690E6CCF" w14:textId="77777777">
      <w:pPr>
        <w:pStyle w:val="NoSpacing"/>
        <w:rPr>
          <w:u w:val="single"/>
        </w:rPr>
      </w:pPr>
    </w:p>
    <w:p w:rsidRPr="002C1C03" w:rsidR="00BA3F2C" w:rsidP="00BA3F2C" w:rsidRDefault="002C1C03" w14:paraId="4687CE8C" w14:textId="48756542">
      <w:pPr>
        <w:pStyle w:val="NoSpacing"/>
      </w:pPr>
      <w:r w:rsidRPr="002C1C03">
        <w:t xml:space="preserve">Upcoming topics for Technical </w:t>
      </w:r>
      <w:proofErr w:type="spellStart"/>
      <w:r w:rsidRPr="002C1C03">
        <w:t>Subcomittee</w:t>
      </w:r>
      <w:proofErr w:type="spellEnd"/>
      <w:r w:rsidRPr="002C1C03">
        <w:t xml:space="preserve"> posted including </w:t>
      </w:r>
      <w:r w:rsidRPr="002C1C03" w:rsidR="00BA3F2C">
        <w:t xml:space="preserve">Waste Tires – January </w:t>
      </w:r>
      <w:r>
        <w:t xml:space="preserve">21, </w:t>
      </w:r>
      <w:proofErr w:type="gramStart"/>
      <w:r w:rsidRPr="002C1C03" w:rsidR="00BA3F2C">
        <w:t>2025</w:t>
      </w:r>
      <w:proofErr w:type="gramEnd"/>
      <w:r w:rsidR="005820D9">
        <w:t xml:space="preserve"> mtg</w:t>
      </w:r>
    </w:p>
    <w:p w:rsidRPr="00EE12CB" w:rsidR="00EE12CB" w:rsidP="00EE12CB" w:rsidRDefault="00EE12CB" w14:paraId="2964DCBF" w14:textId="77777777">
      <w:pPr>
        <w:pStyle w:val="NoSpacing"/>
        <w:rPr>
          <w:b/>
          <w:i/>
          <w:u w:val="single"/>
        </w:rPr>
      </w:pPr>
    </w:p>
    <w:p w:rsidRPr="00BA3F2C" w:rsidR="00BA3F2C" w:rsidP="00EE12CB" w:rsidRDefault="00EE12CB" w14:paraId="1A199E04" w14:textId="77777777">
      <w:pPr>
        <w:pStyle w:val="NoSpacing"/>
        <w:numPr>
          <w:ilvl w:val="1"/>
          <w:numId w:val="7"/>
        </w:numPr>
        <w:rPr>
          <w:b/>
          <w:u w:val="single"/>
        </w:rPr>
      </w:pPr>
      <w:r w:rsidRPr="00EE12CB">
        <w:rPr>
          <w:b/>
          <w:bCs/>
          <w:u w:val="single"/>
        </w:rPr>
        <w:t>Website – Leena Divakar</w:t>
      </w:r>
    </w:p>
    <w:p w:rsidRPr="002C1C03" w:rsidR="00EE12CB" w:rsidP="00BA3F2C" w:rsidRDefault="00BA3F2C" w14:paraId="1D7555DE" w14:textId="4806E4B1">
      <w:pPr>
        <w:pStyle w:val="NoSpacing"/>
      </w:pPr>
      <w:r w:rsidRPr="002C1C03">
        <w:t>Continuous/Ongoing Changes to update website.  New invitations for Technical/Education subcommittee</w:t>
      </w:r>
      <w:r w:rsidRPr="002C1C03" w:rsidR="002C1C03">
        <w:t xml:space="preserve"> meetings will soon be sent via email</w:t>
      </w:r>
      <w:r w:rsidRPr="002C1C03" w:rsidR="00EE12CB">
        <w:t xml:space="preserve"> </w:t>
      </w:r>
    </w:p>
    <w:p w:rsidRPr="00EE12CB" w:rsidR="00EE12CB" w:rsidP="00EE12CB" w:rsidRDefault="00EE12CB" w14:paraId="396BEE41" w14:textId="77777777">
      <w:pPr>
        <w:pStyle w:val="NoSpacing"/>
        <w:rPr>
          <w:bCs/>
          <w:u w:val="single"/>
        </w:rPr>
      </w:pPr>
    </w:p>
    <w:p w:rsidRPr="00BA3F2C" w:rsidR="00BA3F2C" w:rsidP="00EE12CB" w:rsidRDefault="00EE12CB" w14:paraId="2B819FF5" w14:textId="77777777">
      <w:pPr>
        <w:pStyle w:val="NoSpacing"/>
        <w:numPr>
          <w:ilvl w:val="1"/>
          <w:numId w:val="7"/>
        </w:numPr>
        <w:rPr>
          <w:b/>
          <w:i/>
          <w:u w:val="single"/>
        </w:rPr>
      </w:pPr>
      <w:r w:rsidRPr="00EE12CB">
        <w:rPr>
          <w:b/>
          <w:bCs/>
          <w:u w:val="single"/>
        </w:rPr>
        <w:t>Education / Annual Report – Sara Johnson/Gina Gambacorto</w:t>
      </w:r>
    </w:p>
    <w:p w:rsidRPr="002C1C03" w:rsidR="00EE12CB" w:rsidP="00BA3F2C" w:rsidRDefault="00BA3F2C" w14:paraId="7CA00DD3" w14:textId="13768572">
      <w:pPr>
        <w:pStyle w:val="NoSpacing"/>
        <w:rPr>
          <w:i/>
        </w:rPr>
      </w:pPr>
      <w:r w:rsidRPr="002C1C03">
        <w:t>A</w:t>
      </w:r>
      <w:r w:rsidR="002C1C03">
        <w:t>n</w:t>
      </w:r>
      <w:r w:rsidRPr="002C1C03">
        <w:t xml:space="preserve">nual Report </w:t>
      </w:r>
      <w:proofErr w:type="gramStart"/>
      <w:r w:rsidRPr="002C1C03">
        <w:t>training  pending</w:t>
      </w:r>
      <w:proofErr w:type="gramEnd"/>
      <w:r w:rsidRPr="002C1C03">
        <w:t xml:space="preserve"> for 2025 – Donovan presenting</w:t>
      </w:r>
      <w:r w:rsidRPr="002C1C03" w:rsidR="00EE12CB">
        <w:t xml:space="preserve"> </w:t>
      </w:r>
    </w:p>
    <w:p w:rsidRPr="00EE12CB" w:rsidR="00EE12CB" w:rsidP="00EE12CB" w:rsidRDefault="00EE12CB" w14:paraId="233F4C2B" w14:textId="77777777">
      <w:pPr>
        <w:pStyle w:val="NoSpacing"/>
        <w:rPr>
          <w:b/>
          <w:i/>
          <w:u w:val="single"/>
        </w:rPr>
      </w:pPr>
    </w:p>
    <w:p w:rsidR="00EE12CB" w:rsidP="00EE12CB" w:rsidRDefault="00EE12CB" w14:paraId="4E59D27B" w14:textId="77777777">
      <w:pPr>
        <w:pStyle w:val="NoSpacing"/>
        <w:numPr>
          <w:ilvl w:val="1"/>
          <w:numId w:val="7"/>
        </w:numPr>
        <w:rPr>
          <w:b/>
          <w:bCs/>
          <w:u w:val="single"/>
        </w:rPr>
      </w:pPr>
      <w:r w:rsidRPr="00EE12CB">
        <w:rPr>
          <w:b/>
          <w:bCs/>
          <w:u w:val="single"/>
        </w:rPr>
        <w:t>Promotional – Crystal Warren</w:t>
      </w:r>
    </w:p>
    <w:p w:rsidRPr="002C1C03" w:rsidR="00BA3F2C" w:rsidP="00BA3F2C" w:rsidRDefault="00BA3F2C" w14:paraId="4062D95A" w14:textId="5FE59352">
      <w:pPr>
        <w:pStyle w:val="NoSpacing"/>
      </w:pPr>
      <w:r w:rsidRPr="002C1C03">
        <w:t xml:space="preserve">Should Promotional </w:t>
      </w:r>
      <w:proofErr w:type="spellStart"/>
      <w:r w:rsidRPr="002C1C03">
        <w:t>Sbcmt</w:t>
      </w:r>
      <w:proofErr w:type="spellEnd"/>
      <w:r w:rsidRPr="002C1C03">
        <w:t xml:space="preserve"> documents be sent to National SBEAP Main, including State/Local examples re: Outreach/Newsletters/Etc.  Suggest Main list members subscribe to List Serves for future updates.  Consider Resurrecting SBEAP LinkedIn account as additional update option.  Check with Abbie (KSU) for project status update re: LinkedIn </w:t>
      </w:r>
      <w:r w:rsidRPr="002C1C03" w:rsidR="00864410">
        <w:t xml:space="preserve">  Consider Closed group/NSC only/conventional LinkedIn page?</w:t>
      </w:r>
    </w:p>
    <w:p w:rsidRPr="00EE12CB" w:rsidR="00EE12CB" w:rsidP="00EE12CB" w:rsidRDefault="00EE12CB" w14:paraId="66EC8FC0" w14:textId="77777777">
      <w:pPr>
        <w:pStyle w:val="NoSpacing"/>
        <w:rPr>
          <w:u w:val="single"/>
        </w:rPr>
      </w:pPr>
    </w:p>
    <w:p w:rsidRPr="00EE12CB" w:rsidR="00EE12CB" w:rsidP="00EE12CB" w:rsidRDefault="00EE12CB" w14:paraId="1C539524" w14:textId="77777777">
      <w:pPr>
        <w:pStyle w:val="NoSpacing"/>
        <w:numPr>
          <w:ilvl w:val="1"/>
          <w:numId w:val="7"/>
        </w:numPr>
        <w:rPr>
          <w:b/>
          <w:u w:val="single"/>
        </w:rPr>
      </w:pPr>
      <w:r w:rsidRPr="00EE12CB">
        <w:rPr>
          <w:b/>
          <w:u w:val="single"/>
        </w:rPr>
        <w:t xml:space="preserve">EJ workgroup – Lisa Ashenbrenner-Hunt </w:t>
      </w:r>
    </w:p>
    <w:p w:rsidRPr="005820D9" w:rsidR="00EE12CB" w:rsidP="00EE12CB" w:rsidRDefault="00BA3F2C" w14:paraId="4D8D3821" w14:textId="551866E9">
      <w:pPr>
        <w:pStyle w:val="NoSpacing"/>
      </w:pPr>
      <w:r w:rsidR="00BA3F2C">
        <w:rPr/>
        <w:t xml:space="preserve">Pending updates with new USEPA Administration re: EJ, </w:t>
      </w:r>
      <w:r w:rsidR="0A626606">
        <w:rPr/>
        <w:t xml:space="preserve">potential </w:t>
      </w:r>
      <w:r w:rsidR="00BA3F2C">
        <w:rPr/>
        <w:t xml:space="preserve">refocus efforts to </w:t>
      </w:r>
      <w:r w:rsidR="00BA3F2C">
        <w:rPr/>
        <w:t>state</w:t>
      </w:r>
      <w:r w:rsidR="00BA3F2C">
        <w:rPr/>
        <w:t xml:space="preserve"> level EJ efforts/projects</w:t>
      </w:r>
    </w:p>
    <w:p w:rsidRPr="00EE12CB" w:rsidR="00BA3F2C" w:rsidP="00EE12CB" w:rsidRDefault="00BA3F2C" w14:paraId="382F103A" w14:textId="77777777">
      <w:pPr>
        <w:pStyle w:val="NoSpacing"/>
        <w:rPr>
          <w:bCs/>
          <w:u w:val="single"/>
        </w:rPr>
      </w:pPr>
    </w:p>
    <w:p w:rsidR="00EE12CB" w:rsidP="00EE12CB" w:rsidRDefault="00EE12CB" w14:paraId="3DAF30B7" w14:textId="77777777">
      <w:pPr>
        <w:pStyle w:val="NoSpacing"/>
        <w:numPr>
          <w:ilvl w:val="1"/>
          <w:numId w:val="7"/>
        </w:numPr>
        <w:rPr>
          <w:b/>
          <w:bCs/>
          <w:u w:val="single"/>
        </w:rPr>
      </w:pPr>
      <w:r w:rsidRPr="00EE12CB">
        <w:rPr>
          <w:b/>
          <w:bCs/>
          <w:u w:val="single"/>
        </w:rPr>
        <w:t>Metrics workgroup – Donovan Grimwood</w:t>
      </w:r>
    </w:p>
    <w:p w:rsidRPr="005820D9" w:rsidR="00BA3F2C" w:rsidP="00BA3F2C" w:rsidRDefault="00BA3F2C" w14:paraId="3F137667" w14:textId="5B3826B9">
      <w:pPr>
        <w:pStyle w:val="NoSpacing"/>
      </w:pPr>
      <w:r w:rsidRPr="005820D9">
        <w:t>No update</w:t>
      </w:r>
    </w:p>
    <w:p w:rsidRPr="00EE12CB" w:rsidR="00EE12CB" w:rsidP="00EE12CB" w:rsidRDefault="00EE12CB" w14:paraId="04ECB773" w14:textId="77777777">
      <w:pPr>
        <w:pStyle w:val="NoSpacing"/>
        <w:rPr>
          <w:b/>
          <w:u w:val="single"/>
        </w:rPr>
      </w:pPr>
    </w:p>
    <w:p w:rsidR="00EE12CB" w:rsidP="00EE12CB" w:rsidRDefault="00EE12CB" w14:paraId="08465786" w14:textId="77777777">
      <w:pPr>
        <w:pStyle w:val="NoSpacing"/>
        <w:numPr>
          <w:ilvl w:val="1"/>
          <w:numId w:val="7"/>
        </w:numPr>
        <w:rPr>
          <w:b/>
          <w:bCs/>
          <w:u w:val="single"/>
        </w:rPr>
      </w:pPr>
      <w:r w:rsidRPr="00EE12CB">
        <w:rPr>
          <w:b/>
          <w:bCs/>
          <w:u w:val="single"/>
        </w:rPr>
        <w:t>National Advocacy workgroup – Donovan Grimwood</w:t>
      </w:r>
    </w:p>
    <w:p w:rsidRPr="005820D9" w:rsidR="00BA3F2C" w:rsidP="00BA3F2C" w:rsidRDefault="00BA3F2C" w14:paraId="6C82725D" w14:textId="097C7670">
      <w:pPr>
        <w:pStyle w:val="NoSpacing"/>
      </w:pPr>
      <w:r w:rsidRPr="005820D9">
        <w:t>No update</w:t>
      </w:r>
    </w:p>
    <w:p w:rsidRPr="00EE12CB" w:rsidR="00EE12CB" w:rsidP="00EE12CB" w:rsidRDefault="00EE12CB" w14:paraId="0D98719F" w14:textId="77777777">
      <w:pPr>
        <w:pStyle w:val="NoSpacing"/>
        <w:rPr>
          <w:b/>
          <w:bCs/>
          <w:u w:val="single"/>
        </w:rPr>
      </w:pPr>
    </w:p>
    <w:p w:rsidRPr="00EE12CB" w:rsidR="00EE12CB" w:rsidP="00EE12CB" w:rsidRDefault="00EE12CB" w14:paraId="2C4B8E3F" w14:textId="77777777">
      <w:pPr>
        <w:pStyle w:val="NoSpacing"/>
        <w:numPr>
          <w:ilvl w:val="0"/>
          <w:numId w:val="7"/>
        </w:numPr>
        <w:rPr>
          <w:b/>
          <w:u w:val="single"/>
        </w:rPr>
      </w:pPr>
      <w:r w:rsidRPr="00EE12CB">
        <w:rPr>
          <w:b/>
          <w:u w:val="single"/>
        </w:rPr>
        <w:t>Allied Updates</w:t>
      </w:r>
    </w:p>
    <w:p w:rsidRPr="00EE12CB" w:rsidR="00EE12CB" w:rsidP="00EE12CB" w:rsidRDefault="00EE12CB" w14:paraId="699CC42D" w14:textId="77777777">
      <w:pPr>
        <w:pStyle w:val="NoSpacing"/>
        <w:rPr>
          <w:b/>
          <w:u w:val="single"/>
        </w:rPr>
      </w:pPr>
    </w:p>
    <w:p w:rsidRPr="00EE12CB" w:rsidR="00EE12CB" w:rsidP="00EE12CB" w:rsidRDefault="00EE12CB" w14:paraId="3E1EE284" w14:textId="77777777">
      <w:pPr>
        <w:pStyle w:val="NoSpacing"/>
        <w:numPr>
          <w:ilvl w:val="1"/>
          <w:numId w:val="7"/>
        </w:numPr>
        <w:rPr>
          <w:u w:val="single"/>
        </w:rPr>
      </w:pPr>
      <w:r w:rsidRPr="00EE12CB">
        <w:rPr>
          <w:b/>
          <w:bCs/>
          <w:u w:val="single"/>
        </w:rPr>
        <w:t xml:space="preserve">CAAAC – </w:t>
      </w:r>
      <w:r w:rsidRPr="00EE12CB">
        <w:rPr>
          <w:bCs/>
          <w:u w:val="single"/>
        </w:rPr>
        <w:t>(Jeremy Hancher)</w:t>
      </w:r>
    </w:p>
    <w:p w:rsidRPr="00EE12CB" w:rsidR="00EE12CB" w:rsidP="00EE12CB" w:rsidRDefault="00EE12CB" w14:paraId="41E4B892" w14:textId="77777777">
      <w:pPr>
        <w:pStyle w:val="NoSpacing"/>
        <w:numPr>
          <w:ilvl w:val="1"/>
          <w:numId w:val="7"/>
        </w:numPr>
        <w:rPr>
          <w:b/>
          <w:bCs/>
          <w:u w:val="single"/>
        </w:rPr>
      </w:pPr>
      <w:r w:rsidRPr="00EE12CB">
        <w:rPr>
          <w:b/>
          <w:bCs/>
          <w:u w:val="single"/>
        </w:rPr>
        <w:t xml:space="preserve">NAACA </w:t>
      </w:r>
      <w:proofErr w:type="gramStart"/>
      <w:r w:rsidRPr="00EE12CB">
        <w:rPr>
          <w:bCs/>
          <w:u w:val="single"/>
        </w:rPr>
        <w:t>-  (</w:t>
      </w:r>
      <w:proofErr w:type="gramEnd"/>
      <w:r w:rsidRPr="00EE12CB">
        <w:rPr>
          <w:bCs/>
          <w:u w:val="single"/>
        </w:rPr>
        <w:t xml:space="preserve">Nancy Herb) </w:t>
      </w:r>
    </w:p>
    <w:p w:rsidRPr="00EE12CB" w:rsidR="00EE12CB" w:rsidP="00EE12CB" w:rsidRDefault="00EE12CB" w14:paraId="7E8991FA" w14:textId="4FDA8B29">
      <w:pPr>
        <w:pStyle w:val="NoSpacing"/>
        <w:numPr>
          <w:ilvl w:val="1"/>
          <w:numId w:val="7"/>
        </w:numPr>
        <w:rPr>
          <w:u w:val="single"/>
        </w:rPr>
      </w:pPr>
      <w:r w:rsidRPr="0C66A7FC" w:rsidR="00EE12CB">
        <w:rPr>
          <w:b w:val="1"/>
          <w:bCs w:val="1"/>
          <w:u w:val="single"/>
        </w:rPr>
        <w:t>ECOS - (</w:t>
      </w:r>
      <w:r w:rsidRPr="0C66A7FC" w:rsidR="00EE12CB">
        <w:rPr>
          <w:u w:val="single"/>
        </w:rPr>
        <w:t>Donovan)</w:t>
      </w:r>
      <w:r w:rsidRPr="0C66A7FC" w:rsidR="00864410">
        <w:rPr>
          <w:u w:val="single"/>
        </w:rPr>
        <w:t xml:space="preserve"> </w:t>
      </w:r>
      <w:r w:rsidR="00864410">
        <w:rPr/>
        <w:t xml:space="preserve">New ECOS President named. Review of </w:t>
      </w:r>
      <w:r w:rsidR="002C1C03">
        <w:rPr/>
        <w:t>US</w:t>
      </w:r>
      <w:r w:rsidR="00864410">
        <w:rPr/>
        <w:t xml:space="preserve">EPA Office of </w:t>
      </w:r>
      <w:r w:rsidR="284E6941">
        <w:rPr/>
        <w:t xml:space="preserve">Enforcement &amp; </w:t>
      </w:r>
      <w:r w:rsidR="00864410">
        <w:rPr/>
        <w:t>Compliance</w:t>
      </w:r>
      <w:r w:rsidR="411BC4F2">
        <w:rPr/>
        <w:t xml:space="preserve"> </w:t>
      </w:r>
      <w:r w:rsidR="00864410">
        <w:rPr/>
        <w:t xml:space="preserve">Assurance documents, potential increase in number of inspections.  </w:t>
      </w:r>
      <w:r w:rsidR="002519AF">
        <w:rPr/>
        <w:t xml:space="preserve">Cybersecurity issues at POTW, </w:t>
      </w:r>
      <w:r w:rsidR="00A95E98">
        <w:rPr/>
        <w:t>u</w:t>
      </w:r>
      <w:r w:rsidR="00864410">
        <w:rPr/>
        <w:t xml:space="preserve">pgrade to ISIS information system, onsite monitoring discussion, October </w:t>
      </w:r>
      <w:r w:rsidR="002C1C03">
        <w:rPr/>
        <w:t xml:space="preserve">2024 </w:t>
      </w:r>
      <w:r w:rsidR="00864410">
        <w:rPr/>
        <w:t xml:space="preserve">updates to Water issues are </w:t>
      </w:r>
      <w:r w:rsidR="00864410">
        <w:rPr/>
        <w:t>demonstrating</w:t>
      </w:r>
      <w:r w:rsidR="00864410">
        <w:rPr/>
        <w:t xml:space="preserve"> </w:t>
      </w:r>
      <w:r w:rsidR="00864410">
        <w:rPr/>
        <w:t>high level</w:t>
      </w:r>
      <w:r w:rsidR="00864410">
        <w:rPr/>
        <w:t xml:space="preserve"> of compliance to date.</w:t>
      </w:r>
    </w:p>
    <w:p w:rsidRPr="00EE12CB" w:rsidR="00EE12CB" w:rsidP="00EE12CB" w:rsidRDefault="00EE12CB" w14:paraId="7EB214F5" w14:textId="77777777">
      <w:pPr>
        <w:pStyle w:val="NoSpacing"/>
        <w:numPr>
          <w:ilvl w:val="1"/>
          <w:numId w:val="7"/>
        </w:numPr>
        <w:rPr>
          <w:bCs/>
          <w:u w:val="single"/>
        </w:rPr>
      </w:pPr>
      <w:r w:rsidRPr="00EE12CB">
        <w:rPr>
          <w:b/>
          <w:bCs/>
          <w:u w:val="single"/>
        </w:rPr>
        <w:t xml:space="preserve">AAPCA </w:t>
      </w:r>
      <w:r w:rsidRPr="00EE12CB">
        <w:rPr>
          <w:bCs/>
          <w:u w:val="single"/>
        </w:rPr>
        <w:t xml:space="preserve">- (Tony) – </w:t>
      </w:r>
    </w:p>
    <w:p w:rsidRPr="00EE12CB" w:rsidR="00EE12CB" w:rsidP="00EE12CB" w:rsidRDefault="00EE12CB" w14:paraId="10DB0600" w14:textId="77777777">
      <w:pPr>
        <w:pStyle w:val="NoSpacing"/>
        <w:numPr>
          <w:ilvl w:val="1"/>
          <w:numId w:val="7"/>
        </w:numPr>
        <w:rPr>
          <w:bCs/>
          <w:u w:val="single"/>
        </w:rPr>
      </w:pPr>
      <w:r w:rsidRPr="00EE12CB">
        <w:rPr>
          <w:b/>
          <w:bCs/>
          <w:u w:val="single"/>
        </w:rPr>
        <w:t>Others?</w:t>
      </w:r>
    </w:p>
    <w:p w:rsidR="00EE12CB" w:rsidP="00FA2F2D" w:rsidRDefault="00EE12CB" w14:paraId="559F2B57" w14:textId="77777777">
      <w:pPr>
        <w:pStyle w:val="NoSpacing"/>
        <w:rPr>
          <w:u w:val="single"/>
        </w:rPr>
      </w:pPr>
    </w:p>
    <w:p w:rsidR="00EE12CB" w:rsidP="00FA2F2D" w:rsidRDefault="00EE12CB" w14:paraId="212230B8" w14:textId="77777777">
      <w:pPr>
        <w:pStyle w:val="NoSpacing"/>
        <w:rPr>
          <w:u w:val="single"/>
        </w:rPr>
      </w:pPr>
    </w:p>
    <w:p w:rsidR="00B20F58" w:rsidP="00B71666" w:rsidRDefault="00D57DCE" w14:paraId="0968E061" w14:textId="5F4A5028">
      <w:pPr>
        <w:pStyle w:val="NoSpacing"/>
        <w:jc w:val="both"/>
      </w:pPr>
      <w:r w:rsidRPr="00AC774D">
        <w:t>Chris will be sending out the survey monke</w:t>
      </w:r>
      <w:r w:rsidRPr="00AC774D" w:rsidR="009C73F3">
        <w:t xml:space="preserve">y to vote on </w:t>
      </w:r>
      <w:r w:rsidRPr="00AC774D" w:rsidR="003231E9">
        <w:t>preferred</w:t>
      </w:r>
      <w:r w:rsidRPr="00AC774D" w:rsidR="009C73F3">
        <w:t xml:space="preserve"> time </w:t>
      </w:r>
      <w:r w:rsidR="00B20F58">
        <w:t>for</w:t>
      </w:r>
      <w:r w:rsidRPr="00AC774D" w:rsidR="009C73F3">
        <w:t xml:space="preserve"> online Spring Annual</w:t>
      </w:r>
      <w:r w:rsidR="00B20F58">
        <w:t xml:space="preserve"> Training.</w:t>
      </w:r>
    </w:p>
    <w:p w:rsidR="00B20F58" w:rsidP="00B71666" w:rsidRDefault="00B20F58" w14:paraId="65DC4694" w14:textId="77777777">
      <w:pPr>
        <w:pStyle w:val="NoSpacing"/>
        <w:jc w:val="both"/>
      </w:pPr>
    </w:p>
    <w:p w:rsidR="007E2B5B" w:rsidP="00B71666" w:rsidRDefault="007E2B5B" w14:paraId="7F070AA7" w14:textId="0BFC3725">
      <w:pPr>
        <w:pStyle w:val="NoSpacing"/>
        <w:jc w:val="both"/>
      </w:pPr>
      <w:r>
        <w:lastRenderedPageBreak/>
        <w:t xml:space="preserve">Looking forward to seeing all NSC members </w:t>
      </w:r>
      <w:r w:rsidR="002C1C03">
        <w:t xml:space="preserve">continue </w:t>
      </w:r>
      <w:r>
        <w:t>participat</w:t>
      </w:r>
      <w:r w:rsidR="002C1C03">
        <w:t>ion</w:t>
      </w:r>
      <w:r>
        <w:t xml:space="preserve"> in one/more Subcommittees.</w:t>
      </w:r>
    </w:p>
    <w:p w:rsidR="007E2B5B" w:rsidP="00B71666" w:rsidRDefault="007E2B5B" w14:paraId="59FA1BE6" w14:textId="77777777">
      <w:pPr>
        <w:pStyle w:val="NoSpacing"/>
        <w:jc w:val="both"/>
      </w:pPr>
    </w:p>
    <w:p w:rsidR="007E2B5B" w:rsidP="00B71666" w:rsidRDefault="00214437" w14:paraId="75F062B3" w14:textId="5ABA68AC">
      <w:pPr>
        <w:pStyle w:val="NoSpacing"/>
        <w:jc w:val="both"/>
      </w:pPr>
      <w:r>
        <w:t>Chris</w:t>
      </w:r>
      <w:r w:rsidR="007E2B5B">
        <w:t xml:space="preserve"> concluded the </w:t>
      </w:r>
      <w:r>
        <w:t>January 7, 2025</w:t>
      </w:r>
      <w:r w:rsidR="007E2B5B">
        <w:t xml:space="preserve"> NSC Zoom meeting at approximately 1</w:t>
      </w:r>
      <w:r w:rsidR="002C1C03">
        <w:t>5</w:t>
      </w:r>
      <w:r w:rsidR="007E2B5B">
        <w:t>:</w:t>
      </w:r>
      <w:r w:rsidR="002C1C03">
        <w:t>08</w:t>
      </w:r>
      <w:r w:rsidR="007E2B5B">
        <w:t xml:space="preserve"> ET.</w:t>
      </w:r>
    </w:p>
    <w:p w:rsidR="007E2B5B" w:rsidP="00B71666" w:rsidRDefault="007E2B5B" w14:paraId="3767B97D" w14:textId="77777777">
      <w:pPr>
        <w:pStyle w:val="NoSpacing"/>
        <w:jc w:val="both"/>
      </w:pPr>
    </w:p>
    <w:p w:rsidR="007E2B5B" w:rsidP="00B71666" w:rsidRDefault="007E2B5B" w14:paraId="35EB646A" w14:textId="1CD28780">
      <w:pPr>
        <w:pStyle w:val="NoSpacing"/>
        <w:jc w:val="both"/>
      </w:pPr>
      <w:r>
        <w:t xml:space="preserve">Next NSC Zoom mtg – </w:t>
      </w:r>
      <w:r w:rsidR="00214437">
        <w:t>February</w:t>
      </w:r>
      <w:r>
        <w:t xml:space="preserve"> </w:t>
      </w:r>
      <w:r w:rsidR="00214437">
        <w:t>4</w:t>
      </w:r>
      <w:r>
        <w:t>, 202</w:t>
      </w:r>
      <w:r w:rsidR="00214437">
        <w:t>5</w:t>
      </w:r>
      <w:r>
        <w:t xml:space="preserve"> at 2:00 to 3:00 pm ET. </w:t>
      </w:r>
    </w:p>
    <w:sectPr w:rsidR="007E2B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35"/>
    <w:multiLevelType w:val="hybridMultilevel"/>
    <w:tmpl w:val="7CA4151E"/>
    <w:lvl w:ilvl="0" w:tplc="04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125C0786"/>
    <w:multiLevelType w:val="hybridMultilevel"/>
    <w:tmpl w:val="A0DA6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2B1F22"/>
    <w:multiLevelType w:val="hybridMultilevel"/>
    <w:tmpl w:val="D63A02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E01C4B"/>
    <w:multiLevelType w:val="hybridMultilevel"/>
    <w:tmpl w:val="2A16E30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AD1AE0"/>
    <w:multiLevelType w:val="hybridMultilevel"/>
    <w:tmpl w:val="8D50C9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BC00386"/>
    <w:multiLevelType w:val="hybridMultilevel"/>
    <w:tmpl w:val="D68409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1BD50B8"/>
    <w:multiLevelType w:val="hybridMultilevel"/>
    <w:tmpl w:val="A358D242"/>
    <w:lvl w:ilvl="0" w:tplc="B0AE799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36A751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2" w:tplc="853E1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A0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DE5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F2C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4F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A488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52B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7B2831"/>
    <w:multiLevelType w:val="hybridMultilevel"/>
    <w:tmpl w:val="4DE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257422">
    <w:abstractNumId w:val="1"/>
  </w:num>
  <w:num w:numId="2" w16cid:durableId="993997428">
    <w:abstractNumId w:val="4"/>
  </w:num>
  <w:num w:numId="3" w16cid:durableId="885070992">
    <w:abstractNumId w:val="2"/>
  </w:num>
  <w:num w:numId="4" w16cid:durableId="1912812760">
    <w:abstractNumId w:val="0"/>
  </w:num>
  <w:num w:numId="5" w16cid:durableId="578365023">
    <w:abstractNumId w:val="7"/>
  </w:num>
  <w:num w:numId="6" w16cid:durableId="1569533648">
    <w:abstractNumId w:val="5"/>
  </w:num>
  <w:num w:numId="7" w16cid:durableId="1960333089">
    <w:abstractNumId w:val="6"/>
  </w:num>
  <w:num w:numId="8" w16cid:durableId="178180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14"/>
    <w:rsid w:val="00072EB6"/>
    <w:rsid w:val="00112B8C"/>
    <w:rsid w:val="00145832"/>
    <w:rsid w:val="00172E85"/>
    <w:rsid w:val="001A54A3"/>
    <w:rsid w:val="00203A86"/>
    <w:rsid w:val="00214437"/>
    <w:rsid w:val="00215D6C"/>
    <w:rsid w:val="002519AF"/>
    <w:rsid w:val="002548F1"/>
    <w:rsid w:val="002C1C03"/>
    <w:rsid w:val="002D7CEB"/>
    <w:rsid w:val="00320EC0"/>
    <w:rsid w:val="003231E9"/>
    <w:rsid w:val="0037331A"/>
    <w:rsid w:val="003765B8"/>
    <w:rsid w:val="00377F68"/>
    <w:rsid w:val="003F750E"/>
    <w:rsid w:val="004843B6"/>
    <w:rsid w:val="00491171"/>
    <w:rsid w:val="005820D9"/>
    <w:rsid w:val="005D7D00"/>
    <w:rsid w:val="005F39C8"/>
    <w:rsid w:val="0067134F"/>
    <w:rsid w:val="00692F0C"/>
    <w:rsid w:val="006B3B3A"/>
    <w:rsid w:val="006B52FC"/>
    <w:rsid w:val="006E305A"/>
    <w:rsid w:val="007018D5"/>
    <w:rsid w:val="007448F3"/>
    <w:rsid w:val="007E2B5B"/>
    <w:rsid w:val="007F42FC"/>
    <w:rsid w:val="007F7187"/>
    <w:rsid w:val="00803F48"/>
    <w:rsid w:val="00841F58"/>
    <w:rsid w:val="00854C19"/>
    <w:rsid w:val="00864410"/>
    <w:rsid w:val="00896781"/>
    <w:rsid w:val="008A2DD2"/>
    <w:rsid w:val="008A7109"/>
    <w:rsid w:val="008F18DD"/>
    <w:rsid w:val="009749D6"/>
    <w:rsid w:val="0098640E"/>
    <w:rsid w:val="009C73F3"/>
    <w:rsid w:val="00A0730A"/>
    <w:rsid w:val="00A95E98"/>
    <w:rsid w:val="00A97875"/>
    <w:rsid w:val="00AB6932"/>
    <w:rsid w:val="00AC774D"/>
    <w:rsid w:val="00B20F58"/>
    <w:rsid w:val="00B37138"/>
    <w:rsid w:val="00B37482"/>
    <w:rsid w:val="00B71666"/>
    <w:rsid w:val="00BA3F2C"/>
    <w:rsid w:val="00BD630A"/>
    <w:rsid w:val="00BF3F30"/>
    <w:rsid w:val="00BF5765"/>
    <w:rsid w:val="00C50F0F"/>
    <w:rsid w:val="00C61614"/>
    <w:rsid w:val="00C841D1"/>
    <w:rsid w:val="00C85D8C"/>
    <w:rsid w:val="00CA6DC8"/>
    <w:rsid w:val="00CB5597"/>
    <w:rsid w:val="00CE674B"/>
    <w:rsid w:val="00CF1D4C"/>
    <w:rsid w:val="00D47679"/>
    <w:rsid w:val="00D57DCE"/>
    <w:rsid w:val="00D75A76"/>
    <w:rsid w:val="00E63AB6"/>
    <w:rsid w:val="00E91AEE"/>
    <w:rsid w:val="00E97515"/>
    <w:rsid w:val="00EC2714"/>
    <w:rsid w:val="00EE0D57"/>
    <w:rsid w:val="00EE12CB"/>
    <w:rsid w:val="00EE4359"/>
    <w:rsid w:val="00EE54E3"/>
    <w:rsid w:val="00EF1DB2"/>
    <w:rsid w:val="00F176C2"/>
    <w:rsid w:val="00F55474"/>
    <w:rsid w:val="00F71306"/>
    <w:rsid w:val="00FA2F2D"/>
    <w:rsid w:val="00FB79D7"/>
    <w:rsid w:val="00FF718F"/>
    <w:rsid w:val="01C4A86B"/>
    <w:rsid w:val="0A626606"/>
    <w:rsid w:val="0C66A7FC"/>
    <w:rsid w:val="0D74567B"/>
    <w:rsid w:val="10EEC6DA"/>
    <w:rsid w:val="14698AED"/>
    <w:rsid w:val="152678FA"/>
    <w:rsid w:val="264F81F5"/>
    <w:rsid w:val="284E6941"/>
    <w:rsid w:val="2ED37FC2"/>
    <w:rsid w:val="2F6658FB"/>
    <w:rsid w:val="31BD52E8"/>
    <w:rsid w:val="3A99D529"/>
    <w:rsid w:val="411BC4F2"/>
    <w:rsid w:val="47082EAC"/>
    <w:rsid w:val="4DDC0378"/>
    <w:rsid w:val="53681B5F"/>
    <w:rsid w:val="58360F8B"/>
    <w:rsid w:val="5A320DE5"/>
    <w:rsid w:val="67B7E806"/>
    <w:rsid w:val="6F61C0AE"/>
    <w:rsid w:val="741BD5B8"/>
    <w:rsid w:val="7CB5B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1958"/>
  <w15:chartTrackingRefBased/>
  <w15:docId w15:val="{9D3C0D2E-4A7D-4E04-BA69-1F1FACA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843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614"/>
    <w:pPr>
      <w:ind w:left="720"/>
      <w:contextualSpacing/>
    </w:pPr>
  </w:style>
  <w:style w:type="paragraph" w:styleId="Revision">
    <w:name w:val="Revision"/>
    <w:hidden/>
    <w:uiPriority w:val="99"/>
    <w:semiHidden/>
    <w:rsid w:val="00AC7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ADEQ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Cross (adpce.ad)</dc:creator>
  <keywords/>
  <dc:description/>
  <lastModifiedBy>Christopher J Lynch</lastModifiedBy>
  <revision>4</revision>
  <lastPrinted>2025-01-08T20:53:00.0000000Z</lastPrinted>
  <dcterms:created xsi:type="dcterms:W3CDTF">2025-01-09T14:54:00.0000000Z</dcterms:created>
  <dcterms:modified xsi:type="dcterms:W3CDTF">2025-02-04T17:03:04.2309543Z</dcterms:modified>
</coreProperties>
</file>