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16"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115" w:type="dxa"/>
          <w:right w:w="115" w:type="dxa"/>
        </w:tblCellMar>
        <w:tblLook w:val="0000" w:firstRow="0" w:lastRow="0" w:firstColumn="0" w:lastColumn="0" w:noHBand="0" w:noVBand="0"/>
      </w:tblPr>
      <w:tblGrid>
        <w:gridCol w:w="3919"/>
        <w:gridCol w:w="6297"/>
      </w:tblGrid>
      <w:tr w:rsidR="001F45F7" w:rsidRPr="00D35E9A" w14:paraId="58692979" w14:textId="77777777" w:rsidTr="00337EAD">
        <w:trPr>
          <w:trHeight w:val="525"/>
          <w:jc w:val="center"/>
        </w:trPr>
        <w:tc>
          <w:tcPr>
            <w:tcW w:w="10216" w:type="dxa"/>
            <w:gridSpan w:val="2"/>
            <w:shd w:val="pct10" w:color="auto" w:fill="auto"/>
          </w:tcPr>
          <w:p w14:paraId="58692978" w14:textId="72E83896" w:rsidR="001F45F7" w:rsidRPr="00D35E9A" w:rsidRDefault="000843BA" w:rsidP="00B628D4">
            <w:pPr>
              <w:pStyle w:val="Standard1"/>
              <w:jc w:val="center"/>
              <w:rPr>
                <w:b/>
                <w:sz w:val="40"/>
                <w:szCs w:val="40"/>
                <w:u w:val="single"/>
              </w:rPr>
            </w:pPr>
            <w:r>
              <w:rPr>
                <w:b/>
                <w:sz w:val="40"/>
                <w:szCs w:val="40"/>
                <w:u w:val="single"/>
              </w:rPr>
              <w:t xml:space="preserve">        </w:t>
            </w:r>
            <w:r w:rsidR="00CD69DF">
              <w:rPr>
                <w:b/>
                <w:sz w:val="40"/>
                <w:szCs w:val="40"/>
                <w:u w:val="single"/>
              </w:rPr>
              <w:t>January</w:t>
            </w:r>
            <w:r w:rsidR="006211AA">
              <w:rPr>
                <w:b/>
                <w:sz w:val="40"/>
                <w:szCs w:val="40"/>
                <w:u w:val="single"/>
              </w:rPr>
              <w:t xml:space="preserve"> 202</w:t>
            </w:r>
            <w:r w:rsidR="00CD69DF">
              <w:rPr>
                <w:b/>
                <w:sz w:val="40"/>
                <w:szCs w:val="40"/>
                <w:u w:val="single"/>
              </w:rPr>
              <w:t>3</w:t>
            </w:r>
            <w:r w:rsidR="001F45F7">
              <w:rPr>
                <w:b/>
                <w:sz w:val="40"/>
                <w:szCs w:val="40"/>
                <w:u w:val="single"/>
              </w:rPr>
              <w:t xml:space="preserve"> SBO/SBEAP NSC Call </w:t>
            </w:r>
          </w:p>
        </w:tc>
      </w:tr>
      <w:tr w:rsidR="001F45F7" w:rsidRPr="00E137C8" w14:paraId="58692982" w14:textId="77777777" w:rsidTr="00337EAD">
        <w:trPr>
          <w:trHeight w:val="901"/>
          <w:jc w:val="center"/>
        </w:trPr>
        <w:tc>
          <w:tcPr>
            <w:tcW w:w="3919" w:type="dxa"/>
            <w:shd w:val="pct10" w:color="auto" w:fill="auto"/>
          </w:tcPr>
          <w:p w14:paraId="27A215CF" w14:textId="5EF6B657" w:rsidR="000B1493" w:rsidRDefault="00CD69DF" w:rsidP="00B628D4">
            <w:pPr>
              <w:pStyle w:val="Standard1"/>
              <w:tabs>
                <w:tab w:val="center" w:pos="3042"/>
              </w:tabs>
              <w:spacing w:before="0" w:after="0"/>
              <w:rPr>
                <w:rFonts w:ascii="Arial" w:hAnsi="Arial" w:cs="Arial"/>
                <w:b/>
                <w:sz w:val="22"/>
                <w:szCs w:val="22"/>
              </w:rPr>
            </w:pPr>
            <w:r>
              <w:rPr>
                <w:rFonts w:ascii="Arial" w:hAnsi="Arial" w:cs="Arial"/>
                <w:b/>
                <w:sz w:val="22"/>
                <w:szCs w:val="22"/>
              </w:rPr>
              <w:t>January 10, 2023</w:t>
            </w:r>
          </w:p>
          <w:p w14:paraId="5869297B" w14:textId="36D3AC93" w:rsidR="001F45F7" w:rsidRPr="00E137C8" w:rsidRDefault="00DB4A71" w:rsidP="00B628D4">
            <w:pPr>
              <w:pStyle w:val="Standard1"/>
              <w:tabs>
                <w:tab w:val="center" w:pos="3042"/>
              </w:tabs>
              <w:spacing w:before="0" w:after="0"/>
              <w:rPr>
                <w:rFonts w:ascii="Arial" w:hAnsi="Arial" w:cs="Arial"/>
                <w:b/>
                <w:sz w:val="22"/>
                <w:szCs w:val="22"/>
              </w:rPr>
            </w:pPr>
            <w:r>
              <w:rPr>
                <w:rFonts w:ascii="Arial" w:hAnsi="Arial" w:cs="Arial"/>
                <w:b/>
                <w:sz w:val="22"/>
                <w:szCs w:val="22"/>
              </w:rPr>
              <w:t>1</w:t>
            </w:r>
            <w:r w:rsidR="000B54B4">
              <w:rPr>
                <w:rFonts w:ascii="Arial" w:hAnsi="Arial" w:cs="Arial"/>
                <w:b/>
                <w:sz w:val="22"/>
                <w:szCs w:val="22"/>
              </w:rPr>
              <w:t>1</w:t>
            </w:r>
            <w:r>
              <w:rPr>
                <w:rFonts w:ascii="Arial" w:hAnsi="Arial" w:cs="Arial"/>
                <w:b/>
                <w:sz w:val="22"/>
                <w:szCs w:val="22"/>
              </w:rPr>
              <w:t>:00 – 1</w:t>
            </w:r>
            <w:r w:rsidR="000B54B4">
              <w:rPr>
                <w:rFonts w:ascii="Arial" w:hAnsi="Arial" w:cs="Arial"/>
                <w:b/>
                <w:sz w:val="22"/>
                <w:szCs w:val="22"/>
              </w:rPr>
              <w:t>2</w:t>
            </w:r>
            <w:r>
              <w:rPr>
                <w:rFonts w:ascii="Arial" w:hAnsi="Arial" w:cs="Arial"/>
                <w:b/>
                <w:sz w:val="22"/>
                <w:szCs w:val="22"/>
              </w:rPr>
              <w:t>:00</w:t>
            </w:r>
            <w:r w:rsidR="00A91BEF">
              <w:rPr>
                <w:rFonts w:ascii="Arial" w:hAnsi="Arial" w:cs="Arial"/>
                <w:b/>
                <w:sz w:val="22"/>
                <w:szCs w:val="22"/>
              </w:rPr>
              <w:t xml:space="preserve"> PT; </w:t>
            </w:r>
            <w:r w:rsidR="000B1493">
              <w:rPr>
                <w:rFonts w:ascii="Arial" w:hAnsi="Arial" w:cs="Arial"/>
                <w:b/>
                <w:sz w:val="22"/>
                <w:szCs w:val="22"/>
              </w:rPr>
              <w:t>1</w:t>
            </w:r>
            <w:r w:rsidR="000B54B4">
              <w:rPr>
                <w:rFonts w:ascii="Arial" w:hAnsi="Arial" w:cs="Arial"/>
                <w:b/>
                <w:sz w:val="22"/>
                <w:szCs w:val="22"/>
              </w:rPr>
              <w:t>2</w:t>
            </w:r>
            <w:r w:rsidR="000B1493">
              <w:rPr>
                <w:rFonts w:ascii="Arial" w:hAnsi="Arial" w:cs="Arial"/>
                <w:b/>
                <w:sz w:val="22"/>
                <w:szCs w:val="22"/>
              </w:rPr>
              <w:t>:00 – 1:00</w:t>
            </w:r>
            <w:r w:rsidR="00F55019">
              <w:rPr>
                <w:rFonts w:ascii="Arial" w:hAnsi="Arial" w:cs="Arial"/>
                <w:b/>
                <w:sz w:val="22"/>
                <w:szCs w:val="22"/>
              </w:rPr>
              <w:t xml:space="preserve"> MT; </w:t>
            </w:r>
            <w:r w:rsidR="006946E7">
              <w:rPr>
                <w:rFonts w:ascii="Arial" w:hAnsi="Arial" w:cs="Arial"/>
                <w:b/>
                <w:sz w:val="22"/>
                <w:szCs w:val="22"/>
              </w:rPr>
              <w:t>1</w:t>
            </w:r>
            <w:r w:rsidR="00903918" w:rsidRPr="00903918">
              <w:rPr>
                <w:rFonts w:ascii="Arial" w:hAnsi="Arial" w:cs="Arial"/>
                <w:b/>
                <w:sz w:val="22"/>
                <w:szCs w:val="22"/>
              </w:rPr>
              <w:t>:00-</w:t>
            </w:r>
            <w:r w:rsidR="000B54B4">
              <w:rPr>
                <w:rFonts w:ascii="Arial" w:hAnsi="Arial" w:cs="Arial"/>
                <w:b/>
                <w:sz w:val="22"/>
                <w:szCs w:val="22"/>
              </w:rPr>
              <w:t>2</w:t>
            </w:r>
            <w:r w:rsidR="00903918" w:rsidRPr="00903918">
              <w:rPr>
                <w:rFonts w:ascii="Arial" w:hAnsi="Arial" w:cs="Arial"/>
                <w:b/>
                <w:sz w:val="22"/>
                <w:szCs w:val="22"/>
              </w:rPr>
              <w:t>:00 CDT</w:t>
            </w:r>
            <w:r w:rsidR="00F55019">
              <w:rPr>
                <w:rFonts w:ascii="Arial" w:hAnsi="Arial" w:cs="Arial"/>
                <w:b/>
                <w:sz w:val="22"/>
                <w:szCs w:val="22"/>
              </w:rPr>
              <w:t>;</w:t>
            </w:r>
            <w:r w:rsidR="00903918" w:rsidRPr="00903918">
              <w:rPr>
                <w:rFonts w:ascii="Arial" w:hAnsi="Arial" w:cs="Arial"/>
                <w:b/>
                <w:sz w:val="22"/>
                <w:szCs w:val="22"/>
              </w:rPr>
              <w:t xml:space="preserve"> </w:t>
            </w:r>
            <w:r w:rsidR="000B54B4">
              <w:rPr>
                <w:rFonts w:ascii="Arial" w:hAnsi="Arial" w:cs="Arial"/>
                <w:b/>
                <w:sz w:val="22"/>
                <w:szCs w:val="22"/>
              </w:rPr>
              <w:t>2</w:t>
            </w:r>
            <w:r w:rsidR="00903918" w:rsidRPr="00903918">
              <w:rPr>
                <w:rFonts w:ascii="Arial" w:hAnsi="Arial" w:cs="Arial"/>
                <w:b/>
                <w:sz w:val="22"/>
                <w:szCs w:val="22"/>
              </w:rPr>
              <w:t>:00-</w:t>
            </w:r>
            <w:r w:rsidR="000B54B4">
              <w:rPr>
                <w:rFonts w:ascii="Arial" w:hAnsi="Arial" w:cs="Arial"/>
                <w:b/>
                <w:sz w:val="22"/>
                <w:szCs w:val="22"/>
              </w:rPr>
              <w:t>3</w:t>
            </w:r>
            <w:r w:rsidR="00903918" w:rsidRPr="00903918">
              <w:rPr>
                <w:rFonts w:ascii="Arial" w:hAnsi="Arial" w:cs="Arial"/>
                <w:b/>
                <w:sz w:val="22"/>
                <w:szCs w:val="22"/>
              </w:rPr>
              <w:t>:00 pm  EST</w:t>
            </w:r>
          </w:p>
          <w:p w14:paraId="5869297C" w14:textId="77777777" w:rsidR="001F45F7" w:rsidRPr="00E137C8" w:rsidRDefault="001F45F7" w:rsidP="00B628D4">
            <w:pPr>
              <w:pStyle w:val="Standard1"/>
              <w:tabs>
                <w:tab w:val="center" w:pos="3042"/>
              </w:tabs>
              <w:spacing w:before="0" w:after="0"/>
              <w:rPr>
                <w:rFonts w:ascii="Arial" w:hAnsi="Arial" w:cs="Arial"/>
                <w:b/>
                <w:sz w:val="22"/>
                <w:szCs w:val="22"/>
              </w:rPr>
            </w:pPr>
          </w:p>
        </w:tc>
        <w:tc>
          <w:tcPr>
            <w:tcW w:w="6297" w:type="dxa"/>
            <w:shd w:val="pct10" w:color="auto" w:fill="auto"/>
          </w:tcPr>
          <w:p w14:paraId="5869297D" w14:textId="77777777" w:rsidR="001F45F7" w:rsidRDefault="001F45F7" w:rsidP="00B628D4">
            <w:pPr>
              <w:pStyle w:val="Standard1"/>
              <w:spacing w:before="0" w:after="0"/>
              <w:jc w:val="right"/>
              <w:rPr>
                <w:rFonts w:ascii="Arial" w:hAnsi="Arial" w:cs="Arial"/>
                <w:b/>
                <w:color w:val="FF0000"/>
                <w:sz w:val="22"/>
                <w:szCs w:val="22"/>
              </w:rPr>
            </w:pPr>
            <w:r>
              <w:rPr>
                <w:rFonts w:ascii="Arial" w:hAnsi="Arial" w:cs="Arial"/>
                <w:b/>
                <w:color w:val="FF0000"/>
                <w:sz w:val="22"/>
                <w:szCs w:val="22"/>
              </w:rPr>
              <w:t xml:space="preserve">             </w:t>
            </w:r>
          </w:p>
          <w:p w14:paraId="5869297E" w14:textId="492155B7" w:rsidR="001F45F7" w:rsidRDefault="001F45F7" w:rsidP="00A805F9">
            <w:pPr>
              <w:pStyle w:val="Standard1"/>
              <w:spacing w:before="0" w:after="0"/>
              <w:rPr>
                <w:rFonts w:ascii="Arial" w:hAnsi="Arial" w:cs="Arial"/>
                <w:b/>
                <w:sz w:val="22"/>
                <w:szCs w:val="22"/>
              </w:rPr>
            </w:pPr>
            <w:r>
              <w:rPr>
                <w:rFonts w:ascii="Arial" w:hAnsi="Arial" w:cs="Arial"/>
                <w:b/>
                <w:color w:val="FF0000"/>
                <w:sz w:val="22"/>
                <w:szCs w:val="22"/>
              </w:rPr>
              <w:t xml:space="preserve"> </w:t>
            </w:r>
            <w:r>
              <w:rPr>
                <w:rFonts w:ascii="Arial" w:hAnsi="Arial" w:cs="Arial"/>
                <w:b/>
                <w:sz w:val="22"/>
                <w:szCs w:val="22"/>
              </w:rPr>
              <w:t>Zoom Meeting</w:t>
            </w:r>
            <w:r w:rsidRPr="00930E7A">
              <w:rPr>
                <w:rFonts w:ascii="Arial" w:hAnsi="Arial" w:cs="Arial"/>
                <w:b/>
                <w:sz w:val="22"/>
                <w:szCs w:val="22"/>
              </w:rPr>
              <w:t>:</w:t>
            </w:r>
          </w:p>
          <w:p w14:paraId="54F0C1D9" w14:textId="77777777" w:rsidR="00CD69DF" w:rsidRDefault="00000000" w:rsidP="00A86E7F">
            <w:hyperlink r:id="rId5" w:history="1">
              <w:r w:rsidR="00CD69DF">
                <w:rPr>
                  <w:rStyle w:val="Hyperlink"/>
                </w:rPr>
                <w:t>https://ksu.zoom.us/j/91093765394</w:t>
              </w:r>
            </w:hyperlink>
            <w:r w:rsidR="00CD69DF">
              <w:t xml:space="preserve"> </w:t>
            </w:r>
          </w:p>
          <w:p w14:paraId="125E0AEE" w14:textId="0400EF55" w:rsidR="00A86E7F" w:rsidRDefault="00BF3FB7" w:rsidP="00A86E7F">
            <w:pPr>
              <w:rPr>
                <w:sz w:val="22"/>
                <w:szCs w:val="22"/>
              </w:rPr>
            </w:pPr>
            <w:r>
              <w:t>(</w:t>
            </w:r>
            <w:r w:rsidR="00CD69DF">
              <w:t>305) 224-1968</w:t>
            </w:r>
            <w:r>
              <w:t xml:space="preserve"> </w:t>
            </w:r>
            <w:r w:rsidR="00027870">
              <w:rPr>
                <w:sz w:val="22"/>
                <w:szCs w:val="22"/>
              </w:rPr>
              <w:t xml:space="preserve">or </w:t>
            </w:r>
            <w:r w:rsidR="00497E9F">
              <w:rPr>
                <w:sz w:val="22"/>
                <w:szCs w:val="22"/>
              </w:rPr>
              <w:t xml:space="preserve">Find your local number: </w:t>
            </w:r>
            <w:hyperlink r:id="rId6" w:history="1">
              <w:r w:rsidR="00CD69DF">
                <w:rPr>
                  <w:rStyle w:val="Hyperlink"/>
                </w:rPr>
                <w:t>https://ksu.zoom.us/u/adarCCRdq9</w:t>
              </w:r>
            </w:hyperlink>
          </w:p>
          <w:p w14:paraId="40B8A8E0" w14:textId="369484AC" w:rsidR="00512AF8" w:rsidRDefault="00512AF8" w:rsidP="00A805F9">
            <w:pPr>
              <w:rPr>
                <w:sz w:val="22"/>
                <w:szCs w:val="22"/>
              </w:rPr>
            </w:pPr>
            <w:r>
              <w:rPr>
                <w:sz w:val="22"/>
                <w:szCs w:val="22"/>
              </w:rPr>
              <w:t xml:space="preserve">Meeting ID: </w:t>
            </w:r>
            <w:r w:rsidR="00CD69DF">
              <w:t>910 9376 5394</w:t>
            </w:r>
          </w:p>
          <w:p w14:paraId="58692981" w14:textId="3E5AE965" w:rsidR="001F45F7" w:rsidRPr="00027870" w:rsidRDefault="001F45F7" w:rsidP="00A86E7F">
            <w:pPr>
              <w:rPr>
                <w:sz w:val="22"/>
                <w:szCs w:val="22"/>
              </w:rPr>
            </w:pPr>
          </w:p>
        </w:tc>
      </w:tr>
      <w:tr w:rsidR="001F45F7" w:rsidRPr="00970D55" w14:paraId="58692985" w14:textId="77777777" w:rsidTr="00337EAD">
        <w:trPr>
          <w:trHeight w:val="525"/>
          <w:jc w:val="center"/>
        </w:trPr>
        <w:tc>
          <w:tcPr>
            <w:tcW w:w="10216" w:type="dxa"/>
            <w:gridSpan w:val="2"/>
            <w:shd w:val="pct10" w:color="auto" w:fill="auto"/>
          </w:tcPr>
          <w:p w14:paraId="58692983" w14:textId="77777777" w:rsidR="001F45F7" w:rsidRPr="00C05CEC" w:rsidRDefault="001F45F7" w:rsidP="00B628D4">
            <w:pPr>
              <w:pStyle w:val="Standard1"/>
              <w:jc w:val="center"/>
              <w:rPr>
                <w:rFonts w:ascii="Arial" w:hAnsi="Arial" w:cs="Arial"/>
                <w:b/>
                <w:sz w:val="24"/>
                <w:szCs w:val="24"/>
              </w:rPr>
            </w:pPr>
            <w:r w:rsidRPr="00C05CEC">
              <w:rPr>
                <w:rFonts w:ascii="Arial" w:hAnsi="Arial" w:cs="Arial"/>
                <w:b/>
                <w:bCs/>
                <w:sz w:val="24"/>
                <w:szCs w:val="24"/>
              </w:rPr>
              <w:t>NSC MISSION</w:t>
            </w:r>
          </w:p>
          <w:p w14:paraId="58692984" w14:textId="77777777" w:rsidR="001F45F7" w:rsidRPr="00970D55" w:rsidRDefault="001F45F7" w:rsidP="00B628D4">
            <w:pPr>
              <w:pStyle w:val="Standard1"/>
              <w:jc w:val="center"/>
              <w:rPr>
                <w:rFonts w:ascii="Arial" w:hAnsi="Arial" w:cs="Arial"/>
                <w:b/>
                <w:i/>
                <w:sz w:val="22"/>
                <w:szCs w:val="22"/>
              </w:rPr>
            </w:pPr>
            <w:r w:rsidRPr="00970D55">
              <w:rPr>
                <w:rFonts w:ascii="Arial" w:hAnsi="Arial" w:cs="Arial"/>
                <w:b/>
                <w:i/>
                <w:sz w:val="22"/>
                <w:szCs w:val="22"/>
              </w:rPr>
              <w:t>To serve, support, and strengthen the Small Business Environmental Assistance Programs through representation and collaboration</w:t>
            </w:r>
          </w:p>
        </w:tc>
      </w:tr>
      <w:tr w:rsidR="001F45F7" w:rsidRPr="008E7F01" w14:paraId="586929A4" w14:textId="77777777" w:rsidTr="00337EAD">
        <w:trPr>
          <w:trHeight w:val="353"/>
          <w:jc w:val="center"/>
        </w:trPr>
        <w:tc>
          <w:tcPr>
            <w:tcW w:w="10216" w:type="dxa"/>
            <w:gridSpan w:val="2"/>
          </w:tcPr>
          <w:p w14:paraId="58692986" w14:textId="151F3368" w:rsidR="001F45F7" w:rsidRDefault="001F45F7" w:rsidP="001F45F7">
            <w:pPr>
              <w:pStyle w:val="Standard1"/>
              <w:jc w:val="center"/>
              <w:rPr>
                <w:rFonts w:ascii="Arial" w:hAnsi="Arial" w:cs="Arial"/>
                <w:b/>
                <w:sz w:val="24"/>
                <w:szCs w:val="24"/>
              </w:rPr>
            </w:pPr>
            <w:r>
              <w:rPr>
                <w:rFonts w:ascii="Arial" w:hAnsi="Arial" w:cs="Arial"/>
                <w:b/>
                <w:sz w:val="24"/>
                <w:szCs w:val="24"/>
              </w:rPr>
              <w:t xml:space="preserve">Minutes </w:t>
            </w:r>
            <w:r w:rsidR="0044409C">
              <w:rPr>
                <w:rFonts w:ascii="Arial" w:hAnsi="Arial" w:cs="Arial"/>
                <w:b/>
                <w:sz w:val="24"/>
                <w:szCs w:val="24"/>
              </w:rPr>
              <w:t xml:space="preserve">to be </w:t>
            </w:r>
            <w:r w:rsidR="0024198C">
              <w:rPr>
                <w:rFonts w:ascii="Arial" w:hAnsi="Arial" w:cs="Arial"/>
                <w:b/>
                <w:sz w:val="24"/>
                <w:szCs w:val="24"/>
              </w:rPr>
              <w:t xml:space="preserve">taken by Region </w:t>
            </w:r>
            <w:r w:rsidR="00556874">
              <w:rPr>
                <w:rFonts w:ascii="Arial" w:hAnsi="Arial" w:cs="Arial"/>
                <w:b/>
                <w:sz w:val="24"/>
                <w:szCs w:val="24"/>
              </w:rPr>
              <w:t>2</w:t>
            </w:r>
          </w:p>
          <w:p w14:paraId="5A484396" w14:textId="58B81AD0" w:rsidR="00406D57" w:rsidRDefault="00406D57" w:rsidP="00A14FD7">
            <w:pPr>
              <w:pStyle w:val="Standard1"/>
              <w:numPr>
                <w:ilvl w:val="0"/>
                <w:numId w:val="1"/>
              </w:numPr>
              <w:spacing w:before="0" w:after="0"/>
              <w:rPr>
                <w:rFonts w:ascii="Arial" w:hAnsi="Arial" w:cs="Arial"/>
                <w:b/>
              </w:rPr>
            </w:pPr>
            <w:r>
              <w:rPr>
                <w:rFonts w:ascii="Arial" w:hAnsi="Arial" w:cs="Arial"/>
                <w:b/>
              </w:rPr>
              <w:t>Attendees</w:t>
            </w:r>
            <w:r w:rsidR="00647F71">
              <w:rPr>
                <w:rFonts w:ascii="Arial" w:hAnsi="Arial" w:cs="Arial"/>
                <w:b/>
              </w:rPr>
              <w:t>:</w:t>
            </w:r>
          </w:p>
          <w:p w14:paraId="2EEAEDFE" w14:textId="77777777" w:rsidR="00406D57" w:rsidRPr="00647F71" w:rsidRDefault="00406D57" w:rsidP="00406D57">
            <w:pPr>
              <w:ind w:left="720"/>
              <w:rPr>
                <w:b/>
                <w:bCs/>
              </w:rPr>
            </w:pPr>
            <w:r w:rsidRPr="00647F71">
              <w:rPr>
                <w:b/>
                <w:bCs/>
              </w:rPr>
              <w:t>Region 1: Sara Johnson</w:t>
            </w:r>
          </w:p>
          <w:p w14:paraId="05B8E5F8" w14:textId="6A46749B" w:rsidR="00406D57" w:rsidRPr="00647F71" w:rsidRDefault="00406D57" w:rsidP="00406D57">
            <w:pPr>
              <w:ind w:left="720"/>
              <w:rPr>
                <w:b/>
                <w:bCs/>
              </w:rPr>
            </w:pPr>
            <w:r w:rsidRPr="00647F71">
              <w:rPr>
                <w:b/>
                <w:bCs/>
              </w:rPr>
              <w:t>Region 2:</w:t>
            </w:r>
            <w:r w:rsidR="00647F71">
              <w:rPr>
                <w:b/>
                <w:bCs/>
              </w:rPr>
              <w:t xml:space="preserve"> </w:t>
            </w:r>
            <w:r w:rsidRPr="00647F71">
              <w:rPr>
                <w:b/>
                <w:bCs/>
              </w:rPr>
              <w:t xml:space="preserve">Edward </w:t>
            </w:r>
            <w:proofErr w:type="spellStart"/>
            <w:r w:rsidRPr="00647F71">
              <w:rPr>
                <w:b/>
                <w:bCs/>
              </w:rPr>
              <w:t>Bakos</w:t>
            </w:r>
            <w:proofErr w:type="spellEnd"/>
          </w:p>
          <w:p w14:paraId="215B1384" w14:textId="2BF45D9D" w:rsidR="00406D57" w:rsidRPr="00647F71" w:rsidRDefault="00406D57" w:rsidP="00406D57">
            <w:pPr>
              <w:ind w:left="720"/>
              <w:rPr>
                <w:b/>
                <w:bCs/>
              </w:rPr>
            </w:pPr>
            <w:r w:rsidRPr="00647F71">
              <w:rPr>
                <w:b/>
                <w:bCs/>
              </w:rPr>
              <w:t>Region 3:</w:t>
            </w:r>
            <w:r w:rsidR="00647F71">
              <w:rPr>
                <w:b/>
                <w:bCs/>
              </w:rPr>
              <w:t xml:space="preserve"> </w:t>
            </w:r>
            <w:r w:rsidRPr="00647F71">
              <w:rPr>
                <w:b/>
                <w:bCs/>
              </w:rPr>
              <w:t xml:space="preserve">Jeremy </w:t>
            </w:r>
            <w:proofErr w:type="spellStart"/>
            <w:r w:rsidRPr="00647F71">
              <w:rPr>
                <w:b/>
                <w:bCs/>
              </w:rPr>
              <w:t>Hancher</w:t>
            </w:r>
            <w:proofErr w:type="spellEnd"/>
            <w:r w:rsidRPr="00647F71">
              <w:rPr>
                <w:b/>
                <w:bCs/>
              </w:rPr>
              <w:t>, Nancy Herb</w:t>
            </w:r>
          </w:p>
          <w:p w14:paraId="3E08802D" w14:textId="77777777" w:rsidR="00406D57" w:rsidRPr="00647F71" w:rsidRDefault="00406D57" w:rsidP="00406D57">
            <w:pPr>
              <w:ind w:left="720"/>
              <w:rPr>
                <w:b/>
                <w:bCs/>
              </w:rPr>
            </w:pPr>
            <w:r w:rsidRPr="00647F71">
              <w:rPr>
                <w:b/>
                <w:bCs/>
              </w:rPr>
              <w:t xml:space="preserve">Region 4: Donovan </w:t>
            </w:r>
            <w:proofErr w:type="spellStart"/>
            <w:r w:rsidRPr="00647F71">
              <w:rPr>
                <w:b/>
                <w:bCs/>
              </w:rPr>
              <w:t>Grimwood</w:t>
            </w:r>
            <w:proofErr w:type="spellEnd"/>
            <w:r w:rsidRPr="00647F71">
              <w:rPr>
                <w:b/>
                <w:bCs/>
              </w:rPr>
              <w:t>, Crystal Warren</w:t>
            </w:r>
          </w:p>
          <w:p w14:paraId="672A144A" w14:textId="2E8FE1DD" w:rsidR="00406D57" w:rsidRPr="00647F71" w:rsidRDefault="00406D57" w:rsidP="00406D57">
            <w:pPr>
              <w:ind w:left="720"/>
              <w:rPr>
                <w:b/>
                <w:bCs/>
              </w:rPr>
            </w:pPr>
            <w:r w:rsidRPr="00647F71">
              <w:rPr>
                <w:b/>
                <w:bCs/>
              </w:rPr>
              <w:t xml:space="preserve">Region 5: Renee </w:t>
            </w:r>
            <w:proofErr w:type="spellStart"/>
            <w:r w:rsidRPr="00647F71">
              <w:rPr>
                <w:b/>
                <w:bCs/>
              </w:rPr>
              <w:t>Bashel</w:t>
            </w:r>
            <w:proofErr w:type="spellEnd"/>
            <w:r w:rsidRPr="00647F71">
              <w:rPr>
                <w:b/>
                <w:bCs/>
              </w:rPr>
              <w:t xml:space="preserve">, Mark Stoddard, Kari </w:t>
            </w:r>
          </w:p>
          <w:p w14:paraId="545941D5" w14:textId="77777777" w:rsidR="00406D57" w:rsidRPr="00647F71" w:rsidRDefault="00406D57" w:rsidP="00406D57">
            <w:pPr>
              <w:ind w:left="720"/>
              <w:rPr>
                <w:b/>
                <w:bCs/>
              </w:rPr>
            </w:pPr>
            <w:r w:rsidRPr="00647F71">
              <w:rPr>
                <w:b/>
                <w:bCs/>
              </w:rPr>
              <w:t xml:space="preserve">Region 6: Lucy Cross </w:t>
            </w:r>
          </w:p>
          <w:p w14:paraId="7F3F783E" w14:textId="77777777" w:rsidR="00406D57" w:rsidRPr="00647F71" w:rsidRDefault="00406D57" w:rsidP="00406D57">
            <w:pPr>
              <w:ind w:left="720"/>
              <w:rPr>
                <w:b/>
                <w:bCs/>
              </w:rPr>
            </w:pPr>
            <w:r w:rsidRPr="00647F71">
              <w:rPr>
                <w:b/>
                <w:bCs/>
              </w:rPr>
              <w:t xml:space="preserve">Region 7: Jennifer </w:t>
            </w:r>
            <w:proofErr w:type="spellStart"/>
            <w:r w:rsidRPr="00647F71">
              <w:rPr>
                <w:b/>
                <w:bCs/>
              </w:rPr>
              <w:t>Wittenburg</w:t>
            </w:r>
            <w:proofErr w:type="spellEnd"/>
            <w:r w:rsidRPr="00647F71">
              <w:rPr>
                <w:b/>
                <w:bCs/>
              </w:rPr>
              <w:t xml:space="preserve">, Nancy Larson, Dan </w:t>
            </w:r>
            <w:proofErr w:type="spellStart"/>
            <w:r w:rsidRPr="00647F71">
              <w:rPr>
                <w:b/>
                <w:bCs/>
              </w:rPr>
              <w:t>Nickey</w:t>
            </w:r>
            <w:proofErr w:type="spellEnd"/>
            <w:r w:rsidRPr="00647F71">
              <w:rPr>
                <w:b/>
                <w:bCs/>
              </w:rPr>
              <w:t>, Allison Crowther</w:t>
            </w:r>
          </w:p>
          <w:p w14:paraId="40F4E9FE" w14:textId="77777777" w:rsidR="00406D57" w:rsidRPr="00647F71" w:rsidRDefault="00406D57" w:rsidP="00406D57">
            <w:pPr>
              <w:ind w:left="720"/>
              <w:rPr>
                <w:b/>
                <w:bCs/>
              </w:rPr>
            </w:pPr>
            <w:r w:rsidRPr="00647F71">
              <w:rPr>
                <w:b/>
                <w:bCs/>
              </w:rPr>
              <w:t xml:space="preserve">Region 8: Eleanor </w:t>
            </w:r>
            <w:proofErr w:type="spellStart"/>
            <w:r w:rsidRPr="00647F71">
              <w:rPr>
                <w:b/>
                <w:bCs/>
              </w:rPr>
              <w:t>Divver</w:t>
            </w:r>
            <w:proofErr w:type="spellEnd"/>
          </w:p>
          <w:p w14:paraId="0EC19EB3" w14:textId="77777777" w:rsidR="00406D57" w:rsidRPr="00647F71" w:rsidRDefault="00406D57" w:rsidP="00406D57">
            <w:pPr>
              <w:ind w:left="720"/>
              <w:rPr>
                <w:b/>
                <w:bCs/>
              </w:rPr>
            </w:pPr>
            <w:r w:rsidRPr="00647F71">
              <w:rPr>
                <w:b/>
                <w:bCs/>
              </w:rPr>
              <w:t>Region 9: Chris Lynch</w:t>
            </w:r>
          </w:p>
          <w:p w14:paraId="34F2024F" w14:textId="771791B0" w:rsidR="00406D57" w:rsidRPr="00647F71" w:rsidRDefault="00406D57" w:rsidP="00406D57">
            <w:pPr>
              <w:ind w:left="720"/>
              <w:rPr>
                <w:b/>
                <w:bCs/>
              </w:rPr>
            </w:pPr>
            <w:r w:rsidRPr="00647F71">
              <w:rPr>
                <w:b/>
                <w:bCs/>
              </w:rPr>
              <w:t xml:space="preserve">Region 10: Belinda </w:t>
            </w:r>
            <w:proofErr w:type="spellStart"/>
            <w:r w:rsidRPr="00647F71">
              <w:rPr>
                <w:b/>
                <w:bCs/>
              </w:rPr>
              <w:t>Bredenbach</w:t>
            </w:r>
            <w:proofErr w:type="spellEnd"/>
          </w:p>
          <w:p w14:paraId="5E3CF28A" w14:textId="77777777" w:rsidR="00406D57" w:rsidRDefault="00406D57" w:rsidP="00406D57">
            <w:pPr>
              <w:ind w:left="720"/>
            </w:pPr>
          </w:p>
          <w:p w14:paraId="0399360A" w14:textId="34665955" w:rsidR="00A14FD7" w:rsidRDefault="00A14FD7" w:rsidP="00A14FD7">
            <w:pPr>
              <w:pStyle w:val="Standard1"/>
              <w:numPr>
                <w:ilvl w:val="0"/>
                <w:numId w:val="1"/>
              </w:numPr>
              <w:spacing w:before="0" w:after="0"/>
              <w:rPr>
                <w:rFonts w:ascii="Arial" w:hAnsi="Arial" w:cs="Arial"/>
                <w:b/>
              </w:rPr>
            </w:pPr>
            <w:r>
              <w:rPr>
                <w:rFonts w:ascii="Arial" w:hAnsi="Arial" w:cs="Arial"/>
                <w:b/>
              </w:rPr>
              <w:t>Agenda repair</w:t>
            </w:r>
            <w:r w:rsidR="003527C8">
              <w:rPr>
                <w:rFonts w:ascii="Arial" w:hAnsi="Arial" w:cs="Arial"/>
                <w:b/>
              </w:rPr>
              <w:t xml:space="preserve"> </w:t>
            </w:r>
          </w:p>
          <w:p w14:paraId="27BACEDD" w14:textId="77777777" w:rsidR="00A14FD7" w:rsidRDefault="00A14FD7" w:rsidP="00A14FD7">
            <w:pPr>
              <w:pStyle w:val="ListParagraph"/>
              <w:rPr>
                <w:rFonts w:ascii="Arial" w:hAnsi="Arial" w:cs="Arial"/>
                <w:b/>
              </w:rPr>
            </w:pPr>
          </w:p>
          <w:p w14:paraId="08CA0628" w14:textId="5969F67C" w:rsidR="00503CA8" w:rsidRDefault="00A14FD7" w:rsidP="00A14FD7">
            <w:pPr>
              <w:pStyle w:val="ListParagraph"/>
              <w:numPr>
                <w:ilvl w:val="0"/>
                <w:numId w:val="1"/>
              </w:numPr>
              <w:rPr>
                <w:rFonts w:ascii="Arial" w:hAnsi="Arial" w:cs="Arial"/>
                <w:b/>
                <w:noProof/>
                <w:sz w:val="20"/>
                <w:szCs w:val="20"/>
              </w:rPr>
            </w:pPr>
            <w:r w:rsidRPr="00313561">
              <w:rPr>
                <w:rFonts w:ascii="Arial" w:hAnsi="Arial" w:cs="Arial"/>
                <w:b/>
                <w:noProof/>
                <w:sz w:val="20"/>
                <w:szCs w:val="20"/>
              </w:rPr>
              <w:t>Approve</w:t>
            </w:r>
            <w:r w:rsidR="00BD2D9A">
              <w:rPr>
                <w:rFonts w:ascii="Arial" w:hAnsi="Arial" w:cs="Arial"/>
                <w:b/>
                <w:noProof/>
                <w:sz w:val="20"/>
                <w:szCs w:val="20"/>
              </w:rPr>
              <w:t xml:space="preserve"> </w:t>
            </w:r>
            <w:r w:rsidRPr="00313561">
              <w:rPr>
                <w:rFonts w:ascii="Arial" w:hAnsi="Arial" w:cs="Arial"/>
                <w:b/>
                <w:noProof/>
                <w:sz w:val="20"/>
                <w:szCs w:val="20"/>
              </w:rPr>
              <w:t>minutes</w:t>
            </w:r>
            <w:r w:rsidR="00406D57">
              <w:rPr>
                <w:rFonts w:ascii="Arial" w:hAnsi="Arial" w:cs="Arial"/>
                <w:b/>
                <w:noProof/>
                <w:sz w:val="20"/>
                <w:szCs w:val="20"/>
              </w:rPr>
              <w:t xml:space="preserve"> notes last month of </w:t>
            </w:r>
            <w:r w:rsidR="009902B6">
              <w:rPr>
                <w:rFonts w:ascii="Arial" w:hAnsi="Arial" w:cs="Arial"/>
                <w:b/>
                <w:noProof/>
                <w:sz w:val="20"/>
                <w:szCs w:val="20"/>
              </w:rPr>
              <w:t>December</w:t>
            </w:r>
            <w:r w:rsidR="00406D57">
              <w:rPr>
                <w:rFonts w:ascii="Arial" w:hAnsi="Arial" w:cs="Arial"/>
                <w:b/>
                <w:noProof/>
                <w:sz w:val="20"/>
                <w:szCs w:val="20"/>
              </w:rPr>
              <w:t xml:space="preserve"> 2022</w:t>
            </w:r>
          </w:p>
          <w:p w14:paraId="2ECDE791" w14:textId="77777777" w:rsidR="003B3DA6" w:rsidRPr="003B3DA6" w:rsidRDefault="003B3DA6" w:rsidP="003B3DA6">
            <w:pPr>
              <w:pStyle w:val="ListParagraph"/>
              <w:rPr>
                <w:rFonts w:ascii="Arial" w:hAnsi="Arial" w:cs="Arial"/>
                <w:b/>
                <w:noProof/>
                <w:sz w:val="20"/>
                <w:szCs w:val="20"/>
              </w:rPr>
            </w:pPr>
          </w:p>
          <w:p w14:paraId="22DA67D3" w14:textId="40750374" w:rsidR="00556874" w:rsidRDefault="00556874" w:rsidP="00A14FD7">
            <w:pPr>
              <w:pStyle w:val="ListParagraph"/>
              <w:numPr>
                <w:ilvl w:val="0"/>
                <w:numId w:val="1"/>
              </w:numPr>
              <w:rPr>
                <w:rFonts w:ascii="Arial" w:hAnsi="Arial" w:cs="Arial"/>
                <w:b/>
                <w:noProof/>
                <w:sz w:val="20"/>
                <w:szCs w:val="20"/>
              </w:rPr>
            </w:pPr>
            <w:r>
              <w:rPr>
                <w:rFonts w:ascii="Arial" w:hAnsi="Arial" w:cs="Arial"/>
                <w:b/>
                <w:noProof/>
                <w:sz w:val="20"/>
                <w:szCs w:val="20"/>
              </w:rPr>
              <w:t>CAAAC update – Dan Nickey</w:t>
            </w:r>
          </w:p>
          <w:p w14:paraId="64124078" w14:textId="22419955" w:rsidR="00556874" w:rsidRDefault="00556874" w:rsidP="00556874">
            <w:pPr>
              <w:pStyle w:val="ListParagraph"/>
              <w:numPr>
                <w:ilvl w:val="1"/>
                <w:numId w:val="1"/>
              </w:numPr>
              <w:rPr>
                <w:rFonts w:ascii="Arial" w:hAnsi="Arial" w:cs="Arial"/>
                <w:bCs/>
                <w:noProof/>
                <w:sz w:val="20"/>
                <w:szCs w:val="20"/>
              </w:rPr>
            </w:pPr>
            <w:r>
              <w:rPr>
                <w:rFonts w:ascii="Arial" w:hAnsi="Arial" w:cs="Arial"/>
                <w:bCs/>
                <w:noProof/>
                <w:sz w:val="20"/>
                <w:szCs w:val="20"/>
              </w:rPr>
              <w:t xml:space="preserve">Notes: Dan’s term expires in August. Based on </w:t>
            </w:r>
            <w:hyperlink r:id="rId7" w:history="1">
              <w:r w:rsidRPr="00556874">
                <w:rPr>
                  <w:rStyle w:val="Hyperlink"/>
                  <w:rFonts w:ascii="Arial" w:hAnsi="Arial" w:cs="Arial"/>
                  <w:bCs/>
                  <w:noProof/>
                  <w:sz w:val="20"/>
                  <w:szCs w:val="20"/>
                </w:rPr>
                <w:t>CAAAC website</w:t>
              </w:r>
            </w:hyperlink>
            <w:r>
              <w:rPr>
                <w:rFonts w:ascii="Arial" w:hAnsi="Arial" w:cs="Arial"/>
                <w:bCs/>
                <w:noProof/>
                <w:sz w:val="20"/>
                <w:szCs w:val="20"/>
              </w:rPr>
              <w:t>, nominations are likely to open in April with selections named in August (when Dan’s term expires). Nomination form is on website. NSC will support SBEAP representatives that want to be part of CAAAC if known.</w:t>
            </w:r>
            <w:r w:rsidR="00615BD4">
              <w:rPr>
                <w:rFonts w:ascii="Arial" w:hAnsi="Arial" w:cs="Arial"/>
                <w:bCs/>
                <w:noProof/>
                <w:sz w:val="20"/>
                <w:szCs w:val="20"/>
              </w:rPr>
              <w:t xml:space="preserve">  Dan Nickey attended </w:t>
            </w:r>
            <w:r w:rsidR="00FD1202">
              <w:rPr>
                <w:rFonts w:ascii="Arial" w:hAnsi="Arial" w:cs="Arial"/>
                <w:bCs/>
                <w:noProof/>
                <w:sz w:val="20"/>
                <w:szCs w:val="20"/>
              </w:rPr>
              <w:t>CAAAC</w:t>
            </w:r>
            <w:r w:rsidR="00615BD4">
              <w:rPr>
                <w:rFonts w:ascii="Arial" w:hAnsi="Arial" w:cs="Arial"/>
                <w:bCs/>
                <w:noProof/>
                <w:sz w:val="20"/>
                <w:szCs w:val="20"/>
              </w:rPr>
              <w:t xml:space="preserve"> meeting </w:t>
            </w:r>
            <w:r w:rsidR="00406D57">
              <w:rPr>
                <w:rFonts w:ascii="Arial" w:hAnsi="Arial" w:cs="Arial"/>
                <w:bCs/>
                <w:noProof/>
                <w:sz w:val="20"/>
                <w:szCs w:val="20"/>
              </w:rPr>
              <w:t xml:space="preserve">on </w:t>
            </w:r>
            <w:r w:rsidR="00615BD4">
              <w:rPr>
                <w:rFonts w:ascii="Arial" w:hAnsi="Arial" w:cs="Arial"/>
                <w:bCs/>
                <w:noProof/>
                <w:sz w:val="20"/>
                <w:szCs w:val="20"/>
              </w:rPr>
              <w:t>December 14</w:t>
            </w:r>
            <w:r w:rsidR="00615BD4" w:rsidRPr="00615BD4">
              <w:rPr>
                <w:rFonts w:ascii="Arial" w:hAnsi="Arial" w:cs="Arial"/>
                <w:bCs/>
                <w:noProof/>
                <w:sz w:val="20"/>
                <w:szCs w:val="20"/>
                <w:vertAlign w:val="superscript"/>
              </w:rPr>
              <w:t>th</w:t>
            </w:r>
            <w:r w:rsidR="00615BD4">
              <w:rPr>
                <w:rFonts w:ascii="Arial" w:hAnsi="Arial" w:cs="Arial"/>
                <w:bCs/>
                <w:noProof/>
                <w:sz w:val="20"/>
                <w:szCs w:val="20"/>
              </w:rPr>
              <w:t>, 2022 regarding the inflation reduction act</w:t>
            </w:r>
            <w:r>
              <w:rPr>
                <w:rFonts w:ascii="Arial" w:hAnsi="Arial" w:cs="Arial"/>
                <w:bCs/>
                <w:noProof/>
                <w:sz w:val="20"/>
                <w:szCs w:val="20"/>
              </w:rPr>
              <w:t xml:space="preserve"> </w:t>
            </w:r>
            <w:r w:rsidR="00FD1202">
              <w:rPr>
                <w:rFonts w:ascii="Arial" w:hAnsi="Arial" w:cs="Arial"/>
                <w:bCs/>
                <w:noProof/>
                <w:sz w:val="20"/>
                <w:szCs w:val="20"/>
              </w:rPr>
              <w:t xml:space="preserve">where EPA is </w:t>
            </w:r>
            <w:r w:rsidR="00615BD4">
              <w:rPr>
                <w:rFonts w:ascii="Arial" w:hAnsi="Arial" w:cs="Arial"/>
                <w:bCs/>
                <w:noProof/>
                <w:sz w:val="20"/>
                <w:szCs w:val="20"/>
              </w:rPr>
              <w:t xml:space="preserve">looking for </w:t>
            </w:r>
            <w:r w:rsidR="00FD1202">
              <w:rPr>
                <w:rFonts w:ascii="Arial" w:hAnsi="Arial" w:cs="Arial"/>
                <w:bCs/>
                <w:noProof/>
                <w:sz w:val="20"/>
                <w:szCs w:val="20"/>
              </w:rPr>
              <w:t xml:space="preserve">comments and </w:t>
            </w:r>
            <w:r w:rsidR="00615BD4">
              <w:rPr>
                <w:rFonts w:ascii="Arial" w:hAnsi="Arial" w:cs="Arial"/>
                <w:bCs/>
                <w:noProof/>
                <w:sz w:val="20"/>
                <w:szCs w:val="20"/>
              </w:rPr>
              <w:t>public input</w:t>
            </w:r>
            <w:r w:rsidR="00FD1202">
              <w:rPr>
                <w:rFonts w:ascii="Arial" w:hAnsi="Arial" w:cs="Arial"/>
                <w:bCs/>
                <w:noProof/>
                <w:sz w:val="20"/>
                <w:szCs w:val="20"/>
              </w:rPr>
              <w:t xml:space="preserve">. </w:t>
            </w:r>
            <w:r w:rsidR="00406D57">
              <w:rPr>
                <w:rFonts w:ascii="Arial" w:hAnsi="Arial" w:cs="Arial"/>
                <w:bCs/>
                <w:noProof/>
                <w:sz w:val="20"/>
                <w:szCs w:val="20"/>
              </w:rPr>
              <w:t>Also,</w:t>
            </w:r>
            <w:r w:rsidR="009902B6">
              <w:rPr>
                <w:rFonts w:ascii="Arial" w:hAnsi="Arial" w:cs="Arial"/>
                <w:bCs/>
                <w:noProof/>
                <w:sz w:val="20"/>
                <w:szCs w:val="20"/>
              </w:rPr>
              <w:t xml:space="preserve"> </w:t>
            </w:r>
            <w:r w:rsidR="00406D57" w:rsidRPr="00406D57">
              <w:rPr>
                <w:rFonts w:ascii="Arial" w:hAnsi="Arial" w:cs="Arial"/>
                <w:bCs/>
                <w:noProof/>
                <w:sz w:val="20"/>
                <w:szCs w:val="20"/>
              </w:rPr>
              <w:t>watch for OECA's new list of enforcement and compliance initiatives</w:t>
            </w:r>
            <w:r w:rsidR="00406D57">
              <w:rPr>
                <w:rFonts w:ascii="Arial" w:hAnsi="Arial" w:cs="Arial"/>
                <w:bCs/>
                <w:noProof/>
                <w:sz w:val="20"/>
                <w:szCs w:val="20"/>
              </w:rPr>
              <w:t>.</w:t>
            </w:r>
            <w:r w:rsidR="00615BD4">
              <w:rPr>
                <w:rFonts w:ascii="Arial" w:hAnsi="Arial" w:cs="Arial"/>
                <w:bCs/>
                <w:noProof/>
                <w:sz w:val="20"/>
                <w:szCs w:val="20"/>
              </w:rPr>
              <w:t xml:space="preserve"> </w:t>
            </w:r>
            <w:r w:rsidR="00406D57" w:rsidRPr="00406D57">
              <w:rPr>
                <w:rFonts w:ascii="Arial" w:hAnsi="Arial" w:cs="Arial"/>
                <w:bCs/>
                <w:noProof/>
                <w:sz w:val="20"/>
                <w:szCs w:val="20"/>
              </w:rPr>
              <w:t>They are expected to be published in the Federal Register in "early January."</w:t>
            </w:r>
          </w:p>
          <w:p w14:paraId="49A41A8F" w14:textId="692FB9C6" w:rsidR="009902B6" w:rsidRDefault="009902B6" w:rsidP="00556874">
            <w:pPr>
              <w:pStyle w:val="ListParagraph"/>
              <w:numPr>
                <w:ilvl w:val="1"/>
                <w:numId w:val="1"/>
              </w:numPr>
              <w:rPr>
                <w:rFonts w:ascii="Arial" w:hAnsi="Arial" w:cs="Arial"/>
                <w:bCs/>
                <w:noProof/>
                <w:sz w:val="20"/>
                <w:szCs w:val="20"/>
              </w:rPr>
            </w:pPr>
            <w:r>
              <w:rPr>
                <w:rFonts w:ascii="Arial" w:hAnsi="Arial" w:cs="Arial"/>
                <w:bCs/>
                <w:noProof/>
                <w:sz w:val="20"/>
                <w:szCs w:val="20"/>
              </w:rPr>
              <w:t>EPA Comments on IRA deadline Jan 18</w:t>
            </w:r>
            <w:r w:rsidRPr="009902B6">
              <w:rPr>
                <w:rFonts w:ascii="Arial" w:hAnsi="Arial" w:cs="Arial"/>
                <w:bCs/>
                <w:noProof/>
                <w:sz w:val="20"/>
                <w:szCs w:val="20"/>
                <w:vertAlign w:val="superscript"/>
              </w:rPr>
              <w:t>th</w:t>
            </w:r>
            <w:r>
              <w:rPr>
                <w:rFonts w:ascii="Arial" w:hAnsi="Arial" w:cs="Arial"/>
                <w:bCs/>
                <w:noProof/>
                <w:sz w:val="20"/>
                <w:szCs w:val="20"/>
              </w:rPr>
              <w:t xml:space="preserve">. Several have noted that NSC should make comments, especially on </w:t>
            </w:r>
            <w:hyperlink r:id="rId8" w:history="1">
              <w:r w:rsidRPr="009902B6">
                <w:rPr>
                  <w:rStyle w:val="Hyperlink"/>
                  <w:rFonts w:ascii="Arial" w:hAnsi="Arial" w:cs="Arial"/>
                  <w:bCs/>
                  <w:noProof/>
                  <w:sz w:val="20"/>
                  <w:szCs w:val="20"/>
                </w:rPr>
                <w:t xml:space="preserve">Docket 4: </w:t>
              </w:r>
              <w:r>
                <w:rPr>
                  <w:rStyle w:val="Hyperlink"/>
                  <w:rFonts w:ascii="Arial" w:hAnsi="Arial" w:cs="Arial"/>
                  <w:bCs/>
                  <w:noProof/>
                  <w:sz w:val="20"/>
                  <w:szCs w:val="20"/>
                </w:rPr>
                <w:t xml:space="preserve">Funding to </w:t>
              </w:r>
              <w:r w:rsidRPr="009902B6">
                <w:rPr>
                  <w:rStyle w:val="Hyperlink"/>
                  <w:rFonts w:ascii="Arial" w:hAnsi="Arial" w:cs="Arial"/>
                  <w:bCs/>
                  <w:noProof/>
                  <w:sz w:val="20"/>
                  <w:szCs w:val="20"/>
                </w:rPr>
                <w:t>Address Air Pollution</w:t>
              </w:r>
            </w:hyperlink>
            <w:r>
              <w:rPr>
                <w:rFonts w:ascii="Arial" w:hAnsi="Arial" w:cs="Arial"/>
                <w:bCs/>
                <w:noProof/>
                <w:sz w:val="20"/>
                <w:szCs w:val="20"/>
              </w:rPr>
              <w:t>. Grants are not yet open in relation to this, but EPA is seeking comments on where to focus funding. EJ is also involved. The CAAAC discussed how to get message out in relation to IRA and also once funding is established, how would the message about funding availability be distributed. NAACA has also discussed this and it appears that EPA is preferring to use existing programs to get message out as opposed to creating new programs. It was noted that some states/people may feel that the IRA is a politically charged issue, which may cause some states to have increased scrutiny regarding state level comments on IRA.</w:t>
            </w:r>
          </w:p>
          <w:p w14:paraId="66F6D2F8" w14:textId="57E93BA6" w:rsidR="009E1F4C" w:rsidRPr="00406D57" w:rsidRDefault="009E1F4C" w:rsidP="00556874">
            <w:pPr>
              <w:pStyle w:val="ListParagraph"/>
              <w:numPr>
                <w:ilvl w:val="1"/>
                <w:numId w:val="1"/>
              </w:numPr>
              <w:rPr>
                <w:rFonts w:ascii="Arial" w:hAnsi="Arial" w:cs="Arial"/>
                <w:bCs/>
                <w:noProof/>
                <w:sz w:val="20"/>
                <w:szCs w:val="20"/>
              </w:rPr>
            </w:pPr>
            <w:r>
              <w:rPr>
                <w:rFonts w:ascii="Arial" w:hAnsi="Arial" w:cs="Arial"/>
                <w:bCs/>
                <w:noProof/>
                <w:sz w:val="20"/>
                <w:szCs w:val="20"/>
              </w:rPr>
              <w:t>Note that some state SBEAPs wouldn’t be able to receive money directly but would instead be part of a general allocation. Also, some programs wouldn’t be allowed to apply for grants if there is a matching requirement.</w:t>
            </w:r>
          </w:p>
          <w:p w14:paraId="2FCDDF4C" w14:textId="77777777" w:rsidR="00556874" w:rsidRPr="00556874" w:rsidRDefault="00556874" w:rsidP="00556874">
            <w:pPr>
              <w:pStyle w:val="ListParagraph"/>
              <w:rPr>
                <w:rFonts w:ascii="Arial" w:hAnsi="Arial" w:cs="Arial"/>
                <w:b/>
                <w:noProof/>
                <w:sz w:val="20"/>
                <w:szCs w:val="20"/>
              </w:rPr>
            </w:pPr>
          </w:p>
          <w:p w14:paraId="1667FFD2" w14:textId="6B226DC7" w:rsidR="003B3DA6" w:rsidRDefault="003B3DA6" w:rsidP="00A14FD7">
            <w:pPr>
              <w:pStyle w:val="ListParagraph"/>
              <w:numPr>
                <w:ilvl w:val="0"/>
                <w:numId w:val="1"/>
              </w:numPr>
              <w:rPr>
                <w:rFonts w:ascii="Arial" w:hAnsi="Arial" w:cs="Arial"/>
                <w:b/>
                <w:noProof/>
                <w:sz w:val="20"/>
                <w:szCs w:val="20"/>
              </w:rPr>
            </w:pPr>
            <w:r>
              <w:rPr>
                <w:rFonts w:ascii="Arial" w:hAnsi="Arial" w:cs="Arial"/>
                <w:b/>
                <w:noProof/>
                <w:sz w:val="20"/>
                <w:szCs w:val="20"/>
              </w:rPr>
              <w:t>Recap of ASBO/NSC monthly call</w:t>
            </w:r>
          </w:p>
          <w:p w14:paraId="0235C26A" w14:textId="6E16B086" w:rsidR="00BC317F" w:rsidRPr="00CD69DF" w:rsidRDefault="00CD69DF" w:rsidP="00CD69DF">
            <w:pPr>
              <w:pStyle w:val="ListParagraph"/>
              <w:numPr>
                <w:ilvl w:val="1"/>
                <w:numId w:val="1"/>
              </w:numPr>
              <w:rPr>
                <w:rFonts w:ascii="Arial" w:hAnsi="Arial" w:cs="Arial"/>
                <w:b/>
                <w:noProof/>
                <w:sz w:val="20"/>
                <w:szCs w:val="20"/>
              </w:rPr>
            </w:pPr>
            <w:r>
              <w:rPr>
                <w:rFonts w:ascii="Arial" w:hAnsi="Arial" w:cs="Arial"/>
                <w:bCs/>
                <w:noProof/>
                <w:sz w:val="20"/>
                <w:szCs w:val="20"/>
              </w:rPr>
              <w:t>No call in December.</w:t>
            </w:r>
          </w:p>
          <w:p w14:paraId="6FE0D563" w14:textId="544C4EEC" w:rsidR="00406D57" w:rsidRDefault="00CD69DF" w:rsidP="00406D57">
            <w:r>
              <w:rPr>
                <w:rFonts w:ascii="Arial" w:hAnsi="Arial" w:cs="Arial"/>
                <w:bCs/>
                <w:noProof/>
                <w:sz w:val="20"/>
                <w:szCs w:val="20"/>
              </w:rPr>
              <w:t>From OAQPS Small Business Outreach newsletter</w:t>
            </w:r>
            <w:r w:rsidR="00406D57">
              <w:rPr>
                <w:rFonts w:ascii="Arial" w:hAnsi="Arial" w:cs="Arial"/>
                <w:bCs/>
                <w:noProof/>
                <w:sz w:val="20"/>
                <w:szCs w:val="20"/>
              </w:rPr>
              <w:t xml:space="preserve"> discussed:</w:t>
            </w:r>
            <w:r>
              <w:rPr>
                <w:rFonts w:ascii="Arial" w:hAnsi="Arial" w:cs="Arial"/>
                <w:bCs/>
                <w:noProof/>
                <w:sz w:val="20"/>
                <w:szCs w:val="20"/>
              </w:rPr>
              <w:t>:</w:t>
            </w:r>
            <w:r w:rsidR="00406D57">
              <w:t xml:space="preserve"> Summary on IRA Air Toxins</w:t>
            </w:r>
          </w:p>
          <w:p w14:paraId="777EF54B" w14:textId="1F672D94" w:rsidR="00CD69DF" w:rsidRPr="00CD69DF" w:rsidRDefault="00CD69DF" w:rsidP="00CD69DF">
            <w:pPr>
              <w:pStyle w:val="ListParagraph"/>
              <w:numPr>
                <w:ilvl w:val="1"/>
                <w:numId w:val="1"/>
              </w:numPr>
              <w:rPr>
                <w:rFonts w:ascii="Arial" w:hAnsi="Arial" w:cs="Arial"/>
                <w:b/>
                <w:noProof/>
                <w:sz w:val="20"/>
                <w:szCs w:val="20"/>
              </w:rPr>
            </w:pPr>
          </w:p>
          <w:p w14:paraId="1B20F4B8" w14:textId="62011947" w:rsidR="00CD69DF" w:rsidRPr="00CD69DF" w:rsidRDefault="00000000" w:rsidP="00CD69DF">
            <w:pPr>
              <w:pStyle w:val="ListParagraph"/>
              <w:numPr>
                <w:ilvl w:val="2"/>
                <w:numId w:val="1"/>
              </w:numPr>
              <w:rPr>
                <w:rFonts w:ascii="Arial" w:hAnsi="Arial" w:cs="Arial"/>
                <w:b/>
                <w:noProof/>
                <w:sz w:val="20"/>
                <w:szCs w:val="20"/>
              </w:rPr>
            </w:pPr>
            <w:hyperlink r:id="rId9" w:history="1">
              <w:r w:rsidR="00CD69DF" w:rsidRPr="00556874">
                <w:rPr>
                  <w:rStyle w:val="Hyperlink"/>
                  <w:rFonts w:ascii="Arial" w:hAnsi="Arial" w:cs="Arial"/>
                  <w:bCs/>
                  <w:noProof/>
                  <w:sz w:val="20"/>
                  <w:szCs w:val="20"/>
                </w:rPr>
                <w:t>Reconsideration of Miscellaneous Organic Chemical Manufacturer rule. Has a focus on Ethylene Oxide.</w:t>
              </w:r>
            </w:hyperlink>
          </w:p>
          <w:p w14:paraId="706CAC62" w14:textId="7AAA4B50" w:rsidR="00556874" w:rsidRPr="00556874" w:rsidRDefault="00000000" w:rsidP="00556874">
            <w:pPr>
              <w:pStyle w:val="ListParagraph"/>
              <w:numPr>
                <w:ilvl w:val="2"/>
                <w:numId w:val="1"/>
              </w:numPr>
              <w:rPr>
                <w:rFonts w:ascii="Arial" w:hAnsi="Arial" w:cs="Arial"/>
                <w:b/>
                <w:noProof/>
                <w:sz w:val="20"/>
                <w:szCs w:val="20"/>
              </w:rPr>
            </w:pPr>
            <w:hyperlink r:id="rId10" w:history="1">
              <w:r w:rsidR="00CD69DF" w:rsidRPr="00556874">
                <w:rPr>
                  <w:rStyle w:val="Hyperlink"/>
                  <w:rFonts w:ascii="Arial" w:hAnsi="Arial" w:cs="Arial"/>
                  <w:bCs/>
                  <w:noProof/>
                  <w:sz w:val="20"/>
                  <w:szCs w:val="20"/>
                </w:rPr>
                <w:t>Reconsideration of Air Toxics Standards for Site Remediation</w:t>
              </w:r>
            </w:hyperlink>
          </w:p>
          <w:p w14:paraId="15BCBECE" w14:textId="1415D7B6" w:rsidR="00CD69DF" w:rsidRPr="009902B6" w:rsidRDefault="00000000" w:rsidP="00556874">
            <w:pPr>
              <w:pStyle w:val="ListParagraph"/>
              <w:numPr>
                <w:ilvl w:val="2"/>
                <w:numId w:val="1"/>
              </w:numPr>
              <w:rPr>
                <w:rStyle w:val="Hyperlink"/>
                <w:rFonts w:ascii="Arial" w:hAnsi="Arial" w:cs="Arial"/>
                <w:b/>
                <w:noProof/>
                <w:color w:val="auto"/>
                <w:sz w:val="20"/>
                <w:szCs w:val="20"/>
                <w:u w:val="none"/>
              </w:rPr>
            </w:pPr>
            <w:hyperlink r:id="rId11" w:history="1">
              <w:r w:rsidR="00556874" w:rsidRPr="00556874">
                <w:rPr>
                  <w:rStyle w:val="Hyperlink"/>
                  <w:rFonts w:ascii="Arial" w:hAnsi="Arial" w:cs="Arial"/>
                  <w:sz w:val="20"/>
                  <w:szCs w:val="20"/>
                </w:rPr>
                <w:t>Standards of Performance for New, Reconstructed, and Modified Sources and Emissions Guidelines for Existing Sources: Oil and Natural Gas Sector Climate Review</w:t>
              </w:r>
            </w:hyperlink>
          </w:p>
          <w:p w14:paraId="25011FD6" w14:textId="5DC96661" w:rsidR="009902B6" w:rsidRPr="004746BC" w:rsidRDefault="004746BC" w:rsidP="00556874">
            <w:pPr>
              <w:pStyle w:val="ListParagraph"/>
              <w:numPr>
                <w:ilvl w:val="2"/>
                <w:numId w:val="1"/>
              </w:numPr>
              <w:rPr>
                <w:rFonts w:ascii="Arial" w:hAnsi="Arial" w:cs="Arial"/>
                <w:b/>
                <w:noProof/>
                <w:sz w:val="20"/>
                <w:szCs w:val="20"/>
              </w:rPr>
            </w:pPr>
            <w:r w:rsidRPr="004746BC">
              <w:rPr>
                <w:rStyle w:val="Hyperlink"/>
                <w:rFonts w:ascii="Arial" w:hAnsi="Arial" w:cs="Arial"/>
                <w:color w:val="auto"/>
                <w:sz w:val="20"/>
                <w:szCs w:val="20"/>
                <w:u w:val="none"/>
              </w:rPr>
              <w:t>Cannot find a link/contact for the OAQPS Small Business newsletter that was designed as a more general listserv and so Rhonda didn’t have to essentially forward the information. Have asked Rhonda how to sign up and will update when I have that information.</w:t>
            </w:r>
          </w:p>
          <w:p w14:paraId="7366C5DA" w14:textId="77777777" w:rsidR="00EF11FE" w:rsidRPr="00EF11FE" w:rsidRDefault="00EF11FE" w:rsidP="00EF11FE">
            <w:pPr>
              <w:pStyle w:val="ListParagraph"/>
              <w:rPr>
                <w:rFonts w:ascii="Arial" w:hAnsi="Arial" w:cs="Arial"/>
                <w:b/>
                <w:noProof/>
                <w:sz w:val="20"/>
                <w:szCs w:val="20"/>
              </w:rPr>
            </w:pPr>
          </w:p>
          <w:p w14:paraId="4B3E8891" w14:textId="4F47351F" w:rsidR="00A14FD7" w:rsidRDefault="00A14FD7" w:rsidP="00A14FD7">
            <w:pPr>
              <w:pStyle w:val="Standard1"/>
              <w:numPr>
                <w:ilvl w:val="0"/>
                <w:numId w:val="1"/>
              </w:numPr>
              <w:spacing w:before="0" w:after="0" w:line="480" w:lineRule="auto"/>
              <w:rPr>
                <w:rFonts w:ascii="Arial" w:hAnsi="Arial" w:cs="Arial"/>
                <w:b/>
              </w:rPr>
            </w:pPr>
            <w:r>
              <w:rPr>
                <w:rFonts w:ascii="Arial" w:hAnsi="Arial" w:cs="Arial"/>
                <w:b/>
              </w:rPr>
              <w:t xml:space="preserve">Subcommittee Updates </w:t>
            </w:r>
          </w:p>
          <w:p w14:paraId="3909F39A" w14:textId="200709E3" w:rsidR="00A14FD7" w:rsidRDefault="00A14FD7" w:rsidP="00A14FD7">
            <w:pPr>
              <w:numPr>
                <w:ilvl w:val="1"/>
                <w:numId w:val="1"/>
              </w:numPr>
              <w:rPr>
                <w:rFonts w:ascii="Arial" w:hAnsi="Arial" w:cs="Arial"/>
                <w:b/>
                <w:sz w:val="20"/>
                <w:szCs w:val="20"/>
              </w:rPr>
            </w:pPr>
            <w:r w:rsidRPr="006276BA">
              <w:rPr>
                <w:rFonts w:ascii="Arial" w:hAnsi="Arial" w:cs="Arial"/>
                <w:b/>
                <w:sz w:val="20"/>
                <w:szCs w:val="20"/>
              </w:rPr>
              <w:t>Annual Training Planning</w:t>
            </w:r>
            <w:r w:rsidR="00256739" w:rsidRPr="006276BA">
              <w:rPr>
                <w:rFonts w:ascii="Arial" w:hAnsi="Arial" w:cs="Arial"/>
                <w:b/>
                <w:sz w:val="20"/>
                <w:szCs w:val="20"/>
              </w:rPr>
              <w:t xml:space="preserve">- </w:t>
            </w:r>
            <w:r w:rsidR="00C9118A">
              <w:rPr>
                <w:rFonts w:ascii="Arial" w:hAnsi="Arial" w:cs="Arial"/>
                <w:b/>
                <w:sz w:val="20"/>
                <w:szCs w:val="20"/>
              </w:rPr>
              <w:t>Chris Lynch</w:t>
            </w:r>
          </w:p>
          <w:p w14:paraId="49130CAD" w14:textId="007D7DF5" w:rsidR="003F5AD6" w:rsidRPr="006276BA" w:rsidRDefault="00406D57" w:rsidP="003F5AD6">
            <w:pPr>
              <w:numPr>
                <w:ilvl w:val="2"/>
                <w:numId w:val="1"/>
              </w:numPr>
              <w:rPr>
                <w:rFonts w:ascii="Arial" w:hAnsi="Arial" w:cs="Arial"/>
                <w:b/>
                <w:sz w:val="20"/>
                <w:szCs w:val="20"/>
              </w:rPr>
            </w:pPr>
            <w:r>
              <w:rPr>
                <w:rFonts w:ascii="Arial" w:hAnsi="Arial" w:cs="Arial"/>
                <w:bCs/>
                <w:sz w:val="20"/>
                <w:szCs w:val="20"/>
              </w:rPr>
              <w:t xml:space="preserve">Trying to finalize the hotel located in Lake Tahoe. </w:t>
            </w:r>
            <w:r w:rsidR="003F5AD6">
              <w:rPr>
                <w:rFonts w:ascii="Arial" w:hAnsi="Arial" w:cs="Arial"/>
                <w:bCs/>
                <w:sz w:val="20"/>
                <w:szCs w:val="20"/>
              </w:rPr>
              <w:t>s</w:t>
            </w:r>
            <w:r w:rsidR="00615BD4">
              <w:rPr>
                <w:rFonts w:ascii="Arial" w:hAnsi="Arial" w:cs="Arial"/>
                <w:bCs/>
                <w:sz w:val="20"/>
                <w:szCs w:val="20"/>
              </w:rPr>
              <w:t>.</w:t>
            </w:r>
            <w:r>
              <w:rPr>
                <w:rFonts w:ascii="Arial" w:hAnsi="Arial" w:cs="Arial"/>
                <w:bCs/>
                <w:sz w:val="20"/>
                <w:szCs w:val="20"/>
              </w:rPr>
              <w:t xml:space="preserve"> Annual Training has a registration fee of </w:t>
            </w:r>
            <w:r w:rsidR="005F548C">
              <w:rPr>
                <w:rFonts w:ascii="Arial" w:hAnsi="Arial" w:cs="Arial"/>
                <w:bCs/>
                <w:sz w:val="20"/>
                <w:szCs w:val="20"/>
              </w:rPr>
              <w:t>$</w:t>
            </w:r>
            <w:r w:rsidR="00615BD4">
              <w:rPr>
                <w:rFonts w:ascii="Arial" w:hAnsi="Arial" w:cs="Arial"/>
                <w:bCs/>
                <w:sz w:val="20"/>
                <w:szCs w:val="20"/>
              </w:rPr>
              <w:t xml:space="preserve">300 Registration </w:t>
            </w:r>
            <w:r w:rsidR="005F548C">
              <w:rPr>
                <w:rFonts w:ascii="Arial" w:hAnsi="Arial" w:cs="Arial"/>
                <w:bCs/>
                <w:sz w:val="20"/>
                <w:szCs w:val="20"/>
              </w:rPr>
              <w:t xml:space="preserve">for </w:t>
            </w:r>
            <w:r w:rsidR="00A35D1D">
              <w:rPr>
                <w:rFonts w:ascii="Arial" w:hAnsi="Arial" w:cs="Arial"/>
                <w:bCs/>
                <w:sz w:val="20"/>
                <w:szCs w:val="20"/>
              </w:rPr>
              <w:t>2023</w:t>
            </w:r>
            <w:r w:rsidR="003C7CCE">
              <w:rPr>
                <w:rFonts w:ascii="Arial" w:hAnsi="Arial" w:cs="Arial"/>
                <w:bCs/>
                <w:sz w:val="20"/>
                <w:szCs w:val="20"/>
              </w:rPr>
              <w:t xml:space="preserve"> Annual Training Conference</w:t>
            </w:r>
            <w:r w:rsidR="006F545F">
              <w:rPr>
                <w:rFonts w:ascii="Arial" w:hAnsi="Arial" w:cs="Arial"/>
                <w:bCs/>
                <w:sz w:val="20"/>
                <w:szCs w:val="20"/>
              </w:rPr>
              <w:t>.</w:t>
            </w:r>
            <w:r w:rsidR="00615BD4">
              <w:rPr>
                <w:rFonts w:ascii="Arial" w:hAnsi="Arial" w:cs="Arial"/>
                <w:bCs/>
                <w:sz w:val="20"/>
                <w:szCs w:val="20"/>
              </w:rPr>
              <w:t xml:space="preserve">  </w:t>
            </w:r>
            <w:r>
              <w:rPr>
                <w:rFonts w:ascii="Arial" w:hAnsi="Arial" w:cs="Arial"/>
                <w:bCs/>
                <w:sz w:val="20"/>
                <w:szCs w:val="20"/>
              </w:rPr>
              <w:t xml:space="preserve">Next </w:t>
            </w:r>
            <w:r w:rsidR="00615BD4">
              <w:rPr>
                <w:rFonts w:ascii="Arial" w:hAnsi="Arial" w:cs="Arial"/>
                <w:bCs/>
                <w:sz w:val="20"/>
                <w:szCs w:val="20"/>
              </w:rPr>
              <w:t xml:space="preserve">Planning call </w:t>
            </w:r>
            <w:r>
              <w:rPr>
                <w:rFonts w:ascii="Arial" w:hAnsi="Arial" w:cs="Arial"/>
                <w:bCs/>
                <w:sz w:val="20"/>
                <w:szCs w:val="20"/>
              </w:rPr>
              <w:t>is January</w:t>
            </w:r>
            <w:r w:rsidR="009A34B3">
              <w:rPr>
                <w:rFonts w:ascii="Arial" w:hAnsi="Arial" w:cs="Arial"/>
                <w:bCs/>
                <w:sz w:val="20"/>
                <w:szCs w:val="20"/>
              </w:rPr>
              <w:t xml:space="preserve"> 11, 2023.</w:t>
            </w:r>
            <w:r w:rsidR="004746BC">
              <w:rPr>
                <w:rFonts w:ascii="Arial" w:hAnsi="Arial" w:cs="Arial"/>
                <w:bCs/>
                <w:sz w:val="20"/>
                <w:szCs w:val="20"/>
              </w:rPr>
              <w:t xml:space="preserve"> Agenda coming together and drafts are posted to </w:t>
            </w:r>
            <w:hyperlink r:id="rId12" w:history="1">
              <w:r w:rsidR="004746BC" w:rsidRPr="009E1F4C">
                <w:rPr>
                  <w:rStyle w:val="Hyperlink"/>
                  <w:rFonts w:ascii="Arial" w:hAnsi="Arial" w:cs="Arial"/>
                  <w:bCs/>
                  <w:sz w:val="20"/>
                  <w:szCs w:val="20"/>
                </w:rPr>
                <w:t>National SBEAP website</w:t>
              </w:r>
            </w:hyperlink>
            <w:r w:rsidR="009E1F4C">
              <w:rPr>
                <w:rFonts w:ascii="Arial" w:hAnsi="Arial" w:cs="Arial"/>
                <w:bCs/>
                <w:sz w:val="20"/>
                <w:szCs w:val="20"/>
              </w:rPr>
              <w:t xml:space="preserve"> (see meeting notes for drafts of agenda as of now). Discussion of planning scholarship applications with 19 applicants. </w:t>
            </w:r>
          </w:p>
          <w:p w14:paraId="4DD32C04" w14:textId="52F94398" w:rsidR="00A14FD7" w:rsidRPr="00556874" w:rsidRDefault="00A14FD7" w:rsidP="00A14FD7">
            <w:pPr>
              <w:numPr>
                <w:ilvl w:val="1"/>
                <w:numId w:val="1"/>
              </w:numPr>
              <w:rPr>
                <w:rFonts w:ascii="Arial" w:hAnsi="Arial" w:cs="Arial"/>
                <w:b/>
                <w:i/>
                <w:sz w:val="20"/>
                <w:szCs w:val="20"/>
              </w:rPr>
            </w:pPr>
            <w:r w:rsidRPr="006276BA">
              <w:rPr>
                <w:rFonts w:ascii="Arial" w:hAnsi="Arial" w:cs="Arial"/>
                <w:b/>
                <w:sz w:val="20"/>
                <w:szCs w:val="20"/>
              </w:rPr>
              <w:t xml:space="preserve">Technical </w:t>
            </w:r>
            <w:r w:rsidR="002C0D83" w:rsidRPr="006276BA">
              <w:rPr>
                <w:rFonts w:ascii="Arial" w:hAnsi="Arial" w:cs="Arial"/>
                <w:b/>
                <w:sz w:val="20"/>
                <w:szCs w:val="20"/>
              </w:rPr>
              <w:t>–</w:t>
            </w:r>
            <w:r w:rsidR="000D0246" w:rsidRPr="006276BA">
              <w:rPr>
                <w:rFonts w:ascii="Arial" w:hAnsi="Arial" w:cs="Arial"/>
                <w:b/>
                <w:sz w:val="20"/>
                <w:szCs w:val="20"/>
              </w:rPr>
              <w:t xml:space="preserve"> </w:t>
            </w:r>
            <w:r w:rsidR="00D66068" w:rsidRPr="006276BA">
              <w:rPr>
                <w:rFonts w:ascii="Arial" w:hAnsi="Arial" w:cs="Arial"/>
                <w:b/>
                <w:sz w:val="20"/>
                <w:szCs w:val="20"/>
              </w:rPr>
              <w:t>Mark</w:t>
            </w:r>
            <w:r w:rsidR="00025E8B">
              <w:rPr>
                <w:rFonts w:ascii="Arial" w:hAnsi="Arial" w:cs="Arial"/>
                <w:b/>
                <w:sz w:val="20"/>
                <w:szCs w:val="20"/>
              </w:rPr>
              <w:t xml:space="preserve"> Stoddard/Jenifer Dixon</w:t>
            </w:r>
          </w:p>
          <w:p w14:paraId="3FA301A6" w14:textId="714238FE" w:rsidR="00556874" w:rsidRPr="00DC5D79" w:rsidRDefault="00556874" w:rsidP="00556874">
            <w:pPr>
              <w:numPr>
                <w:ilvl w:val="2"/>
                <w:numId w:val="1"/>
              </w:numPr>
              <w:rPr>
                <w:rFonts w:ascii="Arial" w:hAnsi="Arial" w:cs="Arial"/>
                <w:b/>
                <w:i/>
                <w:sz w:val="20"/>
                <w:szCs w:val="20"/>
              </w:rPr>
            </w:pPr>
            <w:r>
              <w:rPr>
                <w:rFonts w:ascii="Arial" w:hAnsi="Arial" w:cs="Arial"/>
                <w:bCs/>
                <w:sz w:val="20"/>
                <w:szCs w:val="20"/>
              </w:rPr>
              <w:t>No meeting in December</w:t>
            </w:r>
            <w:r w:rsidR="00E75121">
              <w:rPr>
                <w:rFonts w:ascii="Arial" w:hAnsi="Arial" w:cs="Arial"/>
                <w:bCs/>
                <w:sz w:val="20"/>
                <w:szCs w:val="20"/>
              </w:rPr>
              <w:t xml:space="preserve">. Discussed </w:t>
            </w:r>
            <w:r w:rsidR="0007692A">
              <w:rPr>
                <w:rFonts w:ascii="Arial" w:hAnsi="Arial" w:cs="Arial"/>
                <w:bCs/>
                <w:sz w:val="20"/>
                <w:szCs w:val="20"/>
              </w:rPr>
              <w:t>Safer Choice Program</w:t>
            </w:r>
            <w:r w:rsidR="00E75121">
              <w:rPr>
                <w:rFonts w:ascii="Arial" w:hAnsi="Arial" w:cs="Arial"/>
                <w:bCs/>
                <w:sz w:val="20"/>
                <w:szCs w:val="20"/>
              </w:rPr>
              <w:t xml:space="preserve"> presenting</w:t>
            </w:r>
            <w:r w:rsidR="003A3447">
              <w:rPr>
                <w:rFonts w:ascii="Arial" w:hAnsi="Arial" w:cs="Arial"/>
                <w:bCs/>
                <w:sz w:val="20"/>
                <w:szCs w:val="20"/>
              </w:rPr>
              <w:t xml:space="preserve"> at training</w:t>
            </w:r>
            <w:r w:rsidR="00FB4D80">
              <w:rPr>
                <w:rFonts w:ascii="Arial" w:hAnsi="Arial" w:cs="Arial"/>
                <w:bCs/>
                <w:sz w:val="20"/>
                <w:szCs w:val="20"/>
              </w:rPr>
              <w:t>,</w:t>
            </w:r>
            <w:r w:rsidR="0007692A">
              <w:rPr>
                <w:rFonts w:ascii="Arial" w:hAnsi="Arial" w:cs="Arial"/>
                <w:bCs/>
                <w:sz w:val="20"/>
                <w:szCs w:val="20"/>
              </w:rPr>
              <w:t xml:space="preserve"> </w:t>
            </w:r>
            <w:r w:rsidR="007E567F">
              <w:rPr>
                <w:rFonts w:ascii="Arial" w:hAnsi="Arial" w:cs="Arial"/>
                <w:bCs/>
                <w:sz w:val="20"/>
                <w:szCs w:val="20"/>
              </w:rPr>
              <w:t>u</w:t>
            </w:r>
            <w:r w:rsidR="0007692A">
              <w:rPr>
                <w:rFonts w:ascii="Arial" w:hAnsi="Arial" w:cs="Arial"/>
                <w:bCs/>
                <w:sz w:val="20"/>
                <w:szCs w:val="20"/>
              </w:rPr>
              <w:t>nused or left</w:t>
            </w:r>
            <w:r w:rsidR="004746BC">
              <w:rPr>
                <w:rFonts w:ascii="Arial" w:hAnsi="Arial" w:cs="Arial"/>
                <w:bCs/>
                <w:sz w:val="20"/>
                <w:szCs w:val="20"/>
              </w:rPr>
              <w:t>-</w:t>
            </w:r>
            <w:r w:rsidR="0007692A">
              <w:rPr>
                <w:rFonts w:ascii="Arial" w:hAnsi="Arial" w:cs="Arial"/>
                <w:bCs/>
                <w:sz w:val="20"/>
                <w:szCs w:val="20"/>
              </w:rPr>
              <w:t xml:space="preserve">over hand </w:t>
            </w:r>
            <w:r w:rsidR="007E567F">
              <w:rPr>
                <w:rFonts w:ascii="Arial" w:hAnsi="Arial" w:cs="Arial"/>
                <w:bCs/>
                <w:sz w:val="20"/>
                <w:szCs w:val="20"/>
              </w:rPr>
              <w:t>sanitizer</w:t>
            </w:r>
            <w:r w:rsidR="0007692A">
              <w:rPr>
                <w:rFonts w:ascii="Arial" w:hAnsi="Arial" w:cs="Arial"/>
                <w:bCs/>
                <w:sz w:val="20"/>
                <w:szCs w:val="20"/>
              </w:rPr>
              <w:t>.</w:t>
            </w:r>
            <w:r w:rsidR="007E567F">
              <w:rPr>
                <w:rFonts w:ascii="Arial" w:hAnsi="Arial" w:cs="Arial"/>
                <w:bCs/>
                <w:sz w:val="20"/>
                <w:szCs w:val="20"/>
              </w:rPr>
              <w:t xml:space="preserve"> </w:t>
            </w:r>
            <w:r w:rsidR="0007692A">
              <w:rPr>
                <w:rFonts w:ascii="Arial" w:hAnsi="Arial" w:cs="Arial"/>
                <w:bCs/>
                <w:sz w:val="20"/>
                <w:szCs w:val="20"/>
              </w:rPr>
              <w:t>issues with storage and fire hazards</w:t>
            </w:r>
            <w:r w:rsidR="00F41FDD">
              <w:rPr>
                <w:rFonts w:ascii="Arial" w:hAnsi="Arial" w:cs="Arial"/>
                <w:bCs/>
                <w:sz w:val="20"/>
                <w:szCs w:val="20"/>
              </w:rPr>
              <w:t xml:space="preserve"> and </w:t>
            </w:r>
            <w:r w:rsidR="0007692A">
              <w:rPr>
                <w:rFonts w:ascii="Arial" w:hAnsi="Arial" w:cs="Arial"/>
                <w:bCs/>
                <w:sz w:val="20"/>
                <w:szCs w:val="20"/>
              </w:rPr>
              <w:t>RCRA improvement rules</w:t>
            </w:r>
            <w:r w:rsidR="0031682D">
              <w:rPr>
                <w:rFonts w:ascii="Arial" w:hAnsi="Arial" w:cs="Arial"/>
                <w:bCs/>
                <w:sz w:val="20"/>
                <w:szCs w:val="20"/>
              </w:rPr>
              <w:t>.</w:t>
            </w:r>
          </w:p>
          <w:p w14:paraId="7A309D8D" w14:textId="369DCDA2" w:rsidR="003F5AD6" w:rsidRPr="006276BA" w:rsidRDefault="003F5AD6" w:rsidP="003F5AD6">
            <w:pPr>
              <w:numPr>
                <w:ilvl w:val="1"/>
                <w:numId w:val="1"/>
              </w:numPr>
              <w:rPr>
                <w:rFonts w:ascii="Arial" w:hAnsi="Arial" w:cs="Arial"/>
                <w:b/>
                <w:sz w:val="20"/>
                <w:szCs w:val="20"/>
              </w:rPr>
            </w:pPr>
            <w:r w:rsidRPr="006276BA">
              <w:rPr>
                <w:rFonts w:ascii="Arial" w:hAnsi="Arial" w:cs="Arial"/>
                <w:b/>
                <w:sz w:val="20"/>
                <w:szCs w:val="20"/>
              </w:rPr>
              <w:t>Website – Nancy</w:t>
            </w:r>
            <w:r>
              <w:rPr>
                <w:rFonts w:ascii="Arial" w:hAnsi="Arial" w:cs="Arial"/>
                <w:b/>
                <w:sz w:val="20"/>
                <w:szCs w:val="20"/>
              </w:rPr>
              <w:t xml:space="preserve"> Larson</w:t>
            </w:r>
            <w:r w:rsidR="00406D57">
              <w:rPr>
                <w:rFonts w:ascii="Arial" w:hAnsi="Arial" w:cs="Arial"/>
                <w:b/>
                <w:sz w:val="20"/>
                <w:szCs w:val="20"/>
              </w:rPr>
              <w:t xml:space="preserve"> discussed the</w:t>
            </w:r>
            <w:r w:rsidR="0007692A">
              <w:rPr>
                <w:rFonts w:ascii="Arial" w:hAnsi="Arial" w:cs="Arial"/>
                <w:b/>
                <w:sz w:val="20"/>
                <w:szCs w:val="20"/>
              </w:rPr>
              <w:t xml:space="preserve"> </w:t>
            </w:r>
            <w:r w:rsidR="00406D57">
              <w:rPr>
                <w:rFonts w:ascii="Arial" w:hAnsi="Arial" w:cs="Arial"/>
                <w:b/>
                <w:sz w:val="20"/>
                <w:szCs w:val="20"/>
              </w:rPr>
              <w:t xml:space="preserve">next </w:t>
            </w:r>
            <w:r w:rsidR="00B57028">
              <w:rPr>
                <w:rFonts w:ascii="Arial" w:hAnsi="Arial" w:cs="Arial"/>
                <w:b/>
                <w:sz w:val="20"/>
                <w:szCs w:val="20"/>
              </w:rPr>
              <w:t xml:space="preserve">website </w:t>
            </w:r>
            <w:r w:rsidR="0007692A">
              <w:rPr>
                <w:rFonts w:ascii="Arial" w:hAnsi="Arial" w:cs="Arial"/>
                <w:b/>
                <w:sz w:val="20"/>
                <w:szCs w:val="20"/>
              </w:rPr>
              <w:t>sub</w:t>
            </w:r>
            <w:r w:rsidR="00406D57">
              <w:rPr>
                <w:rFonts w:ascii="Arial" w:hAnsi="Arial" w:cs="Arial"/>
                <w:b/>
                <w:sz w:val="20"/>
                <w:szCs w:val="20"/>
              </w:rPr>
              <w:t>-</w:t>
            </w:r>
            <w:r w:rsidR="0007692A">
              <w:rPr>
                <w:rFonts w:ascii="Arial" w:hAnsi="Arial" w:cs="Arial"/>
                <w:b/>
                <w:sz w:val="20"/>
                <w:szCs w:val="20"/>
              </w:rPr>
              <w:t>committee meet</w:t>
            </w:r>
            <w:r w:rsidR="00406D57">
              <w:rPr>
                <w:rFonts w:ascii="Arial" w:hAnsi="Arial" w:cs="Arial"/>
                <w:b/>
                <w:sz w:val="20"/>
                <w:szCs w:val="20"/>
              </w:rPr>
              <w:t>ing</w:t>
            </w:r>
            <w:r w:rsidR="0007692A">
              <w:rPr>
                <w:rFonts w:ascii="Arial" w:hAnsi="Arial" w:cs="Arial"/>
                <w:b/>
                <w:sz w:val="20"/>
                <w:szCs w:val="20"/>
              </w:rPr>
              <w:t xml:space="preserve"> </w:t>
            </w:r>
            <w:r w:rsidR="00406D57">
              <w:rPr>
                <w:rFonts w:ascii="Arial" w:hAnsi="Arial" w:cs="Arial"/>
                <w:b/>
                <w:sz w:val="20"/>
                <w:szCs w:val="20"/>
              </w:rPr>
              <w:t xml:space="preserve">will be in </w:t>
            </w:r>
            <w:r w:rsidR="006D19EF">
              <w:rPr>
                <w:rFonts w:ascii="Arial" w:hAnsi="Arial" w:cs="Arial"/>
                <w:b/>
                <w:sz w:val="20"/>
                <w:szCs w:val="20"/>
              </w:rPr>
              <w:t>June</w:t>
            </w:r>
            <w:r w:rsidR="00406D57">
              <w:rPr>
                <w:rFonts w:ascii="Arial" w:hAnsi="Arial" w:cs="Arial"/>
                <w:b/>
                <w:sz w:val="20"/>
                <w:szCs w:val="20"/>
              </w:rPr>
              <w:t>.</w:t>
            </w:r>
          </w:p>
          <w:p w14:paraId="394C83D3" w14:textId="0A048733" w:rsidR="00A14FD7" w:rsidRPr="00025E8B" w:rsidRDefault="00A14FD7" w:rsidP="00A14FD7">
            <w:pPr>
              <w:numPr>
                <w:ilvl w:val="1"/>
                <w:numId w:val="1"/>
              </w:numPr>
              <w:rPr>
                <w:rFonts w:ascii="Arial" w:hAnsi="Arial" w:cs="Arial"/>
                <w:b/>
                <w:i/>
                <w:sz w:val="20"/>
                <w:szCs w:val="20"/>
              </w:rPr>
            </w:pPr>
            <w:r w:rsidRPr="006276BA">
              <w:rPr>
                <w:rFonts w:ascii="Arial" w:hAnsi="Arial" w:cs="Arial"/>
                <w:b/>
                <w:sz w:val="20"/>
                <w:szCs w:val="20"/>
              </w:rPr>
              <w:t xml:space="preserve">Education / Annual Report </w:t>
            </w:r>
            <w:r w:rsidR="00A21E71" w:rsidRPr="006276BA">
              <w:rPr>
                <w:rFonts w:ascii="Arial" w:hAnsi="Arial" w:cs="Arial"/>
                <w:b/>
                <w:sz w:val="20"/>
                <w:szCs w:val="20"/>
              </w:rPr>
              <w:t xml:space="preserve">– </w:t>
            </w:r>
            <w:r w:rsidR="00D66068" w:rsidRPr="004746BC">
              <w:rPr>
                <w:rFonts w:ascii="Arial" w:hAnsi="Arial" w:cs="Arial"/>
                <w:bCs/>
                <w:sz w:val="20"/>
                <w:szCs w:val="20"/>
              </w:rPr>
              <w:t>Belinda</w:t>
            </w:r>
            <w:r w:rsidR="00C9118A" w:rsidRPr="004746BC">
              <w:rPr>
                <w:rFonts w:ascii="Arial" w:hAnsi="Arial" w:cs="Arial"/>
                <w:bCs/>
                <w:sz w:val="20"/>
                <w:szCs w:val="20"/>
              </w:rPr>
              <w:t xml:space="preserve"> Breidenbach</w:t>
            </w:r>
            <w:r w:rsidR="0007692A" w:rsidRPr="004746BC">
              <w:rPr>
                <w:rFonts w:ascii="Arial" w:hAnsi="Arial" w:cs="Arial"/>
                <w:bCs/>
                <w:sz w:val="20"/>
                <w:szCs w:val="20"/>
              </w:rPr>
              <w:t xml:space="preserve"> Annual training</w:t>
            </w:r>
            <w:r w:rsidR="006D19EF" w:rsidRPr="004746BC">
              <w:rPr>
                <w:rFonts w:ascii="Arial" w:hAnsi="Arial" w:cs="Arial"/>
                <w:bCs/>
                <w:sz w:val="20"/>
                <w:szCs w:val="20"/>
              </w:rPr>
              <w:t xml:space="preserve"> meeting </w:t>
            </w:r>
            <w:r w:rsidR="004806A4" w:rsidRPr="004746BC">
              <w:rPr>
                <w:rFonts w:ascii="Arial" w:hAnsi="Arial" w:cs="Arial"/>
                <w:bCs/>
                <w:sz w:val="20"/>
                <w:szCs w:val="20"/>
              </w:rPr>
              <w:t xml:space="preserve">will be </w:t>
            </w:r>
            <w:r w:rsidR="0007692A" w:rsidRPr="004746BC">
              <w:rPr>
                <w:rFonts w:ascii="Arial" w:hAnsi="Arial" w:cs="Arial"/>
                <w:bCs/>
                <w:sz w:val="20"/>
                <w:szCs w:val="20"/>
              </w:rPr>
              <w:t>Jan</w:t>
            </w:r>
            <w:r w:rsidR="004806A4" w:rsidRPr="004746BC">
              <w:rPr>
                <w:rFonts w:ascii="Arial" w:hAnsi="Arial" w:cs="Arial"/>
                <w:bCs/>
                <w:sz w:val="20"/>
                <w:szCs w:val="20"/>
              </w:rPr>
              <w:t>uary</w:t>
            </w:r>
            <w:r w:rsidR="0007692A" w:rsidRPr="004746BC">
              <w:rPr>
                <w:rFonts w:ascii="Arial" w:hAnsi="Arial" w:cs="Arial"/>
                <w:bCs/>
                <w:sz w:val="20"/>
                <w:szCs w:val="20"/>
              </w:rPr>
              <w:t xml:space="preserve"> 24 </w:t>
            </w:r>
            <w:r w:rsidR="00406D57" w:rsidRPr="004746BC">
              <w:rPr>
                <w:rFonts w:ascii="Arial" w:hAnsi="Arial" w:cs="Arial"/>
                <w:bCs/>
                <w:sz w:val="20"/>
                <w:szCs w:val="20"/>
              </w:rPr>
              <w:t xml:space="preserve">to </w:t>
            </w:r>
            <w:r w:rsidR="004273BD" w:rsidRPr="004746BC">
              <w:rPr>
                <w:rFonts w:ascii="Arial" w:hAnsi="Arial" w:cs="Arial"/>
                <w:bCs/>
                <w:sz w:val="20"/>
                <w:szCs w:val="20"/>
              </w:rPr>
              <w:t>fi</w:t>
            </w:r>
            <w:r w:rsidR="0007692A" w:rsidRPr="004746BC">
              <w:rPr>
                <w:rFonts w:ascii="Arial" w:hAnsi="Arial" w:cs="Arial"/>
                <w:bCs/>
                <w:sz w:val="20"/>
                <w:szCs w:val="20"/>
              </w:rPr>
              <w:t>naliz</w:t>
            </w:r>
            <w:r w:rsidR="00406D57" w:rsidRPr="004746BC">
              <w:rPr>
                <w:rFonts w:ascii="Arial" w:hAnsi="Arial" w:cs="Arial"/>
                <w:bCs/>
                <w:sz w:val="20"/>
                <w:szCs w:val="20"/>
              </w:rPr>
              <w:t>e</w:t>
            </w:r>
            <w:r w:rsidR="0007692A" w:rsidRPr="004746BC">
              <w:rPr>
                <w:rFonts w:ascii="Arial" w:hAnsi="Arial" w:cs="Arial"/>
                <w:bCs/>
                <w:sz w:val="20"/>
                <w:szCs w:val="20"/>
              </w:rPr>
              <w:t xml:space="preserve"> </w:t>
            </w:r>
            <w:r w:rsidR="00406D57" w:rsidRPr="004746BC">
              <w:rPr>
                <w:rFonts w:ascii="Arial" w:hAnsi="Arial" w:cs="Arial"/>
                <w:bCs/>
                <w:sz w:val="20"/>
                <w:szCs w:val="20"/>
              </w:rPr>
              <w:t xml:space="preserve">the </w:t>
            </w:r>
            <w:r w:rsidR="0007692A" w:rsidRPr="004746BC">
              <w:rPr>
                <w:rFonts w:ascii="Arial" w:hAnsi="Arial" w:cs="Arial"/>
                <w:bCs/>
                <w:sz w:val="20"/>
                <w:szCs w:val="20"/>
              </w:rPr>
              <w:t>speak</w:t>
            </w:r>
            <w:r w:rsidR="004273BD" w:rsidRPr="004746BC">
              <w:rPr>
                <w:rFonts w:ascii="Arial" w:hAnsi="Arial" w:cs="Arial"/>
                <w:bCs/>
                <w:sz w:val="20"/>
                <w:szCs w:val="20"/>
              </w:rPr>
              <w:t xml:space="preserve">ers.  </w:t>
            </w:r>
            <w:r w:rsidR="0007692A" w:rsidRPr="004746BC">
              <w:rPr>
                <w:rFonts w:ascii="Arial" w:hAnsi="Arial" w:cs="Arial"/>
                <w:bCs/>
                <w:sz w:val="20"/>
                <w:szCs w:val="20"/>
              </w:rPr>
              <w:t xml:space="preserve">  Chris Ly</w:t>
            </w:r>
            <w:r w:rsidR="00406D57" w:rsidRPr="004746BC">
              <w:rPr>
                <w:rFonts w:ascii="Arial" w:hAnsi="Arial" w:cs="Arial"/>
                <w:bCs/>
                <w:sz w:val="20"/>
                <w:szCs w:val="20"/>
              </w:rPr>
              <w:t>n</w:t>
            </w:r>
            <w:r w:rsidR="0007692A" w:rsidRPr="004746BC">
              <w:rPr>
                <w:rFonts w:ascii="Arial" w:hAnsi="Arial" w:cs="Arial"/>
                <w:bCs/>
                <w:sz w:val="20"/>
                <w:szCs w:val="20"/>
              </w:rPr>
              <w:t>ch and Any Fisher a</w:t>
            </w:r>
            <w:r w:rsidR="00406D57" w:rsidRPr="004746BC">
              <w:rPr>
                <w:rFonts w:ascii="Arial" w:hAnsi="Arial" w:cs="Arial"/>
                <w:bCs/>
                <w:sz w:val="20"/>
                <w:szCs w:val="20"/>
              </w:rPr>
              <w:t xml:space="preserve">re </w:t>
            </w:r>
            <w:r w:rsidR="00483A23" w:rsidRPr="004746BC">
              <w:rPr>
                <w:rFonts w:ascii="Arial" w:hAnsi="Arial" w:cs="Arial"/>
                <w:bCs/>
                <w:sz w:val="20"/>
                <w:szCs w:val="20"/>
              </w:rPr>
              <w:t>narrow</w:t>
            </w:r>
            <w:r w:rsidR="00406D57" w:rsidRPr="004746BC">
              <w:rPr>
                <w:rFonts w:ascii="Arial" w:hAnsi="Arial" w:cs="Arial"/>
                <w:bCs/>
                <w:sz w:val="20"/>
                <w:szCs w:val="20"/>
              </w:rPr>
              <w:t>ing</w:t>
            </w:r>
            <w:r w:rsidR="00483A23" w:rsidRPr="004746BC">
              <w:rPr>
                <w:rFonts w:ascii="Arial" w:hAnsi="Arial" w:cs="Arial"/>
                <w:bCs/>
                <w:sz w:val="20"/>
                <w:szCs w:val="20"/>
              </w:rPr>
              <w:t xml:space="preserve"> topics</w:t>
            </w:r>
            <w:r w:rsidR="00406D57" w:rsidRPr="004746BC">
              <w:rPr>
                <w:rFonts w:ascii="Arial" w:hAnsi="Arial" w:cs="Arial"/>
                <w:bCs/>
                <w:sz w:val="20"/>
                <w:szCs w:val="20"/>
              </w:rPr>
              <w:t xml:space="preserve"> for the annual training</w:t>
            </w:r>
            <w:r w:rsidR="00483A23" w:rsidRPr="004746BC">
              <w:rPr>
                <w:rFonts w:ascii="Arial" w:hAnsi="Arial" w:cs="Arial"/>
                <w:bCs/>
                <w:sz w:val="20"/>
                <w:szCs w:val="20"/>
              </w:rPr>
              <w:t xml:space="preserve">.  </w:t>
            </w:r>
            <w:r w:rsidR="00406D57" w:rsidRPr="004746BC">
              <w:rPr>
                <w:rFonts w:ascii="Arial" w:hAnsi="Arial" w:cs="Arial"/>
                <w:bCs/>
                <w:sz w:val="20"/>
                <w:szCs w:val="20"/>
              </w:rPr>
              <w:t>Also, d</w:t>
            </w:r>
            <w:r w:rsidR="00483A23" w:rsidRPr="004746BC">
              <w:rPr>
                <w:rFonts w:ascii="Arial" w:hAnsi="Arial" w:cs="Arial"/>
                <w:bCs/>
                <w:sz w:val="20"/>
                <w:szCs w:val="20"/>
              </w:rPr>
              <w:t xml:space="preserve">ata collection for annual report </w:t>
            </w:r>
            <w:r w:rsidR="00406D57" w:rsidRPr="004746BC">
              <w:rPr>
                <w:rFonts w:ascii="Arial" w:hAnsi="Arial" w:cs="Arial"/>
                <w:bCs/>
                <w:sz w:val="20"/>
                <w:szCs w:val="20"/>
              </w:rPr>
              <w:t xml:space="preserve">will be asked for in </w:t>
            </w:r>
            <w:proofErr w:type="gramStart"/>
            <w:r w:rsidR="00483A23" w:rsidRPr="004746BC">
              <w:rPr>
                <w:rFonts w:ascii="Arial" w:hAnsi="Arial" w:cs="Arial"/>
                <w:bCs/>
                <w:sz w:val="20"/>
                <w:szCs w:val="20"/>
              </w:rPr>
              <w:t>January</w:t>
            </w:r>
            <w:proofErr w:type="gramEnd"/>
          </w:p>
          <w:p w14:paraId="45E3C22A" w14:textId="63403A57" w:rsidR="00483A23" w:rsidRPr="004746BC" w:rsidRDefault="00A14FD7" w:rsidP="001F4201">
            <w:pPr>
              <w:numPr>
                <w:ilvl w:val="1"/>
                <w:numId w:val="1"/>
              </w:numPr>
              <w:rPr>
                <w:rFonts w:ascii="Arial" w:hAnsi="Arial" w:cs="Arial"/>
                <w:bCs/>
                <w:sz w:val="20"/>
                <w:szCs w:val="20"/>
              </w:rPr>
            </w:pPr>
            <w:r w:rsidRPr="00406D57">
              <w:rPr>
                <w:rFonts w:ascii="Arial" w:hAnsi="Arial" w:cs="Arial"/>
                <w:b/>
                <w:sz w:val="20"/>
                <w:szCs w:val="20"/>
              </w:rPr>
              <w:t>Promotional</w:t>
            </w:r>
            <w:r w:rsidR="00A21E71" w:rsidRPr="00406D57">
              <w:rPr>
                <w:rFonts w:ascii="Arial" w:hAnsi="Arial" w:cs="Arial"/>
                <w:b/>
                <w:sz w:val="20"/>
                <w:szCs w:val="20"/>
              </w:rPr>
              <w:t xml:space="preserve"> </w:t>
            </w:r>
            <w:r w:rsidR="004477FB" w:rsidRPr="00406D57">
              <w:rPr>
                <w:rFonts w:ascii="Arial" w:hAnsi="Arial" w:cs="Arial"/>
                <w:b/>
                <w:sz w:val="20"/>
                <w:szCs w:val="20"/>
              </w:rPr>
              <w:t>–</w:t>
            </w:r>
            <w:r w:rsidR="00D66068" w:rsidRPr="00406D57">
              <w:rPr>
                <w:rFonts w:ascii="Arial" w:hAnsi="Arial" w:cs="Arial"/>
                <w:b/>
                <w:sz w:val="20"/>
                <w:szCs w:val="20"/>
              </w:rPr>
              <w:t xml:space="preserve"> </w:t>
            </w:r>
            <w:r w:rsidR="00D66068" w:rsidRPr="004746BC">
              <w:rPr>
                <w:rFonts w:ascii="Arial" w:hAnsi="Arial" w:cs="Arial"/>
                <w:bCs/>
                <w:sz w:val="20"/>
                <w:szCs w:val="20"/>
              </w:rPr>
              <w:t>Al</w:t>
            </w:r>
            <w:r w:rsidR="006276BA" w:rsidRPr="004746BC">
              <w:rPr>
                <w:rFonts w:ascii="Arial" w:hAnsi="Arial" w:cs="Arial"/>
                <w:bCs/>
                <w:sz w:val="20"/>
                <w:szCs w:val="20"/>
              </w:rPr>
              <w:t>lison</w:t>
            </w:r>
            <w:r w:rsidR="00A21E71" w:rsidRPr="004746BC">
              <w:rPr>
                <w:rFonts w:ascii="Arial" w:hAnsi="Arial" w:cs="Arial"/>
                <w:bCs/>
                <w:sz w:val="20"/>
                <w:szCs w:val="20"/>
              </w:rPr>
              <w:t xml:space="preserve"> </w:t>
            </w:r>
            <w:r w:rsidR="00C9118A" w:rsidRPr="004746BC">
              <w:rPr>
                <w:rFonts w:ascii="Arial" w:hAnsi="Arial" w:cs="Arial"/>
                <w:bCs/>
                <w:sz w:val="20"/>
                <w:szCs w:val="20"/>
              </w:rPr>
              <w:t>Crowther</w:t>
            </w:r>
            <w:r w:rsidR="00406D57" w:rsidRPr="004746BC">
              <w:rPr>
                <w:rFonts w:ascii="Arial" w:hAnsi="Arial" w:cs="Arial"/>
                <w:bCs/>
                <w:sz w:val="20"/>
                <w:szCs w:val="20"/>
              </w:rPr>
              <w:t xml:space="preserve"> finalizing p</w:t>
            </w:r>
            <w:r w:rsidR="00483A23" w:rsidRPr="004746BC">
              <w:rPr>
                <w:rFonts w:ascii="Arial" w:hAnsi="Arial" w:cs="Arial"/>
                <w:bCs/>
                <w:sz w:val="20"/>
                <w:szCs w:val="20"/>
              </w:rPr>
              <w:t>resentation for education and Donovan</w:t>
            </w:r>
            <w:r w:rsidR="00406D57" w:rsidRPr="004746BC">
              <w:rPr>
                <w:rFonts w:ascii="Arial" w:hAnsi="Arial" w:cs="Arial"/>
                <w:bCs/>
                <w:sz w:val="20"/>
                <w:szCs w:val="20"/>
              </w:rPr>
              <w:t xml:space="preserve"> volunteered to take </w:t>
            </w:r>
            <w:r w:rsidR="00483A23" w:rsidRPr="004746BC">
              <w:rPr>
                <w:rFonts w:ascii="Arial" w:hAnsi="Arial" w:cs="Arial"/>
                <w:bCs/>
                <w:sz w:val="20"/>
                <w:szCs w:val="20"/>
              </w:rPr>
              <w:t>over the awards</w:t>
            </w:r>
            <w:r w:rsidR="00406D57" w:rsidRPr="004746BC">
              <w:rPr>
                <w:rFonts w:ascii="Arial" w:hAnsi="Arial" w:cs="Arial"/>
                <w:bCs/>
                <w:sz w:val="20"/>
                <w:szCs w:val="20"/>
              </w:rPr>
              <w:t xml:space="preserve">’ subcommittee. 2 award </w:t>
            </w:r>
            <w:proofErr w:type="gramStart"/>
            <w:r w:rsidR="00406D57" w:rsidRPr="004746BC">
              <w:rPr>
                <w:rFonts w:ascii="Arial" w:hAnsi="Arial" w:cs="Arial"/>
                <w:bCs/>
                <w:sz w:val="20"/>
                <w:szCs w:val="20"/>
              </w:rPr>
              <w:t>nominees</w:t>
            </w:r>
            <w:proofErr w:type="gramEnd"/>
            <w:r w:rsidR="00406D57" w:rsidRPr="004746BC">
              <w:rPr>
                <w:rFonts w:ascii="Arial" w:hAnsi="Arial" w:cs="Arial"/>
                <w:bCs/>
                <w:sz w:val="20"/>
                <w:szCs w:val="20"/>
              </w:rPr>
              <w:t xml:space="preserve"> applications have been submitted while the due date is Jan 23</w:t>
            </w:r>
            <w:r w:rsidR="00406D57" w:rsidRPr="004746BC">
              <w:rPr>
                <w:rFonts w:ascii="Arial" w:hAnsi="Arial" w:cs="Arial"/>
                <w:bCs/>
                <w:sz w:val="20"/>
                <w:szCs w:val="20"/>
                <w:vertAlign w:val="superscript"/>
              </w:rPr>
              <w:t>rd</w:t>
            </w:r>
            <w:r w:rsidR="00406D57" w:rsidRPr="004746BC">
              <w:rPr>
                <w:rFonts w:ascii="Arial" w:hAnsi="Arial" w:cs="Arial"/>
                <w:bCs/>
                <w:sz w:val="20"/>
                <w:szCs w:val="20"/>
              </w:rPr>
              <w:t xml:space="preserve">. </w:t>
            </w:r>
            <w:r w:rsidR="009E1F4C">
              <w:rPr>
                <w:rFonts w:ascii="Arial" w:hAnsi="Arial" w:cs="Arial"/>
                <w:bCs/>
                <w:sz w:val="20"/>
                <w:szCs w:val="20"/>
              </w:rPr>
              <w:t xml:space="preserve">A </w:t>
            </w:r>
            <w:r w:rsidR="00406D57" w:rsidRPr="004746BC">
              <w:rPr>
                <w:rFonts w:ascii="Arial" w:hAnsi="Arial" w:cs="Arial"/>
                <w:bCs/>
                <w:sz w:val="20"/>
                <w:szCs w:val="20"/>
              </w:rPr>
              <w:t>state</w:t>
            </w:r>
            <w:r w:rsidR="009E1F4C">
              <w:rPr>
                <w:rFonts w:ascii="Arial" w:hAnsi="Arial" w:cs="Arial"/>
                <w:bCs/>
                <w:sz w:val="20"/>
                <w:szCs w:val="20"/>
              </w:rPr>
              <w:t>/program</w:t>
            </w:r>
            <w:r w:rsidR="00406D57" w:rsidRPr="004746BC">
              <w:rPr>
                <w:rFonts w:ascii="Arial" w:hAnsi="Arial" w:cs="Arial"/>
                <w:bCs/>
                <w:sz w:val="20"/>
                <w:szCs w:val="20"/>
              </w:rPr>
              <w:t xml:space="preserve"> can self-nominate for the awards.</w:t>
            </w:r>
            <w:r w:rsidR="009E1F4C">
              <w:rPr>
                <w:rFonts w:ascii="Arial" w:hAnsi="Arial" w:cs="Arial"/>
                <w:bCs/>
                <w:sz w:val="20"/>
                <w:szCs w:val="20"/>
              </w:rPr>
              <w:t xml:space="preserve"> Discussed that one shouldn’t be hesitant to talk to state/program/individual that you want to nominate as it can provide the details needed to build a good nomination.</w:t>
            </w:r>
          </w:p>
          <w:p w14:paraId="3E15E2D0" w14:textId="5795298D" w:rsidR="004477FB" w:rsidRDefault="004477FB" w:rsidP="001B6210">
            <w:pPr>
              <w:numPr>
                <w:ilvl w:val="1"/>
                <w:numId w:val="1"/>
              </w:numPr>
              <w:rPr>
                <w:rFonts w:ascii="Arial" w:hAnsi="Arial" w:cs="Arial"/>
                <w:b/>
                <w:sz w:val="20"/>
                <w:szCs w:val="20"/>
              </w:rPr>
            </w:pPr>
            <w:r w:rsidRPr="00DF3338">
              <w:rPr>
                <w:rFonts w:ascii="Arial" w:hAnsi="Arial" w:cs="Arial"/>
                <w:b/>
                <w:sz w:val="20"/>
                <w:szCs w:val="20"/>
              </w:rPr>
              <w:t xml:space="preserve">EJ </w:t>
            </w:r>
            <w:r w:rsidR="00E672EB">
              <w:rPr>
                <w:rFonts w:ascii="Arial" w:hAnsi="Arial" w:cs="Arial"/>
                <w:b/>
                <w:sz w:val="20"/>
                <w:szCs w:val="20"/>
              </w:rPr>
              <w:t xml:space="preserve">workgroup – Lisa </w:t>
            </w:r>
            <w:proofErr w:type="spellStart"/>
            <w:r w:rsidR="00E672EB">
              <w:rPr>
                <w:rFonts w:ascii="Arial" w:hAnsi="Arial" w:cs="Arial"/>
                <w:b/>
                <w:sz w:val="20"/>
                <w:szCs w:val="20"/>
              </w:rPr>
              <w:t>Ashenbrenner</w:t>
            </w:r>
            <w:proofErr w:type="spellEnd"/>
            <w:r w:rsidR="00E672EB">
              <w:rPr>
                <w:rFonts w:ascii="Arial" w:hAnsi="Arial" w:cs="Arial"/>
                <w:b/>
                <w:sz w:val="20"/>
                <w:szCs w:val="20"/>
              </w:rPr>
              <w:t>-Hunt</w:t>
            </w:r>
            <w:r w:rsidR="009E1F4C">
              <w:rPr>
                <w:rFonts w:ascii="Arial" w:hAnsi="Arial" w:cs="Arial"/>
                <w:b/>
                <w:sz w:val="20"/>
                <w:szCs w:val="20"/>
              </w:rPr>
              <w:t xml:space="preserve"> </w:t>
            </w:r>
            <w:r w:rsidR="009E1F4C">
              <w:rPr>
                <w:rFonts w:ascii="Arial" w:hAnsi="Arial" w:cs="Arial"/>
                <w:bCs/>
                <w:sz w:val="20"/>
                <w:szCs w:val="20"/>
              </w:rPr>
              <w:t>Paula is working with Lisa to secure a speaker for an EJ session at the Annual Training. Will discuss weblinks to be added to EJ webpage on National SBEAP website.</w:t>
            </w:r>
          </w:p>
          <w:p w14:paraId="25172C6D" w14:textId="6F45EF0F" w:rsidR="00FB36F8" w:rsidRDefault="00FB36F8" w:rsidP="001B6210">
            <w:pPr>
              <w:numPr>
                <w:ilvl w:val="1"/>
                <w:numId w:val="1"/>
              </w:numPr>
              <w:rPr>
                <w:rFonts w:ascii="Arial" w:hAnsi="Arial" w:cs="Arial"/>
                <w:b/>
                <w:sz w:val="20"/>
                <w:szCs w:val="20"/>
              </w:rPr>
            </w:pPr>
            <w:r>
              <w:rPr>
                <w:rFonts w:ascii="Arial" w:hAnsi="Arial" w:cs="Arial"/>
                <w:b/>
                <w:sz w:val="20"/>
                <w:szCs w:val="20"/>
              </w:rPr>
              <w:t>Metrics workgroup</w:t>
            </w:r>
          </w:p>
          <w:p w14:paraId="68F0FF18" w14:textId="07873603" w:rsidR="00556874" w:rsidRDefault="00556874" w:rsidP="00556874">
            <w:pPr>
              <w:numPr>
                <w:ilvl w:val="2"/>
                <w:numId w:val="1"/>
              </w:numPr>
              <w:rPr>
                <w:rFonts w:ascii="Arial" w:hAnsi="Arial" w:cs="Arial"/>
                <w:b/>
                <w:sz w:val="20"/>
                <w:szCs w:val="20"/>
              </w:rPr>
            </w:pPr>
            <w:r>
              <w:rPr>
                <w:rFonts w:ascii="Arial" w:hAnsi="Arial" w:cs="Arial"/>
                <w:bCs/>
                <w:sz w:val="20"/>
                <w:szCs w:val="20"/>
              </w:rPr>
              <w:t>No meeting in December</w:t>
            </w:r>
            <w:r w:rsidR="009E1F4C">
              <w:rPr>
                <w:rFonts w:ascii="Arial" w:hAnsi="Arial" w:cs="Arial"/>
                <w:bCs/>
                <w:sz w:val="20"/>
                <w:szCs w:val="20"/>
              </w:rPr>
              <w:t>. Next is planned for January 19</w:t>
            </w:r>
            <w:r w:rsidR="009E1F4C" w:rsidRPr="009E1F4C">
              <w:rPr>
                <w:rFonts w:ascii="Arial" w:hAnsi="Arial" w:cs="Arial"/>
                <w:bCs/>
                <w:sz w:val="20"/>
                <w:szCs w:val="20"/>
                <w:vertAlign w:val="superscript"/>
              </w:rPr>
              <w:t>th</w:t>
            </w:r>
            <w:r w:rsidR="009E1F4C">
              <w:rPr>
                <w:rFonts w:ascii="Arial" w:hAnsi="Arial" w:cs="Arial"/>
                <w:bCs/>
                <w:sz w:val="20"/>
                <w:szCs w:val="20"/>
              </w:rPr>
              <w:t>.</w:t>
            </w:r>
          </w:p>
          <w:p w14:paraId="3EC8821B" w14:textId="77777777" w:rsidR="004477FB" w:rsidRDefault="004477FB" w:rsidP="004477FB">
            <w:pPr>
              <w:ind w:left="1440"/>
              <w:rPr>
                <w:rFonts w:ascii="Arial" w:hAnsi="Arial" w:cs="Arial"/>
                <w:b/>
                <w:sz w:val="20"/>
                <w:szCs w:val="20"/>
              </w:rPr>
            </w:pPr>
          </w:p>
          <w:p w14:paraId="5788DB08" w14:textId="77777777" w:rsidR="00A14FD7" w:rsidRDefault="00A14FD7" w:rsidP="00A14FD7">
            <w:pPr>
              <w:pStyle w:val="Standard1"/>
              <w:numPr>
                <w:ilvl w:val="0"/>
                <w:numId w:val="1"/>
              </w:numPr>
              <w:spacing w:before="0" w:after="0"/>
              <w:rPr>
                <w:rFonts w:ascii="Arial" w:hAnsi="Arial" w:cs="Arial"/>
                <w:b/>
              </w:rPr>
            </w:pPr>
            <w:r>
              <w:rPr>
                <w:rFonts w:ascii="Arial" w:hAnsi="Arial" w:cs="Arial"/>
                <w:b/>
              </w:rPr>
              <w:t>Allied Updates</w:t>
            </w:r>
          </w:p>
          <w:p w14:paraId="3847ADE1" w14:textId="77777777" w:rsidR="00A14FD7" w:rsidRDefault="00A14FD7" w:rsidP="00A14FD7">
            <w:pPr>
              <w:pStyle w:val="Standard1"/>
              <w:spacing w:before="0" w:after="0"/>
              <w:ind w:left="720"/>
              <w:rPr>
                <w:rFonts w:ascii="Arial" w:hAnsi="Arial" w:cs="Arial"/>
                <w:b/>
              </w:rPr>
            </w:pPr>
          </w:p>
          <w:p w14:paraId="30E660C3" w14:textId="2E72FAFC" w:rsidR="00A14FD7" w:rsidRDefault="00A14FD7" w:rsidP="00A14FD7">
            <w:pPr>
              <w:pStyle w:val="Standard1"/>
              <w:numPr>
                <w:ilvl w:val="1"/>
                <w:numId w:val="1"/>
              </w:numPr>
              <w:spacing w:before="0" w:after="0"/>
              <w:rPr>
                <w:rFonts w:ascii="Arial" w:hAnsi="Arial" w:cs="Arial"/>
                <w:b/>
              </w:rPr>
            </w:pPr>
            <w:r>
              <w:rPr>
                <w:rFonts w:ascii="Arial" w:hAnsi="Arial" w:cs="Arial"/>
                <w:b/>
              </w:rPr>
              <w:t>NAACA</w:t>
            </w:r>
            <w:r w:rsidR="00E76D23">
              <w:rPr>
                <w:rFonts w:ascii="Arial" w:hAnsi="Arial" w:cs="Arial"/>
                <w:b/>
              </w:rPr>
              <w:t xml:space="preserve"> - </w:t>
            </w:r>
            <w:r>
              <w:rPr>
                <w:rFonts w:ascii="Arial" w:hAnsi="Arial" w:cs="Arial"/>
                <w:b/>
              </w:rPr>
              <w:t xml:space="preserve"> (Nancy H.) </w:t>
            </w:r>
            <w:r w:rsidR="00A21E71">
              <w:rPr>
                <w:rFonts w:ascii="Arial" w:hAnsi="Arial" w:cs="Arial"/>
                <w:b/>
              </w:rPr>
              <w:t xml:space="preserve"> </w:t>
            </w:r>
          </w:p>
          <w:p w14:paraId="111AF262" w14:textId="02B65AFA" w:rsidR="00A14FD7" w:rsidRPr="00483A23" w:rsidRDefault="00A14FD7" w:rsidP="00A14FD7">
            <w:pPr>
              <w:pStyle w:val="Standard1"/>
              <w:numPr>
                <w:ilvl w:val="1"/>
                <w:numId w:val="1"/>
              </w:numPr>
              <w:spacing w:before="0" w:after="0"/>
              <w:rPr>
                <w:rFonts w:ascii="Arial" w:hAnsi="Arial" w:cs="Arial"/>
                <w:b/>
              </w:rPr>
            </w:pPr>
            <w:r>
              <w:rPr>
                <w:rFonts w:ascii="Arial" w:hAnsi="Arial" w:cs="Arial"/>
                <w:b/>
              </w:rPr>
              <w:t xml:space="preserve">ECOS </w:t>
            </w:r>
            <w:r w:rsidR="00E76D23">
              <w:rPr>
                <w:rFonts w:ascii="Arial" w:hAnsi="Arial" w:cs="Arial"/>
                <w:b/>
              </w:rPr>
              <w:t xml:space="preserve"> - </w:t>
            </w:r>
            <w:r>
              <w:rPr>
                <w:rFonts w:ascii="Arial" w:hAnsi="Arial" w:cs="Arial"/>
                <w:b/>
              </w:rPr>
              <w:t xml:space="preserve">(Donovan) </w:t>
            </w:r>
            <w:r w:rsidR="00556874">
              <w:rPr>
                <w:rFonts w:ascii="Arial" w:hAnsi="Arial" w:cs="Arial"/>
                <w:bCs/>
              </w:rPr>
              <w:t>Meeting on 7</w:t>
            </w:r>
            <w:r w:rsidR="00556874" w:rsidRPr="00556874">
              <w:rPr>
                <w:rFonts w:ascii="Arial" w:hAnsi="Arial" w:cs="Arial"/>
                <w:bCs/>
                <w:vertAlign w:val="superscript"/>
              </w:rPr>
              <w:t>th</w:t>
            </w:r>
            <w:r w:rsidR="00556874">
              <w:rPr>
                <w:rFonts w:ascii="Arial" w:hAnsi="Arial" w:cs="Arial"/>
                <w:bCs/>
              </w:rPr>
              <w:t xml:space="preserve"> was a generalized meeting that went over the National Compliance Initiatives planned by EPA. Several were recurring and there were some </w:t>
            </w:r>
            <w:r w:rsidR="00C335FE">
              <w:rPr>
                <w:rFonts w:ascii="Arial" w:hAnsi="Arial" w:cs="Arial"/>
                <w:bCs/>
              </w:rPr>
              <w:t>clear successes. For example, water and wastewater violations are down significantly. Looking at potential of additional NCIs for next cycle. Should be published soon.</w:t>
            </w:r>
            <w:r w:rsidR="00C335FE">
              <w:rPr>
                <w:rFonts w:ascii="Arial" w:hAnsi="Arial" w:cs="Arial"/>
                <w:bCs/>
              </w:rPr>
              <w:br/>
              <w:t>Call on 19</w:t>
            </w:r>
            <w:r w:rsidR="00C335FE" w:rsidRPr="00C335FE">
              <w:rPr>
                <w:rFonts w:ascii="Arial" w:hAnsi="Arial" w:cs="Arial"/>
                <w:bCs/>
                <w:vertAlign w:val="superscript"/>
              </w:rPr>
              <w:t>th</w:t>
            </w:r>
            <w:r w:rsidR="00C335FE">
              <w:rPr>
                <w:rFonts w:ascii="Arial" w:hAnsi="Arial" w:cs="Arial"/>
                <w:bCs/>
              </w:rPr>
              <w:t xml:space="preserve"> was a combination of ECOS Compliance Committee and EPA EJ workgroup to discuss changes to the grant application relating to Title VI. Went over some of the key factors and where EPA is able to provide some level of assistance if an applicant doesn’t meet the requirements at the time of application (such as no non-discriminatory statement)</w:t>
            </w:r>
          </w:p>
          <w:p w14:paraId="28CCC9F1" w14:textId="2A9B645E" w:rsidR="00483A23" w:rsidRDefault="00483A23" w:rsidP="00483A23">
            <w:pPr>
              <w:pStyle w:val="Standard1"/>
              <w:numPr>
                <w:ilvl w:val="0"/>
                <w:numId w:val="1"/>
              </w:numPr>
              <w:spacing w:before="0" w:after="0"/>
              <w:rPr>
                <w:rFonts w:ascii="Arial" w:hAnsi="Arial" w:cs="Arial"/>
                <w:b/>
              </w:rPr>
            </w:pPr>
            <w:r>
              <w:rPr>
                <w:rFonts w:ascii="Arial" w:hAnsi="Arial" w:cs="Arial"/>
                <w:b/>
              </w:rPr>
              <w:t>National Compliance inititives and revamping .  call on the 19</w:t>
            </w:r>
            <w:r w:rsidRPr="00483A23">
              <w:rPr>
                <w:rFonts w:ascii="Arial" w:hAnsi="Arial" w:cs="Arial"/>
                <w:b/>
                <w:vertAlign w:val="superscript"/>
              </w:rPr>
              <w:t>th</w:t>
            </w:r>
            <w:r>
              <w:rPr>
                <w:rFonts w:ascii="Arial" w:hAnsi="Arial" w:cs="Arial"/>
                <w:b/>
              </w:rPr>
              <w:t xml:space="preserve"> ECOS in relation to title 6</w:t>
            </w:r>
          </w:p>
          <w:p w14:paraId="51D14F66" w14:textId="66AA7DFB" w:rsidR="00A14FD7" w:rsidRPr="006F6A73" w:rsidRDefault="00A14FD7" w:rsidP="00A14FD7">
            <w:pPr>
              <w:pStyle w:val="Standard1"/>
              <w:numPr>
                <w:ilvl w:val="1"/>
                <w:numId w:val="1"/>
              </w:numPr>
              <w:spacing w:before="0" w:after="0"/>
              <w:rPr>
                <w:rFonts w:ascii="Arial" w:hAnsi="Arial" w:cs="Arial"/>
              </w:rPr>
            </w:pPr>
            <w:r>
              <w:rPr>
                <w:rFonts w:ascii="Arial" w:hAnsi="Arial" w:cs="Arial"/>
                <w:b/>
              </w:rPr>
              <w:lastRenderedPageBreak/>
              <w:t xml:space="preserve">CAAAC – </w:t>
            </w:r>
            <w:r w:rsidR="00164384">
              <w:rPr>
                <w:rFonts w:ascii="Arial" w:hAnsi="Arial" w:cs="Arial"/>
                <w:b/>
              </w:rPr>
              <w:t xml:space="preserve">(Dan) </w:t>
            </w:r>
            <w:r w:rsidR="00556874">
              <w:rPr>
                <w:rFonts w:ascii="Arial" w:hAnsi="Arial" w:cs="Arial"/>
                <w:b/>
              </w:rPr>
              <w:t>(See above)</w:t>
            </w:r>
          </w:p>
          <w:p w14:paraId="65DFE5ED" w14:textId="2E22D3AB" w:rsidR="00A14FD7" w:rsidRDefault="00A14FD7" w:rsidP="00A14FD7">
            <w:pPr>
              <w:pStyle w:val="Standard1"/>
              <w:numPr>
                <w:ilvl w:val="1"/>
                <w:numId w:val="1"/>
              </w:numPr>
              <w:spacing w:before="0" w:after="0"/>
              <w:rPr>
                <w:rFonts w:ascii="Arial" w:hAnsi="Arial" w:cs="Arial"/>
                <w:b/>
              </w:rPr>
            </w:pPr>
            <w:r>
              <w:rPr>
                <w:rFonts w:ascii="Arial" w:hAnsi="Arial" w:cs="Arial"/>
                <w:b/>
              </w:rPr>
              <w:t>AAPCA</w:t>
            </w:r>
            <w:r w:rsidR="00E76D23">
              <w:rPr>
                <w:rFonts w:ascii="Arial" w:hAnsi="Arial" w:cs="Arial"/>
                <w:b/>
              </w:rPr>
              <w:t xml:space="preserve"> </w:t>
            </w:r>
            <w:r w:rsidR="00406D57">
              <w:rPr>
                <w:rFonts w:ascii="Arial" w:hAnsi="Arial" w:cs="Arial"/>
                <w:b/>
              </w:rPr>
              <w:t>–</w:t>
            </w:r>
            <w:r>
              <w:rPr>
                <w:rFonts w:ascii="Arial" w:hAnsi="Arial" w:cs="Arial"/>
                <w:b/>
              </w:rPr>
              <w:t xml:space="preserve"> </w:t>
            </w:r>
            <w:r w:rsidR="00406D57">
              <w:rPr>
                <w:rFonts w:ascii="Arial" w:hAnsi="Arial" w:cs="Arial"/>
                <w:b/>
              </w:rPr>
              <w:t>no discussion</w:t>
            </w:r>
          </w:p>
          <w:p w14:paraId="5984A830" w14:textId="77777777" w:rsidR="00A14FD7" w:rsidRPr="00BE4BBB" w:rsidRDefault="00A14FD7" w:rsidP="00A14FD7">
            <w:pPr>
              <w:pStyle w:val="Standard1"/>
              <w:numPr>
                <w:ilvl w:val="1"/>
                <w:numId w:val="1"/>
              </w:numPr>
              <w:spacing w:before="0" w:after="0"/>
              <w:rPr>
                <w:rFonts w:ascii="Arial" w:hAnsi="Arial" w:cs="Arial"/>
                <w:b/>
              </w:rPr>
            </w:pPr>
            <w:r>
              <w:rPr>
                <w:rFonts w:ascii="Arial" w:hAnsi="Arial" w:cs="Arial"/>
                <w:b/>
              </w:rPr>
              <w:t>Others</w:t>
            </w:r>
          </w:p>
          <w:p w14:paraId="51351347" w14:textId="77777777" w:rsidR="00A14FD7" w:rsidRDefault="00A14FD7" w:rsidP="00A14FD7">
            <w:pPr>
              <w:pStyle w:val="Standard1"/>
              <w:spacing w:before="0" w:after="0"/>
              <w:ind w:left="1440"/>
              <w:rPr>
                <w:rFonts w:ascii="Arial" w:hAnsi="Arial" w:cs="Arial"/>
                <w:b/>
              </w:rPr>
            </w:pPr>
          </w:p>
          <w:p w14:paraId="674AC7D5" w14:textId="5108E9D9" w:rsidR="00CE2480" w:rsidRPr="00C335FE" w:rsidRDefault="00A14FD7" w:rsidP="00676000">
            <w:pPr>
              <w:pStyle w:val="Standard1"/>
              <w:tabs>
                <w:tab w:val="center" w:pos="3042"/>
              </w:tabs>
              <w:spacing w:before="0" w:after="0"/>
              <w:rPr>
                <w:rFonts w:ascii="Arial" w:hAnsi="Arial" w:cs="Arial"/>
                <w:b/>
              </w:rPr>
            </w:pPr>
            <w:r>
              <w:rPr>
                <w:rFonts w:ascii="Arial" w:hAnsi="Arial" w:cs="Arial"/>
                <w:b/>
              </w:rPr>
              <w:t xml:space="preserve">Next NSC call – </w:t>
            </w:r>
            <w:r w:rsidR="00C335FE" w:rsidRPr="00C335FE">
              <w:rPr>
                <w:rFonts w:ascii="Arial" w:hAnsi="Arial" w:cs="Arial"/>
                <w:b/>
              </w:rPr>
              <w:t>February 7</w:t>
            </w:r>
            <w:r w:rsidR="00DC5D79" w:rsidRPr="00C335FE">
              <w:rPr>
                <w:rFonts w:ascii="Arial" w:hAnsi="Arial" w:cs="Arial"/>
                <w:b/>
              </w:rPr>
              <w:t>, 2023</w:t>
            </w:r>
          </w:p>
          <w:p w14:paraId="586929A3" w14:textId="29FC9850" w:rsidR="00F90178" w:rsidRPr="00A20F50" w:rsidRDefault="00CE2480" w:rsidP="00CF6D04">
            <w:pPr>
              <w:pStyle w:val="Standard1"/>
              <w:tabs>
                <w:tab w:val="center" w:pos="3042"/>
              </w:tabs>
              <w:spacing w:before="0" w:after="0"/>
              <w:rPr>
                <w:rFonts w:ascii="Arial" w:hAnsi="Arial" w:cs="Arial"/>
                <w:b/>
                <w:sz w:val="22"/>
                <w:szCs w:val="22"/>
                <w:lang w:val="fr-FR"/>
              </w:rPr>
            </w:pPr>
            <w:r w:rsidRPr="00A20F50">
              <w:rPr>
                <w:rFonts w:ascii="Arial" w:hAnsi="Arial" w:cs="Arial"/>
                <w:b/>
                <w:sz w:val="22"/>
                <w:szCs w:val="22"/>
                <w:lang w:val="fr-FR"/>
              </w:rPr>
              <w:t xml:space="preserve">                         </w:t>
            </w:r>
            <w:r w:rsidR="00A40246" w:rsidRPr="00A20F50">
              <w:rPr>
                <w:rFonts w:ascii="Arial" w:hAnsi="Arial" w:cs="Arial"/>
                <w:b/>
                <w:sz w:val="22"/>
                <w:szCs w:val="22"/>
                <w:lang w:val="fr-FR"/>
              </w:rPr>
              <w:t>11:00 – 12:00 PT; 12:00 – 1:00 MT; 1:00-2:00 CDT; 2:00-3:00 pm  EST</w:t>
            </w:r>
          </w:p>
        </w:tc>
      </w:tr>
      <w:tr w:rsidR="003B3DA6" w:rsidRPr="008E7F01" w14:paraId="595F3FCE" w14:textId="77777777" w:rsidTr="00337EAD">
        <w:trPr>
          <w:trHeight w:val="353"/>
          <w:jc w:val="center"/>
        </w:trPr>
        <w:tc>
          <w:tcPr>
            <w:tcW w:w="10216" w:type="dxa"/>
            <w:gridSpan w:val="2"/>
          </w:tcPr>
          <w:p w14:paraId="0375CDA7" w14:textId="77777777" w:rsidR="003B3DA6" w:rsidRPr="00A20F50" w:rsidRDefault="003B3DA6" w:rsidP="001F45F7">
            <w:pPr>
              <w:pStyle w:val="Standard1"/>
              <w:jc w:val="center"/>
              <w:rPr>
                <w:rFonts w:ascii="Arial" w:hAnsi="Arial" w:cs="Arial"/>
                <w:b/>
                <w:sz w:val="24"/>
                <w:szCs w:val="24"/>
                <w:lang w:val="fr-FR"/>
              </w:rPr>
            </w:pPr>
          </w:p>
        </w:tc>
      </w:tr>
    </w:tbl>
    <w:p w14:paraId="586929A9" w14:textId="644872E1" w:rsidR="00B412EE" w:rsidRPr="00A20F50" w:rsidRDefault="00B412EE" w:rsidP="00337EAD">
      <w:pPr>
        <w:rPr>
          <w:lang w:val="fr-FR"/>
        </w:rPr>
      </w:pPr>
    </w:p>
    <w:p w14:paraId="4A6C088A" w14:textId="3FC7EAF1" w:rsidR="00A20F50" w:rsidRPr="00A20F50" w:rsidRDefault="00A20F50">
      <w:pPr>
        <w:spacing w:after="200" w:line="276" w:lineRule="auto"/>
        <w:rPr>
          <w:lang w:val="fr-FR"/>
        </w:rPr>
      </w:pPr>
      <w:r w:rsidRPr="00A20F50">
        <w:rPr>
          <w:lang w:val="fr-FR"/>
        </w:rPr>
        <w:br w:type="page"/>
      </w:r>
    </w:p>
    <w:tbl>
      <w:tblPr>
        <w:tblW w:w="10216"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115" w:type="dxa"/>
          <w:right w:w="115" w:type="dxa"/>
        </w:tblCellMar>
        <w:tblLook w:val="0000" w:firstRow="0" w:lastRow="0" w:firstColumn="0" w:lastColumn="0" w:noHBand="0" w:noVBand="0"/>
      </w:tblPr>
      <w:tblGrid>
        <w:gridCol w:w="3919"/>
        <w:gridCol w:w="6297"/>
      </w:tblGrid>
      <w:tr w:rsidR="00A20F50" w:rsidRPr="00D35E9A" w14:paraId="746FC587" w14:textId="77777777" w:rsidTr="00940F7D">
        <w:trPr>
          <w:trHeight w:val="525"/>
          <w:jc w:val="center"/>
        </w:trPr>
        <w:tc>
          <w:tcPr>
            <w:tcW w:w="10216" w:type="dxa"/>
            <w:gridSpan w:val="2"/>
            <w:shd w:val="pct10" w:color="auto" w:fill="auto"/>
          </w:tcPr>
          <w:p w14:paraId="00205BD6" w14:textId="77777777" w:rsidR="00A20F50" w:rsidRPr="00D35E9A" w:rsidRDefault="00A20F50" w:rsidP="00940F7D">
            <w:pPr>
              <w:pStyle w:val="Standard1"/>
              <w:jc w:val="center"/>
              <w:rPr>
                <w:b/>
                <w:sz w:val="40"/>
                <w:szCs w:val="40"/>
                <w:u w:val="single"/>
              </w:rPr>
            </w:pPr>
            <w:r w:rsidRPr="008E7F01">
              <w:rPr>
                <w:b/>
                <w:sz w:val="40"/>
                <w:szCs w:val="40"/>
                <w:u w:val="single"/>
                <w:lang w:val="fr-FR"/>
              </w:rPr>
              <w:lastRenderedPageBreak/>
              <w:t xml:space="preserve">        </w:t>
            </w:r>
            <w:r>
              <w:rPr>
                <w:b/>
                <w:sz w:val="40"/>
                <w:szCs w:val="40"/>
                <w:u w:val="single"/>
              </w:rPr>
              <w:t xml:space="preserve">February 2023 SBO/SBEAP NSC Call </w:t>
            </w:r>
          </w:p>
        </w:tc>
      </w:tr>
      <w:tr w:rsidR="00A20F50" w:rsidRPr="00E137C8" w14:paraId="11F77BDE" w14:textId="77777777" w:rsidTr="00940F7D">
        <w:trPr>
          <w:trHeight w:val="901"/>
          <w:jc w:val="center"/>
        </w:trPr>
        <w:tc>
          <w:tcPr>
            <w:tcW w:w="3919" w:type="dxa"/>
            <w:shd w:val="pct10" w:color="auto" w:fill="auto"/>
          </w:tcPr>
          <w:p w14:paraId="7EF9D35D" w14:textId="77777777" w:rsidR="00A20F50" w:rsidRDefault="00A20F50" w:rsidP="00940F7D">
            <w:pPr>
              <w:pStyle w:val="Standard1"/>
              <w:tabs>
                <w:tab w:val="center" w:pos="3042"/>
              </w:tabs>
              <w:spacing w:before="0" w:after="0"/>
              <w:rPr>
                <w:rFonts w:ascii="Arial" w:hAnsi="Arial" w:cs="Arial"/>
                <w:b/>
                <w:sz w:val="22"/>
                <w:szCs w:val="22"/>
              </w:rPr>
            </w:pPr>
            <w:r>
              <w:rPr>
                <w:rFonts w:ascii="Arial" w:hAnsi="Arial" w:cs="Arial"/>
                <w:b/>
                <w:sz w:val="22"/>
                <w:szCs w:val="22"/>
              </w:rPr>
              <w:t>February 7, 2023</w:t>
            </w:r>
          </w:p>
          <w:p w14:paraId="512E80A8" w14:textId="77777777" w:rsidR="00A20F50" w:rsidRPr="00E137C8" w:rsidRDefault="00A20F50" w:rsidP="00940F7D">
            <w:pPr>
              <w:pStyle w:val="Standard1"/>
              <w:tabs>
                <w:tab w:val="center" w:pos="3042"/>
              </w:tabs>
              <w:spacing w:before="0" w:after="0"/>
              <w:rPr>
                <w:rFonts w:ascii="Arial" w:hAnsi="Arial" w:cs="Arial"/>
                <w:b/>
                <w:sz w:val="22"/>
                <w:szCs w:val="22"/>
              </w:rPr>
            </w:pPr>
            <w:r>
              <w:rPr>
                <w:rFonts w:ascii="Arial" w:hAnsi="Arial" w:cs="Arial"/>
                <w:b/>
                <w:sz w:val="22"/>
                <w:szCs w:val="22"/>
              </w:rPr>
              <w:t>11:00 – 12:00 PT; 12:00 – 1:00 MT; 1</w:t>
            </w:r>
            <w:r w:rsidRPr="00903918">
              <w:rPr>
                <w:rFonts w:ascii="Arial" w:hAnsi="Arial" w:cs="Arial"/>
                <w:b/>
                <w:sz w:val="22"/>
                <w:szCs w:val="22"/>
              </w:rPr>
              <w:t>:00-</w:t>
            </w:r>
            <w:r>
              <w:rPr>
                <w:rFonts w:ascii="Arial" w:hAnsi="Arial" w:cs="Arial"/>
                <w:b/>
                <w:sz w:val="22"/>
                <w:szCs w:val="22"/>
              </w:rPr>
              <w:t>2</w:t>
            </w:r>
            <w:r w:rsidRPr="00903918">
              <w:rPr>
                <w:rFonts w:ascii="Arial" w:hAnsi="Arial" w:cs="Arial"/>
                <w:b/>
                <w:sz w:val="22"/>
                <w:szCs w:val="22"/>
              </w:rPr>
              <w:t>:00 CDT</w:t>
            </w:r>
            <w:r>
              <w:rPr>
                <w:rFonts w:ascii="Arial" w:hAnsi="Arial" w:cs="Arial"/>
                <w:b/>
                <w:sz w:val="22"/>
                <w:szCs w:val="22"/>
              </w:rPr>
              <w:t>;</w:t>
            </w:r>
            <w:r w:rsidRPr="00903918">
              <w:rPr>
                <w:rFonts w:ascii="Arial" w:hAnsi="Arial" w:cs="Arial"/>
                <w:b/>
                <w:sz w:val="22"/>
                <w:szCs w:val="22"/>
              </w:rPr>
              <w:t xml:space="preserve"> </w:t>
            </w:r>
            <w:r>
              <w:rPr>
                <w:rFonts w:ascii="Arial" w:hAnsi="Arial" w:cs="Arial"/>
                <w:b/>
                <w:sz w:val="22"/>
                <w:szCs w:val="22"/>
              </w:rPr>
              <w:t>2</w:t>
            </w:r>
            <w:r w:rsidRPr="00903918">
              <w:rPr>
                <w:rFonts w:ascii="Arial" w:hAnsi="Arial" w:cs="Arial"/>
                <w:b/>
                <w:sz w:val="22"/>
                <w:szCs w:val="22"/>
              </w:rPr>
              <w:t>:00-</w:t>
            </w:r>
            <w:r>
              <w:rPr>
                <w:rFonts w:ascii="Arial" w:hAnsi="Arial" w:cs="Arial"/>
                <w:b/>
                <w:sz w:val="22"/>
                <w:szCs w:val="22"/>
              </w:rPr>
              <w:t>3</w:t>
            </w:r>
            <w:r w:rsidRPr="00903918">
              <w:rPr>
                <w:rFonts w:ascii="Arial" w:hAnsi="Arial" w:cs="Arial"/>
                <w:b/>
                <w:sz w:val="22"/>
                <w:szCs w:val="22"/>
              </w:rPr>
              <w:t>:00 pm  EST</w:t>
            </w:r>
          </w:p>
          <w:p w14:paraId="000AA033" w14:textId="77777777" w:rsidR="00A20F50" w:rsidRPr="00E137C8" w:rsidRDefault="00A20F50" w:rsidP="00940F7D">
            <w:pPr>
              <w:pStyle w:val="Standard1"/>
              <w:tabs>
                <w:tab w:val="center" w:pos="3042"/>
              </w:tabs>
              <w:spacing w:before="0" w:after="0"/>
              <w:rPr>
                <w:rFonts w:ascii="Arial" w:hAnsi="Arial" w:cs="Arial"/>
                <w:b/>
                <w:sz w:val="22"/>
                <w:szCs w:val="22"/>
              </w:rPr>
            </w:pPr>
          </w:p>
        </w:tc>
        <w:tc>
          <w:tcPr>
            <w:tcW w:w="6297" w:type="dxa"/>
            <w:shd w:val="pct10" w:color="auto" w:fill="auto"/>
          </w:tcPr>
          <w:p w14:paraId="32B07EF9" w14:textId="77777777" w:rsidR="00A20F50" w:rsidRDefault="00A20F50" w:rsidP="00940F7D">
            <w:pPr>
              <w:pStyle w:val="Standard1"/>
              <w:spacing w:before="0" w:after="0"/>
              <w:jc w:val="right"/>
              <w:rPr>
                <w:rFonts w:ascii="Arial" w:hAnsi="Arial" w:cs="Arial"/>
                <w:b/>
                <w:color w:val="FF0000"/>
                <w:sz w:val="22"/>
                <w:szCs w:val="22"/>
              </w:rPr>
            </w:pPr>
            <w:r>
              <w:rPr>
                <w:rFonts w:ascii="Arial" w:hAnsi="Arial" w:cs="Arial"/>
                <w:b/>
                <w:color w:val="FF0000"/>
                <w:sz w:val="22"/>
                <w:szCs w:val="22"/>
              </w:rPr>
              <w:t xml:space="preserve">             </w:t>
            </w:r>
          </w:p>
          <w:p w14:paraId="3803E403" w14:textId="77777777" w:rsidR="00A20F50" w:rsidRDefault="00A20F50" w:rsidP="00940F7D">
            <w:pPr>
              <w:pStyle w:val="Standard1"/>
              <w:spacing w:before="0" w:after="0"/>
              <w:rPr>
                <w:rFonts w:ascii="Arial" w:hAnsi="Arial" w:cs="Arial"/>
                <w:b/>
                <w:sz w:val="22"/>
                <w:szCs w:val="22"/>
              </w:rPr>
            </w:pPr>
            <w:r>
              <w:rPr>
                <w:rFonts w:ascii="Arial" w:hAnsi="Arial" w:cs="Arial"/>
                <w:b/>
                <w:color w:val="FF0000"/>
                <w:sz w:val="22"/>
                <w:szCs w:val="22"/>
              </w:rPr>
              <w:t xml:space="preserve"> </w:t>
            </w:r>
            <w:r>
              <w:rPr>
                <w:rFonts w:ascii="Arial" w:hAnsi="Arial" w:cs="Arial"/>
                <w:b/>
                <w:sz w:val="22"/>
                <w:szCs w:val="22"/>
              </w:rPr>
              <w:t>Zoom Meeting</w:t>
            </w:r>
            <w:r w:rsidRPr="00930E7A">
              <w:rPr>
                <w:rFonts w:ascii="Arial" w:hAnsi="Arial" w:cs="Arial"/>
                <w:b/>
                <w:sz w:val="22"/>
                <w:szCs w:val="22"/>
              </w:rPr>
              <w:t>:</w:t>
            </w:r>
          </w:p>
          <w:p w14:paraId="084F0822" w14:textId="77777777" w:rsidR="00A20F50" w:rsidRDefault="00000000" w:rsidP="00940F7D">
            <w:hyperlink r:id="rId13" w:history="1">
              <w:r w:rsidR="00A20F50">
                <w:rPr>
                  <w:rStyle w:val="Hyperlink"/>
                </w:rPr>
                <w:t>https://ksu.zoom.us/j/94067670673</w:t>
              </w:r>
            </w:hyperlink>
            <w:r w:rsidR="00A20F50">
              <w:t xml:space="preserve"> </w:t>
            </w:r>
          </w:p>
          <w:p w14:paraId="5AF7A6F0" w14:textId="77777777" w:rsidR="00A20F50" w:rsidRDefault="00A20F50" w:rsidP="00940F7D">
            <w:pPr>
              <w:rPr>
                <w:sz w:val="22"/>
                <w:szCs w:val="22"/>
              </w:rPr>
            </w:pPr>
            <w:r>
              <w:t xml:space="preserve">(305) 224-1968 </w:t>
            </w:r>
            <w:r>
              <w:rPr>
                <w:sz w:val="22"/>
                <w:szCs w:val="22"/>
              </w:rPr>
              <w:t xml:space="preserve">or Find your local number: </w:t>
            </w:r>
            <w:hyperlink r:id="rId14" w:history="1">
              <w:r>
                <w:rPr>
                  <w:rStyle w:val="Hyperlink"/>
                </w:rPr>
                <w:t>https://ksu.zoom.us/u/aeCw4pmX3s</w:t>
              </w:r>
            </w:hyperlink>
          </w:p>
          <w:p w14:paraId="69CC33EE" w14:textId="77777777" w:rsidR="00A20F50" w:rsidRDefault="00A20F50" w:rsidP="00940F7D">
            <w:pPr>
              <w:rPr>
                <w:sz w:val="22"/>
                <w:szCs w:val="22"/>
              </w:rPr>
            </w:pPr>
            <w:r>
              <w:rPr>
                <w:sz w:val="22"/>
                <w:szCs w:val="22"/>
              </w:rPr>
              <w:t xml:space="preserve">Meeting ID: </w:t>
            </w:r>
            <w:r>
              <w:t>940 6767 0673</w:t>
            </w:r>
          </w:p>
          <w:p w14:paraId="59F11D22" w14:textId="77777777" w:rsidR="00A20F50" w:rsidRPr="00027870" w:rsidRDefault="00A20F50" w:rsidP="00940F7D">
            <w:pPr>
              <w:rPr>
                <w:sz w:val="22"/>
                <w:szCs w:val="22"/>
              </w:rPr>
            </w:pPr>
          </w:p>
        </w:tc>
      </w:tr>
      <w:tr w:rsidR="00A20F50" w:rsidRPr="00970D55" w14:paraId="7B52BD61" w14:textId="77777777" w:rsidTr="00940F7D">
        <w:trPr>
          <w:trHeight w:val="525"/>
          <w:jc w:val="center"/>
        </w:trPr>
        <w:tc>
          <w:tcPr>
            <w:tcW w:w="10216" w:type="dxa"/>
            <w:gridSpan w:val="2"/>
            <w:shd w:val="pct10" w:color="auto" w:fill="auto"/>
          </w:tcPr>
          <w:p w14:paraId="5E57B74F" w14:textId="77777777" w:rsidR="00A20F50" w:rsidRPr="00C05CEC" w:rsidRDefault="00A20F50" w:rsidP="00940F7D">
            <w:pPr>
              <w:pStyle w:val="Standard1"/>
              <w:jc w:val="center"/>
              <w:rPr>
                <w:rFonts w:ascii="Arial" w:hAnsi="Arial" w:cs="Arial"/>
                <w:b/>
                <w:sz w:val="24"/>
                <w:szCs w:val="24"/>
              </w:rPr>
            </w:pPr>
            <w:r w:rsidRPr="00C05CEC">
              <w:rPr>
                <w:rFonts w:ascii="Arial" w:hAnsi="Arial" w:cs="Arial"/>
                <w:b/>
                <w:bCs/>
                <w:sz w:val="24"/>
                <w:szCs w:val="24"/>
              </w:rPr>
              <w:t>NSC MISSION</w:t>
            </w:r>
          </w:p>
          <w:p w14:paraId="66202C5C" w14:textId="77777777" w:rsidR="00A20F50" w:rsidRPr="00970D55" w:rsidRDefault="00A20F50" w:rsidP="00940F7D">
            <w:pPr>
              <w:pStyle w:val="Standard1"/>
              <w:jc w:val="center"/>
              <w:rPr>
                <w:rFonts w:ascii="Arial" w:hAnsi="Arial" w:cs="Arial"/>
                <w:b/>
                <w:i/>
                <w:sz w:val="22"/>
                <w:szCs w:val="22"/>
              </w:rPr>
            </w:pPr>
            <w:r w:rsidRPr="00970D55">
              <w:rPr>
                <w:rFonts w:ascii="Arial" w:hAnsi="Arial" w:cs="Arial"/>
                <w:b/>
                <w:i/>
                <w:sz w:val="22"/>
                <w:szCs w:val="22"/>
              </w:rPr>
              <w:t>To serve, support, and strengthen the Small Business Environmental Assistance Programs through representation and collaboration</w:t>
            </w:r>
          </w:p>
        </w:tc>
      </w:tr>
      <w:tr w:rsidR="00A20F50" w:rsidRPr="008E7F01" w14:paraId="19B34EF8" w14:textId="77777777" w:rsidTr="00940F7D">
        <w:trPr>
          <w:trHeight w:val="353"/>
          <w:jc w:val="center"/>
        </w:trPr>
        <w:tc>
          <w:tcPr>
            <w:tcW w:w="10216" w:type="dxa"/>
            <w:gridSpan w:val="2"/>
          </w:tcPr>
          <w:p w14:paraId="30382B06" w14:textId="77777777" w:rsidR="00A20F50" w:rsidRDefault="00A20F50" w:rsidP="00940F7D">
            <w:pPr>
              <w:pStyle w:val="Standard1"/>
              <w:jc w:val="center"/>
              <w:rPr>
                <w:rFonts w:ascii="Arial" w:hAnsi="Arial" w:cs="Arial"/>
                <w:b/>
                <w:sz w:val="24"/>
                <w:szCs w:val="24"/>
              </w:rPr>
            </w:pPr>
            <w:r>
              <w:rPr>
                <w:rFonts w:ascii="Arial" w:hAnsi="Arial" w:cs="Arial"/>
                <w:b/>
                <w:sz w:val="24"/>
                <w:szCs w:val="24"/>
              </w:rPr>
              <w:t>Minutes taken by Region 3</w:t>
            </w:r>
          </w:p>
          <w:p w14:paraId="75D75786" w14:textId="77777777" w:rsidR="00A20F50" w:rsidRDefault="00A20F50" w:rsidP="00940F7D">
            <w:pPr>
              <w:pStyle w:val="Standard1"/>
              <w:numPr>
                <w:ilvl w:val="0"/>
                <w:numId w:val="1"/>
              </w:numPr>
              <w:spacing w:before="0" w:after="0"/>
              <w:rPr>
                <w:rFonts w:ascii="Arial" w:hAnsi="Arial" w:cs="Arial"/>
                <w:b/>
              </w:rPr>
            </w:pPr>
            <w:r>
              <w:rPr>
                <w:rFonts w:ascii="Arial" w:hAnsi="Arial" w:cs="Arial"/>
                <w:b/>
              </w:rPr>
              <w:t>Attendees:</w:t>
            </w:r>
          </w:p>
          <w:p w14:paraId="6145A16B" w14:textId="77777777" w:rsidR="00A20F50" w:rsidRPr="00C22CD1" w:rsidRDefault="00A20F50" w:rsidP="00940F7D">
            <w:pPr>
              <w:ind w:left="720"/>
              <w:rPr>
                <w:rFonts w:ascii="Arial" w:hAnsi="Arial" w:cs="Arial"/>
                <w:sz w:val="20"/>
                <w:szCs w:val="20"/>
              </w:rPr>
            </w:pPr>
            <w:r w:rsidRPr="00C22CD1">
              <w:rPr>
                <w:rFonts w:ascii="Arial" w:hAnsi="Arial" w:cs="Arial"/>
                <w:sz w:val="20"/>
                <w:szCs w:val="20"/>
              </w:rPr>
              <w:t>Region 1: Sara Johnson</w:t>
            </w:r>
          </w:p>
          <w:p w14:paraId="474E7BE2" w14:textId="77777777" w:rsidR="00A20F50" w:rsidRPr="00C22CD1" w:rsidRDefault="00A20F50" w:rsidP="00940F7D">
            <w:pPr>
              <w:ind w:left="720"/>
              <w:rPr>
                <w:rFonts w:ascii="Arial" w:hAnsi="Arial" w:cs="Arial"/>
                <w:sz w:val="20"/>
                <w:szCs w:val="20"/>
              </w:rPr>
            </w:pPr>
            <w:r w:rsidRPr="00C22CD1">
              <w:rPr>
                <w:rFonts w:ascii="Arial" w:hAnsi="Arial" w:cs="Arial"/>
                <w:sz w:val="20"/>
                <w:szCs w:val="20"/>
              </w:rPr>
              <w:t xml:space="preserve">Region 2: Edward </w:t>
            </w:r>
            <w:proofErr w:type="spellStart"/>
            <w:r w:rsidRPr="00C22CD1">
              <w:rPr>
                <w:rFonts w:ascii="Arial" w:hAnsi="Arial" w:cs="Arial"/>
                <w:sz w:val="20"/>
                <w:szCs w:val="20"/>
              </w:rPr>
              <w:t>Bakos</w:t>
            </w:r>
            <w:proofErr w:type="spellEnd"/>
          </w:p>
          <w:p w14:paraId="28F36A2A" w14:textId="77777777" w:rsidR="00A20F50" w:rsidRPr="007B1D0A" w:rsidRDefault="00A20F50" w:rsidP="00940F7D">
            <w:pPr>
              <w:ind w:left="720"/>
              <w:rPr>
                <w:rFonts w:ascii="Arial" w:hAnsi="Arial" w:cs="Arial"/>
                <w:sz w:val="20"/>
                <w:szCs w:val="20"/>
                <w:highlight w:val="yellow"/>
              </w:rPr>
            </w:pPr>
            <w:r w:rsidRPr="004C6F28">
              <w:rPr>
                <w:rFonts w:ascii="Arial" w:hAnsi="Arial" w:cs="Arial"/>
                <w:sz w:val="20"/>
                <w:szCs w:val="20"/>
              </w:rPr>
              <w:t xml:space="preserve">Region 3: Jeremy </w:t>
            </w:r>
            <w:proofErr w:type="spellStart"/>
            <w:r w:rsidRPr="004C6F28">
              <w:rPr>
                <w:rFonts w:ascii="Arial" w:hAnsi="Arial" w:cs="Arial"/>
                <w:sz w:val="20"/>
                <w:szCs w:val="20"/>
              </w:rPr>
              <w:t>Hancher</w:t>
            </w:r>
            <w:proofErr w:type="spellEnd"/>
            <w:r w:rsidRPr="008A4892">
              <w:rPr>
                <w:rFonts w:ascii="Arial" w:hAnsi="Arial" w:cs="Arial"/>
                <w:sz w:val="20"/>
                <w:szCs w:val="20"/>
              </w:rPr>
              <w:t>, Nancy Herb</w:t>
            </w:r>
          </w:p>
          <w:p w14:paraId="1D3C97AA" w14:textId="77777777" w:rsidR="00A20F50" w:rsidRPr="007B1D0A" w:rsidRDefault="00A20F50" w:rsidP="00940F7D">
            <w:pPr>
              <w:ind w:left="720"/>
              <w:rPr>
                <w:rFonts w:ascii="Arial" w:hAnsi="Arial" w:cs="Arial"/>
                <w:sz w:val="20"/>
                <w:szCs w:val="20"/>
                <w:highlight w:val="yellow"/>
              </w:rPr>
            </w:pPr>
            <w:r w:rsidRPr="00C22CD1">
              <w:rPr>
                <w:rFonts w:ascii="Arial" w:hAnsi="Arial" w:cs="Arial"/>
                <w:sz w:val="20"/>
                <w:szCs w:val="20"/>
              </w:rPr>
              <w:t xml:space="preserve">Region 4: Donovan </w:t>
            </w:r>
            <w:proofErr w:type="spellStart"/>
            <w:r w:rsidRPr="00C22CD1">
              <w:rPr>
                <w:rFonts w:ascii="Arial" w:hAnsi="Arial" w:cs="Arial"/>
                <w:sz w:val="20"/>
                <w:szCs w:val="20"/>
              </w:rPr>
              <w:t>Grimwood</w:t>
            </w:r>
            <w:proofErr w:type="spellEnd"/>
            <w:r w:rsidRPr="00C22CD1">
              <w:rPr>
                <w:rFonts w:ascii="Arial" w:hAnsi="Arial" w:cs="Arial"/>
                <w:sz w:val="20"/>
                <w:szCs w:val="20"/>
              </w:rPr>
              <w:t xml:space="preserve">, Crystal Warren, </w:t>
            </w:r>
            <w:r w:rsidRPr="00277801">
              <w:rPr>
                <w:rFonts w:ascii="Arial" w:hAnsi="Arial" w:cs="Arial"/>
                <w:sz w:val="20"/>
                <w:szCs w:val="20"/>
              </w:rPr>
              <w:t xml:space="preserve">Tony </w:t>
            </w:r>
            <w:proofErr w:type="spellStart"/>
            <w:r w:rsidRPr="00277801">
              <w:rPr>
                <w:rFonts w:ascii="Arial" w:hAnsi="Arial" w:cs="Arial"/>
                <w:sz w:val="20"/>
                <w:szCs w:val="20"/>
              </w:rPr>
              <w:t>Pendola</w:t>
            </w:r>
            <w:proofErr w:type="spellEnd"/>
          </w:p>
          <w:p w14:paraId="38931665" w14:textId="77777777" w:rsidR="00A20F50" w:rsidRPr="007B1D0A" w:rsidRDefault="00A20F50" w:rsidP="00940F7D">
            <w:pPr>
              <w:ind w:left="720"/>
              <w:rPr>
                <w:rFonts w:ascii="Arial" w:hAnsi="Arial" w:cs="Arial"/>
                <w:sz w:val="20"/>
                <w:szCs w:val="20"/>
                <w:highlight w:val="yellow"/>
              </w:rPr>
            </w:pPr>
            <w:r w:rsidRPr="00C22CD1">
              <w:rPr>
                <w:rFonts w:ascii="Arial" w:hAnsi="Arial" w:cs="Arial"/>
                <w:sz w:val="20"/>
                <w:szCs w:val="20"/>
              </w:rPr>
              <w:t xml:space="preserve">Region 5: Renee </w:t>
            </w:r>
            <w:proofErr w:type="spellStart"/>
            <w:r w:rsidRPr="00C22CD1">
              <w:rPr>
                <w:rFonts w:ascii="Arial" w:hAnsi="Arial" w:cs="Arial"/>
                <w:sz w:val="20"/>
                <w:szCs w:val="20"/>
              </w:rPr>
              <w:t>Bashel</w:t>
            </w:r>
            <w:proofErr w:type="spellEnd"/>
            <w:r w:rsidRPr="00696423">
              <w:rPr>
                <w:rFonts w:ascii="Arial" w:hAnsi="Arial" w:cs="Arial"/>
                <w:sz w:val="20"/>
                <w:szCs w:val="20"/>
              </w:rPr>
              <w:t xml:space="preserve">, Mark Stoddard, </w:t>
            </w:r>
            <w:r w:rsidRPr="00277801">
              <w:rPr>
                <w:rFonts w:ascii="Arial" w:hAnsi="Arial" w:cs="Arial"/>
                <w:sz w:val="20"/>
                <w:szCs w:val="20"/>
              </w:rPr>
              <w:t>Jenifer Dixon</w:t>
            </w:r>
            <w:r>
              <w:rPr>
                <w:rFonts w:ascii="Arial" w:hAnsi="Arial" w:cs="Arial"/>
                <w:sz w:val="20"/>
                <w:szCs w:val="20"/>
              </w:rPr>
              <w:t xml:space="preserve">, Lisa </w:t>
            </w:r>
            <w:proofErr w:type="spellStart"/>
            <w:r>
              <w:rPr>
                <w:rFonts w:ascii="Arial" w:hAnsi="Arial" w:cs="Arial"/>
                <w:sz w:val="20"/>
                <w:szCs w:val="20"/>
              </w:rPr>
              <w:t>Ashenbrenner</w:t>
            </w:r>
            <w:proofErr w:type="spellEnd"/>
            <w:r>
              <w:rPr>
                <w:rFonts w:ascii="Arial" w:hAnsi="Arial" w:cs="Arial"/>
                <w:sz w:val="20"/>
                <w:szCs w:val="20"/>
              </w:rPr>
              <w:t>,</w:t>
            </w:r>
          </w:p>
          <w:p w14:paraId="7DCEFF06" w14:textId="77777777" w:rsidR="00A20F50" w:rsidRPr="007B1D0A" w:rsidRDefault="00A20F50" w:rsidP="00940F7D">
            <w:pPr>
              <w:ind w:left="720"/>
              <w:rPr>
                <w:rFonts w:ascii="Arial" w:hAnsi="Arial" w:cs="Arial"/>
                <w:sz w:val="20"/>
                <w:szCs w:val="20"/>
                <w:highlight w:val="yellow"/>
              </w:rPr>
            </w:pPr>
            <w:r w:rsidRPr="00885C09">
              <w:rPr>
                <w:rFonts w:ascii="Arial" w:hAnsi="Arial" w:cs="Arial"/>
                <w:sz w:val="20"/>
                <w:szCs w:val="20"/>
              </w:rPr>
              <w:t>Region 6: Lloyd Kirk</w:t>
            </w:r>
          </w:p>
          <w:p w14:paraId="091A7D52" w14:textId="77777777" w:rsidR="00A20F50" w:rsidRPr="007B1D0A" w:rsidRDefault="00A20F50" w:rsidP="00940F7D">
            <w:pPr>
              <w:ind w:left="720"/>
              <w:rPr>
                <w:rFonts w:ascii="Arial" w:hAnsi="Arial" w:cs="Arial"/>
                <w:sz w:val="20"/>
                <w:szCs w:val="20"/>
                <w:highlight w:val="yellow"/>
              </w:rPr>
            </w:pPr>
            <w:r w:rsidRPr="009258AB">
              <w:rPr>
                <w:rFonts w:ascii="Arial" w:hAnsi="Arial" w:cs="Arial"/>
                <w:sz w:val="20"/>
                <w:szCs w:val="20"/>
              </w:rPr>
              <w:t xml:space="preserve">Region 7: Jennifer </w:t>
            </w:r>
            <w:proofErr w:type="spellStart"/>
            <w:r w:rsidRPr="009258AB">
              <w:rPr>
                <w:rFonts w:ascii="Arial" w:hAnsi="Arial" w:cs="Arial"/>
                <w:sz w:val="20"/>
                <w:szCs w:val="20"/>
              </w:rPr>
              <w:t>Wittenburg</w:t>
            </w:r>
            <w:proofErr w:type="spellEnd"/>
            <w:r w:rsidRPr="009258AB">
              <w:rPr>
                <w:rFonts w:ascii="Arial" w:hAnsi="Arial" w:cs="Arial"/>
                <w:sz w:val="20"/>
                <w:szCs w:val="20"/>
              </w:rPr>
              <w:t xml:space="preserve">, </w:t>
            </w:r>
            <w:r w:rsidRPr="006562A9">
              <w:rPr>
                <w:rFonts w:ascii="Arial" w:hAnsi="Arial" w:cs="Arial"/>
                <w:sz w:val="20"/>
                <w:szCs w:val="20"/>
              </w:rPr>
              <w:t>Nancy Larson</w:t>
            </w:r>
            <w:r>
              <w:rPr>
                <w:rFonts w:ascii="Arial" w:hAnsi="Arial" w:cs="Arial"/>
                <w:sz w:val="20"/>
                <w:szCs w:val="20"/>
              </w:rPr>
              <w:t xml:space="preserve">. </w:t>
            </w:r>
            <w:r w:rsidRPr="006562A9">
              <w:rPr>
                <w:rFonts w:ascii="Arial" w:hAnsi="Arial" w:cs="Arial"/>
                <w:sz w:val="20"/>
                <w:szCs w:val="20"/>
              </w:rPr>
              <w:t>Allison Crowther</w:t>
            </w:r>
          </w:p>
          <w:p w14:paraId="58467B3E" w14:textId="77777777" w:rsidR="00A20F50" w:rsidRPr="00C46078" w:rsidRDefault="00A20F50" w:rsidP="00940F7D">
            <w:pPr>
              <w:ind w:left="720"/>
              <w:rPr>
                <w:rFonts w:ascii="Arial" w:hAnsi="Arial" w:cs="Arial"/>
                <w:sz w:val="20"/>
                <w:szCs w:val="20"/>
              </w:rPr>
            </w:pPr>
            <w:r w:rsidRPr="00C46078">
              <w:rPr>
                <w:rFonts w:ascii="Arial" w:hAnsi="Arial" w:cs="Arial"/>
                <w:sz w:val="20"/>
                <w:szCs w:val="20"/>
              </w:rPr>
              <w:t xml:space="preserve">Region 8: </w:t>
            </w:r>
            <w:r>
              <w:rPr>
                <w:rFonts w:ascii="Arial" w:hAnsi="Arial" w:cs="Arial"/>
                <w:sz w:val="20"/>
                <w:szCs w:val="20"/>
              </w:rPr>
              <w:t>n/a</w:t>
            </w:r>
          </w:p>
          <w:p w14:paraId="22F2EC2A" w14:textId="77777777" w:rsidR="00A20F50" w:rsidRPr="00B11A13" w:rsidRDefault="00A20F50" w:rsidP="00940F7D">
            <w:pPr>
              <w:ind w:left="720"/>
              <w:rPr>
                <w:rFonts w:ascii="Arial" w:hAnsi="Arial" w:cs="Arial"/>
                <w:sz w:val="20"/>
                <w:szCs w:val="20"/>
              </w:rPr>
            </w:pPr>
            <w:r w:rsidRPr="00B11A13">
              <w:rPr>
                <w:rFonts w:ascii="Arial" w:hAnsi="Arial" w:cs="Arial"/>
                <w:sz w:val="20"/>
                <w:szCs w:val="20"/>
              </w:rPr>
              <w:t>Region 9: Chris Lynch</w:t>
            </w:r>
          </w:p>
          <w:p w14:paraId="5C5ADDA6" w14:textId="77777777" w:rsidR="00A20F50" w:rsidRPr="007B1D0A" w:rsidRDefault="00A20F50" w:rsidP="00940F7D">
            <w:pPr>
              <w:ind w:left="720"/>
              <w:rPr>
                <w:rFonts w:ascii="Arial" w:hAnsi="Arial" w:cs="Arial"/>
                <w:sz w:val="20"/>
                <w:szCs w:val="20"/>
              </w:rPr>
            </w:pPr>
            <w:r w:rsidRPr="00C46078">
              <w:rPr>
                <w:rFonts w:ascii="Arial" w:hAnsi="Arial" w:cs="Arial"/>
                <w:sz w:val="20"/>
                <w:szCs w:val="20"/>
              </w:rPr>
              <w:t>Region 10:</w:t>
            </w:r>
            <w:r>
              <w:rPr>
                <w:rFonts w:ascii="Arial" w:hAnsi="Arial" w:cs="Arial"/>
                <w:sz w:val="20"/>
                <w:szCs w:val="20"/>
              </w:rPr>
              <w:t xml:space="preserve"> Jim </w:t>
            </w:r>
            <w:proofErr w:type="spellStart"/>
            <w:r>
              <w:rPr>
                <w:rFonts w:ascii="Arial" w:hAnsi="Arial" w:cs="Arial"/>
                <w:sz w:val="20"/>
                <w:szCs w:val="20"/>
              </w:rPr>
              <w:t>Plosay</w:t>
            </w:r>
            <w:proofErr w:type="spellEnd"/>
          </w:p>
          <w:p w14:paraId="24F613B4" w14:textId="77777777" w:rsidR="00A20F50" w:rsidRPr="00647F71" w:rsidRDefault="00A20F50" w:rsidP="00940F7D">
            <w:pPr>
              <w:ind w:left="720"/>
              <w:rPr>
                <w:b/>
                <w:bCs/>
              </w:rPr>
            </w:pPr>
          </w:p>
          <w:p w14:paraId="0F5EB789" w14:textId="77777777" w:rsidR="00A20F50" w:rsidRDefault="00A20F50" w:rsidP="00940F7D">
            <w:pPr>
              <w:pStyle w:val="Standard1"/>
              <w:numPr>
                <w:ilvl w:val="0"/>
                <w:numId w:val="1"/>
              </w:numPr>
              <w:spacing w:before="0" w:after="0"/>
              <w:rPr>
                <w:rFonts w:ascii="Arial" w:hAnsi="Arial" w:cs="Arial"/>
                <w:b/>
              </w:rPr>
            </w:pPr>
            <w:r>
              <w:rPr>
                <w:rFonts w:ascii="Arial" w:hAnsi="Arial" w:cs="Arial"/>
                <w:b/>
              </w:rPr>
              <w:t xml:space="preserve">Agenda repair – </w:t>
            </w:r>
            <w:r>
              <w:rPr>
                <w:rFonts w:ascii="Arial" w:hAnsi="Arial" w:cs="Arial"/>
                <w:bCs/>
              </w:rPr>
              <w:t>none.</w:t>
            </w:r>
          </w:p>
          <w:p w14:paraId="3FB3BFC3" w14:textId="77777777" w:rsidR="00A20F50" w:rsidRDefault="00A20F50" w:rsidP="00940F7D">
            <w:pPr>
              <w:pStyle w:val="ListParagraph"/>
              <w:rPr>
                <w:rFonts w:ascii="Arial" w:hAnsi="Arial" w:cs="Arial"/>
                <w:b/>
              </w:rPr>
            </w:pPr>
          </w:p>
          <w:p w14:paraId="6DD07022" w14:textId="77777777" w:rsidR="00A20F50" w:rsidRDefault="00A20F50" w:rsidP="00940F7D">
            <w:pPr>
              <w:pStyle w:val="ListParagraph"/>
              <w:numPr>
                <w:ilvl w:val="0"/>
                <w:numId w:val="1"/>
              </w:numPr>
              <w:rPr>
                <w:rFonts w:ascii="Arial" w:hAnsi="Arial" w:cs="Arial"/>
                <w:b/>
                <w:noProof/>
                <w:sz w:val="20"/>
                <w:szCs w:val="20"/>
              </w:rPr>
            </w:pPr>
            <w:r w:rsidRPr="00313561">
              <w:rPr>
                <w:rFonts w:ascii="Arial" w:hAnsi="Arial" w:cs="Arial"/>
                <w:b/>
                <w:noProof/>
                <w:sz w:val="20"/>
                <w:szCs w:val="20"/>
              </w:rPr>
              <w:t>Approve</w:t>
            </w:r>
            <w:r>
              <w:rPr>
                <w:rFonts w:ascii="Arial" w:hAnsi="Arial" w:cs="Arial"/>
                <w:b/>
                <w:noProof/>
                <w:sz w:val="20"/>
                <w:szCs w:val="20"/>
              </w:rPr>
              <w:t xml:space="preserve"> December </w:t>
            </w:r>
            <w:r w:rsidRPr="00313561">
              <w:rPr>
                <w:rFonts w:ascii="Arial" w:hAnsi="Arial" w:cs="Arial"/>
                <w:b/>
                <w:noProof/>
                <w:sz w:val="20"/>
                <w:szCs w:val="20"/>
              </w:rPr>
              <w:t>minutes</w:t>
            </w:r>
            <w:r>
              <w:rPr>
                <w:rFonts w:ascii="Arial" w:hAnsi="Arial" w:cs="Arial"/>
                <w:b/>
                <w:noProof/>
                <w:sz w:val="20"/>
                <w:szCs w:val="20"/>
              </w:rPr>
              <w:t xml:space="preserve"> – </w:t>
            </w:r>
            <w:r>
              <w:rPr>
                <w:rFonts w:ascii="Arial" w:hAnsi="Arial" w:cs="Arial"/>
                <w:bCs/>
                <w:noProof/>
                <w:sz w:val="20"/>
                <w:szCs w:val="20"/>
              </w:rPr>
              <w:t>approved.</w:t>
            </w:r>
          </w:p>
          <w:p w14:paraId="706AAF73" w14:textId="77777777" w:rsidR="00A20F50" w:rsidRPr="003B3DA6" w:rsidRDefault="00A20F50" w:rsidP="00940F7D">
            <w:pPr>
              <w:pStyle w:val="ListParagraph"/>
              <w:rPr>
                <w:rFonts w:ascii="Arial" w:hAnsi="Arial" w:cs="Arial"/>
                <w:b/>
                <w:noProof/>
                <w:sz w:val="20"/>
                <w:szCs w:val="20"/>
              </w:rPr>
            </w:pPr>
          </w:p>
          <w:p w14:paraId="47D9CC95" w14:textId="77777777" w:rsidR="00A20F50" w:rsidRDefault="00A20F50" w:rsidP="00940F7D">
            <w:pPr>
              <w:pStyle w:val="ListParagraph"/>
              <w:numPr>
                <w:ilvl w:val="0"/>
                <w:numId w:val="1"/>
              </w:numPr>
              <w:rPr>
                <w:rFonts w:ascii="Arial" w:hAnsi="Arial" w:cs="Arial"/>
                <w:b/>
                <w:noProof/>
                <w:sz w:val="20"/>
                <w:szCs w:val="20"/>
              </w:rPr>
            </w:pPr>
            <w:r>
              <w:rPr>
                <w:rFonts w:ascii="Arial" w:hAnsi="Arial" w:cs="Arial"/>
                <w:b/>
                <w:noProof/>
                <w:sz w:val="20"/>
                <w:szCs w:val="20"/>
              </w:rPr>
              <w:t>CAAAC update – Dan Nickey</w:t>
            </w:r>
          </w:p>
          <w:p w14:paraId="098A4913" w14:textId="77777777" w:rsidR="00A20F50" w:rsidRPr="00A53A26" w:rsidRDefault="00A20F50" w:rsidP="00940F7D">
            <w:pPr>
              <w:pStyle w:val="ListParagraph"/>
              <w:numPr>
                <w:ilvl w:val="1"/>
                <w:numId w:val="1"/>
              </w:numPr>
              <w:rPr>
                <w:rFonts w:ascii="Arial" w:hAnsi="Arial" w:cs="Arial"/>
                <w:b/>
                <w:noProof/>
                <w:sz w:val="20"/>
                <w:szCs w:val="20"/>
              </w:rPr>
            </w:pPr>
            <w:r>
              <w:rPr>
                <w:rFonts w:ascii="Arial" w:hAnsi="Arial" w:cs="Arial"/>
                <w:bCs/>
                <w:noProof/>
                <w:sz w:val="20"/>
                <w:szCs w:val="20"/>
              </w:rPr>
              <w:t xml:space="preserve">Notes: Dan’s term expires in August. Based on </w:t>
            </w:r>
            <w:hyperlink r:id="rId15" w:history="1">
              <w:r w:rsidRPr="00556874">
                <w:rPr>
                  <w:rStyle w:val="Hyperlink"/>
                  <w:rFonts w:ascii="Arial" w:hAnsi="Arial" w:cs="Arial"/>
                  <w:bCs/>
                  <w:noProof/>
                  <w:sz w:val="20"/>
                  <w:szCs w:val="20"/>
                </w:rPr>
                <w:t>CAAAC website</w:t>
              </w:r>
            </w:hyperlink>
            <w:r>
              <w:rPr>
                <w:rFonts w:ascii="Arial" w:hAnsi="Arial" w:cs="Arial"/>
                <w:bCs/>
                <w:noProof/>
                <w:sz w:val="20"/>
                <w:szCs w:val="20"/>
              </w:rPr>
              <w:t xml:space="preserve">, nominations are likely to open in April with selections named in August (when Dan’s term expires). Nomination form is on website. NSC will support SBEAP representatives that want to be part of CAAAC if known. </w:t>
            </w:r>
          </w:p>
          <w:p w14:paraId="19220252" w14:textId="77777777" w:rsidR="00A20F50" w:rsidRPr="00426191" w:rsidRDefault="00A20F50" w:rsidP="00940F7D">
            <w:pPr>
              <w:pStyle w:val="ListParagraph"/>
              <w:numPr>
                <w:ilvl w:val="2"/>
                <w:numId w:val="1"/>
              </w:numPr>
              <w:rPr>
                <w:rFonts w:ascii="Arial" w:hAnsi="Arial" w:cs="Arial"/>
                <w:b/>
                <w:noProof/>
                <w:sz w:val="20"/>
                <w:szCs w:val="20"/>
              </w:rPr>
            </w:pPr>
            <w:r>
              <w:rPr>
                <w:rFonts w:ascii="Arial" w:hAnsi="Arial" w:cs="Arial"/>
                <w:bCs/>
                <w:noProof/>
                <w:sz w:val="20"/>
                <w:szCs w:val="20"/>
              </w:rPr>
              <w:t>Anyone who is interested should let Donovan &amp; Chris know.</w:t>
            </w:r>
          </w:p>
          <w:p w14:paraId="48BFC1E8" w14:textId="77777777" w:rsidR="00A20F50" w:rsidRPr="007907DA" w:rsidRDefault="00A20F50" w:rsidP="00940F7D">
            <w:pPr>
              <w:pStyle w:val="ListParagraph"/>
              <w:ind w:left="1440"/>
              <w:rPr>
                <w:rFonts w:ascii="Arial" w:hAnsi="Arial" w:cs="Arial"/>
                <w:b/>
                <w:noProof/>
                <w:sz w:val="20"/>
                <w:szCs w:val="20"/>
              </w:rPr>
            </w:pPr>
          </w:p>
          <w:p w14:paraId="7F7EAB02" w14:textId="77777777" w:rsidR="00A20F50" w:rsidRPr="00D966BD" w:rsidRDefault="00A20F50" w:rsidP="00940F7D">
            <w:pPr>
              <w:pStyle w:val="ListParagraph"/>
              <w:numPr>
                <w:ilvl w:val="0"/>
                <w:numId w:val="1"/>
              </w:numPr>
              <w:rPr>
                <w:rStyle w:val="Hyperlink"/>
                <w:rFonts w:ascii="Arial" w:hAnsi="Arial" w:cs="Arial"/>
                <w:b/>
                <w:noProof/>
                <w:color w:val="auto"/>
                <w:sz w:val="20"/>
                <w:szCs w:val="20"/>
                <w:u w:val="none"/>
              </w:rPr>
            </w:pPr>
            <w:r w:rsidRPr="007907DA">
              <w:rPr>
                <w:rFonts w:ascii="Arial" w:hAnsi="Arial" w:cs="Arial"/>
                <w:b/>
                <w:noProof/>
                <w:sz w:val="20"/>
                <w:szCs w:val="20"/>
              </w:rPr>
              <w:t>National Enforcement Compliance Initiatives</w:t>
            </w:r>
            <w:r>
              <w:rPr>
                <w:rFonts w:ascii="Arial" w:hAnsi="Arial" w:cs="Arial"/>
                <w:b/>
                <w:noProof/>
                <w:sz w:val="20"/>
                <w:szCs w:val="20"/>
              </w:rPr>
              <w:t xml:space="preserve"> – </w:t>
            </w:r>
            <w:r>
              <w:rPr>
                <w:rFonts w:ascii="Arial" w:hAnsi="Arial" w:cs="Arial"/>
                <w:bCs/>
                <w:noProof/>
                <w:sz w:val="20"/>
                <w:szCs w:val="20"/>
              </w:rPr>
              <w:t>Would like comments from any interested parties by March 1</w:t>
            </w:r>
            <w:r w:rsidRPr="00432312">
              <w:rPr>
                <w:rFonts w:ascii="Arial" w:hAnsi="Arial" w:cs="Arial"/>
                <w:bCs/>
                <w:noProof/>
                <w:sz w:val="20"/>
                <w:szCs w:val="20"/>
                <w:vertAlign w:val="superscript"/>
              </w:rPr>
              <w:t>st</w:t>
            </w:r>
            <w:r>
              <w:rPr>
                <w:rFonts w:ascii="Arial" w:hAnsi="Arial" w:cs="Arial"/>
                <w:bCs/>
                <w:noProof/>
                <w:sz w:val="20"/>
                <w:szCs w:val="20"/>
              </w:rPr>
              <w:t xml:space="preserve">. </w:t>
            </w:r>
            <w:hyperlink r:id="rId16" w:history="1">
              <w:r>
                <w:rPr>
                  <w:rStyle w:val="Hyperlink"/>
                </w:rPr>
                <w:t>https://www.govinfo.gov/content/pkg/FR-2023-01-12/pdf/2023-00500.pdf</w:t>
              </w:r>
            </w:hyperlink>
          </w:p>
          <w:p w14:paraId="397361BD" w14:textId="77777777" w:rsidR="00A20F50" w:rsidRPr="007907DA" w:rsidRDefault="00A20F50" w:rsidP="00940F7D">
            <w:pPr>
              <w:pStyle w:val="ListParagraph"/>
              <w:numPr>
                <w:ilvl w:val="2"/>
                <w:numId w:val="1"/>
              </w:numPr>
              <w:rPr>
                <w:rFonts w:ascii="Arial" w:hAnsi="Arial" w:cs="Arial"/>
                <w:b/>
                <w:noProof/>
                <w:sz w:val="20"/>
                <w:szCs w:val="20"/>
              </w:rPr>
            </w:pPr>
            <w:r>
              <w:rPr>
                <w:rFonts w:ascii="Arial" w:hAnsi="Arial" w:cs="Arial"/>
                <w:bCs/>
                <w:noProof/>
                <w:sz w:val="20"/>
                <w:szCs w:val="20"/>
              </w:rPr>
              <w:t>No comments recevied yet, but they are encouraged.</w:t>
            </w:r>
          </w:p>
          <w:p w14:paraId="1A796CCC" w14:textId="77777777" w:rsidR="00A20F50" w:rsidRPr="00556874" w:rsidRDefault="00A20F50" w:rsidP="00940F7D">
            <w:pPr>
              <w:pStyle w:val="ListParagraph"/>
              <w:rPr>
                <w:rFonts w:ascii="Arial" w:hAnsi="Arial" w:cs="Arial"/>
                <w:b/>
                <w:noProof/>
                <w:sz w:val="20"/>
                <w:szCs w:val="20"/>
              </w:rPr>
            </w:pPr>
          </w:p>
          <w:p w14:paraId="3F4F9F7B" w14:textId="77777777" w:rsidR="00A20F50" w:rsidRPr="00634B39" w:rsidRDefault="00A20F50" w:rsidP="00940F7D">
            <w:pPr>
              <w:pStyle w:val="ListParagraph"/>
              <w:numPr>
                <w:ilvl w:val="0"/>
                <w:numId w:val="1"/>
              </w:numPr>
              <w:rPr>
                <w:rFonts w:ascii="Arial" w:hAnsi="Arial" w:cs="Arial"/>
                <w:b/>
                <w:noProof/>
                <w:sz w:val="20"/>
                <w:szCs w:val="20"/>
              </w:rPr>
            </w:pPr>
            <w:r>
              <w:rPr>
                <w:rFonts w:ascii="Arial" w:hAnsi="Arial" w:cs="Arial"/>
                <w:b/>
                <w:noProof/>
                <w:sz w:val="20"/>
                <w:szCs w:val="20"/>
              </w:rPr>
              <w:t>Recap of ASBO/NSC monthly call</w:t>
            </w:r>
            <w:r w:rsidRPr="00634B39">
              <w:rPr>
                <w:rFonts w:ascii="Arial" w:hAnsi="Arial" w:cs="Arial"/>
                <w:bCs/>
                <w:noProof/>
                <w:sz w:val="20"/>
                <w:szCs w:val="20"/>
              </w:rPr>
              <w:t>.</w:t>
            </w:r>
          </w:p>
          <w:p w14:paraId="6CA61590" w14:textId="77777777" w:rsidR="00A20F50" w:rsidRPr="00634B39" w:rsidRDefault="00A20F50" w:rsidP="00940F7D">
            <w:pPr>
              <w:pStyle w:val="ListParagraph"/>
              <w:numPr>
                <w:ilvl w:val="1"/>
                <w:numId w:val="1"/>
              </w:numPr>
              <w:rPr>
                <w:rFonts w:ascii="Arial" w:hAnsi="Arial" w:cs="Arial"/>
                <w:b/>
                <w:noProof/>
                <w:sz w:val="20"/>
                <w:szCs w:val="20"/>
              </w:rPr>
            </w:pPr>
            <w:r>
              <w:rPr>
                <w:rFonts w:ascii="Arial" w:hAnsi="Arial" w:cs="Arial"/>
                <w:bCs/>
                <w:noProof/>
                <w:sz w:val="20"/>
                <w:szCs w:val="20"/>
              </w:rPr>
              <w:t>Discussion of upcoming Annual Training and if RASBLs will be there. Also, potential keynote address and EPA speaker requests. All three members of the ASBO office will be there.</w:t>
            </w:r>
          </w:p>
          <w:p w14:paraId="3A961406" w14:textId="77777777" w:rsidR="00A20F50" w:rsidRPr="007907DA" w:rsidRDefault="00A20F50" w:rsidP="00940F7D">
            <w:pPr>
              <w:pStyle w:val="ListParagraph"/>
              <w:numPr>
                <w:ilvl w:val="1"/>
                <w:numId w:val="1"/>
              </w:numPr>
              <w:rPr>
                <w:rFonts w:ascii="Arial" w:hAnsi="Arial" w:cs="Arial"/>
                <w:b/>
                <w:noProof/>
                <w:sz w:val="20"/>
                <w:szCs w:val="20"/>
              </w:rPr>
            </w:pPr>
            <w:r>
              <w:rPr>
                <w:rFonts w:ascii="Arial" w:hAnsi="Arial" w:cs="Arial"/>
                <w:bCs/>
                <w:noProof/>
                <w:sz w:val="20"/>
                <w:szCs w:val="20"/>
              </w:rPr>
              <w:t>Presentation on new EJ tool. From Office of Advocacy and WHEJAC, this tool is known as the Climate and Economic Justice Screening Tool. Current version launched November 2022 and is designed to be the decision making tool in relation to the Justice 40 Initiative on where funding to support disadvantage communities is to be focused.</w:t>
            </w:r>
          </w:p>
          <w:p w14:paraId="2A8AF46F" w14:textId="77777777" w:rsidR="00A20F50" w:rsidRPr="00891241" w:rsidRDefault="00A20F50" w:rsidP="00940F7D">
            <w:pPr>
              <w:pStyle w:val="ListParagraph"/>
              <w:numPr>
                <w:ilvl w:val="1"/>
                <w:numId w:val="1"/>
              </w:numPr>
              <w:rPr>
                <w:rFonts w:ascii="Arial" w:hAnsi="Arial" w:cs="Arial"/>
                <w:b/>
                <w:noProof/>
                <w:sz w:val="20"/>
                <w:szCs w:val="20"/>
              </w:rPr>
            </w:pPr>
            <w:r>
              <w:rPr>
                <w:rFonts w:ascii="Arial" w:hAnsi="Arial" w:cs="Arial"/>
                <w:bCs/>
                <w:noProof/>
                <w:sz w:val="20"/>
                <w:szCs w:val="20"/>
              </w:rPr>
              <w:t>Noted that if a registration required for a training event, then it would need a separate process for EPA staff than travel.</w:t>
            </w:r>
          </w:p>
          <w:p w14:paraId="2FD02064" w14:textId="77777777" w:rsidR="00A20F50" w:rsidRPr="00A32F65" w:rsidRDefault="00A20F50" w:rsidP="00940F7D">
            <w:pPr>
              <w:pStyle w:val="ListParagraph"/>
              <w:numPr>
                <w:ilvl w:val="2"/>
                <w:numId w:val="1"/>
              </w:numPr>
              <w:rPr>
                <w:rFonts w:ascii="Arial" w:hAnsi="Arial" w:cs="Arial"/>
                <w:b/>
                <w:noProof/>
                <w:sz w:val="20"/>
                <w:szCs w:val="20"/>
              </w:rPr>
            </w:pPr>
            <w:r>
              <w:rPr>
                <w:rFonts w:ascii="Arial" w:hAnsi="Arial" w:cs="Arial"/>
                <w:bCs/>
                <w:noProof/>
                <w:sz w:val="20"/>
                <w:szCs w:val="20"/>
              </w:rPr>
              <w:t>Still unknown if RASBLs will be there. Mary Grover is new at EPA ASBO.</w:t>
            </w:r>
          </w:p>
          <w:p w14:paraId="5E775C8A" w14:textId="77777777" w:rsidR="00A20F50" w:rsidRPr="00182D0F" w:rsidRDefault="00A20F50" w:rsidP="00940F7D">
            <w:pPr>
              <w:pStyle w:val="ListParagraph"/>
              <w:numPr>
                <w:ilvl w:val="2"/>
                <w:numId w:val="1"/>
              </w:numPr>
              <w:rPr>
                <w:rFonts w:ascii="Arial" w:hAnsi="Arial" w:cs="Arial"/>
                <w:b/>
                <w:noProof/>
                <w:sz w:val="20"/>
                <w:szCs w:val="20"/>
              </w:rPr>
            </w:pPr>
            <w:r>
              <w:rPr>
                <w:rFonts w:ascii="Arial" w:hAnsi="Arial" w:cs="Arial"/>
                <w:bCs/>
                <w:noProof/>
                <w:sz w:val="20"/>
                <w:szCs w:val="20"/>
              </w:rPr>
              <w:lastRenderedPageBreak/>
              <w:t xml:space="preserve">New EJ tool – it is designed to be the major decision-making tool for disadvantaged communities in terms of federal programs. </w:t>
            </w:r>
            <w:hyperlink r:id="rId17" w:anchor="6.63/54.284/-85.939" w:history="1">
              <w:r w:rsidRPr="00BB3A28">
                <w:rPr>
                  <w:rStyle w:val="Hyperlink"/>
                  <w:rFonts w:ascii="Arial" w:hAnsi="Arial" w:cs="Arial"/>
                  <w:bCs/>
                  <w:noProof/>
                  <w:sz w:val="20"/>
                  <w:szCs w:val="20"/>
                </w:rPr>
                <w:t>https://screeningtool.geoplatform.gov/en/#6.63/54.284/-85.939</w:t>
              </w:r>
            </w:hyperlink>
            <w:r>
              <w:rPr>
                <w:rFonts w:ascii="Arial" w:hAnsi="Arial" w:cs="Arial"/>
                <w:bCs/>
                <w:noProof/>
                <w:sz w:val="20"/>
                <w:szCs w:val="20"/>
              </w:rPr>
              <w:t xml:space="preserve"> </w:t>
            </w:r>
          </w:p>
          <w:p w14:paraId="24260D86" w14:textId="77777777" w:rsidR="00A20F50" w:rsidRPr="00182D0F" w:rsidRDefault="00A20F50" w:rsidP="00940F7D">
            <w:pPr>
              <w:pStyle w:val="ListParagraph"/>
              <w:numPr>
                <w:ilvl w:val="2"/>
                <w:numId w:val="1"/>
              </w:numPr>
              <w:rPr>
                <w:rFonts w:ascii="Arial" w:hAnsi="Arial" w:cs="Arial"/>
                <w:b/>
                <w:noProof/>
                <w:sz w:val="20"/>
                <w:szCs w:val="20"/>
              </w:rPr>
            </w:pPr>
            <w:r>
              <w:rPr>
                <w:rFonts w:ascii="Arial" w:hAnsi="Arial" w:cs="Arial"/>
                <w:bCs/>
                <w:noProof/>
                <w:sz w:val="20"/>
                <w:szCs w:val="20"/>
              </w:rPr>
              <w:t>The tool focuses on individual census tracts.</w:t>
            </w:r>
          </w:p>
          <w:p w14:paraId="62E19D07" w14:textId="77777777" w:rsidR="00A20F50" w:rsidRPr="00DE4BEB" w:rsidRDefault="00A20F50" w:rsidP="00940F7D">
            <w:pPr>
              <w:pStyle w:val="ListParagraph"/>
              <w:numPr>
                <w:ilvl w:val="2"/>
                <w:numId w:val="1"/>
              </w:numPr>
              <w:rPr>
                <w:rFonts w:ascii="Arial" w:hAnsi="Arial" w:cs="Arial"/>
                <w:b/>
                <w:noProof/>
                <w:sz w:val="20"/>
                <w:szCs w:val="20"/>
              </w:rPr>
            </w:pPr>
            <w:r>
              <w:rPr>
                <w:rFonts w:ascii="Arial" w:hAnsi="Arial" w:cs="Arial"/>
                <w:bCs/>
                <w:noProof/>
                <w:sz w:val="20"/>
                <w:szCs w:val="20"/>
              </w:rPr>
              <w:t>Were any examples provided as to how to use the tool?  Regulators are often confused with how these types of tools are used for small business interests.</w:t>
            </w:r>
          </w:p>
          <w:p w14:paraId="0451FD19" w14:textId="77777777" w:rsidR="00A20F50" w:rsidRPr="00DE4BEB" w:rsidRDefault="00A20F50" w:rsidP="00940F7D">
            <w:pPr>
              <w:pStyle w:val="ListParagraph"/>
              <w:numPr>
                <w:ilvl w:val="2"/>
                <w:numId w:val="1"/>
              </w:numPr>
              <w:rPr>
                <w:rFonts w:ascii="Arial" w:hAnsi="Arial" w:cs="Arial"/>
                <w:b/>
                <w:noProof/>
                <w:sz w:val="20"/>
                <w:szCs w:val="20"/>
              </w:rPr>
            </w:pPr>
            <w:r>
              <w:rPr>
                <w:rFonts w:ascii="Arial" w:hAnsi="Arial" w:cs="Arial"/>
                <w:bCs/>
                <w:noProof/>
                <w:sz w:val="20"/>
                <w:szCs w:val="20"/>
              </w:rPr>
              <w:t xml:space="preserve">Concern that CEJST may cause undue/excess burdens from EPA Enforcement/Compliance. </w:t>
            </w:r>
          </w:p>
          <w:p w14:paraId="58675C9B" w14:textId="77777777" w:rsidR="00A20F50" w:rsidRPr="00541B36" w:rsidRDefault="00A20F50" w:rsidP="00940F7D">
            <w:pPr>
              <w:pStyle w:val="ListParagraph"/>
              <w:numPr>
                <w:ilvl w:val="2"/>
                <w:numId w:val="1"/>
              </w:numPr>
              <w:rPr>
                <w:rFonts w:ascii="Arial" w:hAnsi="Arial" w:cs="Arial"/>
                <w:b/>
                <w:noProof/>
                <w:sz w:val="20"/>
                <w:szCs w:val="20"/>
              </w:rPr>
            </w:pPr>
            <w:r>
              <w:rPr>
                <w:rFonts w:ascii="Arial" w:hAnsi="Arial" w:cs="Arial"/>
                <w:bCs/>
                <w:noProof/>
                <w:sz w:val="20"/>
                <w:szCs w:val="20"/>
              </w:rPr>
              <w:t>Requested more information from SBA Office of Advocacy but have not received it as of yet. Office of Advocacy was waiting on information from presenter.</w:t>
            </w:r>
          </w:p>
          <w:p w14:paraId="10588CD0" w14:textId="77777777" w:rsidR="00A20F50" w:rsidRPr="00EF11FE" w:rsidRDefault="00A20F50" w:rsidP="00940F7D">
            <w:pPr>
              <w:pStyle w:val="ListParagraph"/>
              <w:ind w:left="1440"/>
              <w:rPr>
                <w:rFonts w:ascii="Arial" w:hAnsi="Arial" w:cs="Arial"/>
                <w:b/>
                <w:noProof/>
                <w:sz w:val="20"/>
                <w:szCs w:val="20"/>
              </w:rPr>
            </w:pPr>
          </w:p>
          <w:p w14:paraId="301ECD9F" w14:textId="77777777" w:rsidR="00A20F50" w:rsidRDefault="00A20F50" w:rsidP="00940F7D">
            <w:pPr>
              <w:pStyle w:val="Standard1"/>
              <w:numPr>
                <w:ilvl w:val="0"/>
                <w:numId w:val="1"/>
              </w:numPr>
              <w:spacing w:before="0" w:after="0" w:line="480" w:lineRule="auto"/>
              <w:rPr>
                <w:rFonts w:ascii="Arial" w:hAnsi="Arial" w:cs="Arial"/>
                <w:b/>
              </w:rPr>
            </w:pPr>
            <w:r>
              <w:rPr>
                <w:rFonts w:ascii="Arial" w:hAnsi="Arial" w:cs="Arial"/>
                <w:b/>
              </w:rPr>
              <w:t xml:space="preserve">Subcommittee Updates </w:t>
            </w:r>
          </w:p>
          <w:p w14:paraId="28C3203C" w14:textId="77777777" w:rsidR="00A20F50" w:rsidRPr="000E3CBB" w:rsidRDefault="00A20F50" w:rsidP="00940F7D">
            <w:pPr>
              <w:numPr>
                <w:ilvl w:val="1"/>
                <w:numId w:val="1"/>
              </w:numPr>
              <w:rPr>
                <w:rFonts w:ascii="Arial" w:hAnsi="Arial" w:cs="Arial"/>
                <w:b/>
                <w:sz w:val="20"/>
                <w:szCs w:val="20"/>
              </w:rPr>
            </w:pPr>
            <w:r w:rsidRPr="006276BA">
              <w:rPr>
                <w:rFonts w:ascii="Arial" w:hAnsi="Arial" w:cs="Arial"/>
                <w:b/>
                <w:sz w:val="20"/>
                <w:szCs w:val="20"/>
              </w:rPr>
              <w:t xml:space="preserve">Annual Training Planning- </w:t>
            </w:r>
            <w:r>
              <w:rPr>
                <w:rFonts w:ascii="Arial" w:hAnsi="Arial" w:cs="Arial"/>
                <w:b/>
                <w:sz w:val="20"/>
                <w:szCs w:val="20"/>
              </w:rPr>
              <w:t xml:space="preserve">Chris Lynch – </w:t>
            </w:r>
            <w:r>
              <w:rPr>
                <w:rFonts w:ascii="Arial" w:hAnsi="Arial" w:cs="Arial"/>
                <w:bCs/>
                <w:sz w:val="20"/>
                <w:szCs w:val="20"/>
              </w:rPr>
              <w:t>registration at 22, about 13-14 paid. Hotel reservations &amp; registrations should be done by March 1</w:t>
            </w:r>
            <w:r w:rsidRPr="000D233A">
              <w:rPr>
                <w:rFonts w:ascii="Arial" w:hAnsi="Arial" w:cs="Arial"/>
                <w:bCs/>
                <w:sz w:val="20"/>
                <w:szCs w:val="20"/>
                <w:vertAlign w:val="superscript"/>
              </w:rPr>
              <w:t>st</w:t>
            </w:r>
            <w:r>
              <w:rPr>
                <w:rFonts w:ascii="Arial" w:hAnsi="Arial" w:cs="Arial"/>
                <w:bCs/>
                <w:sz w:val="20"/>
                <w:szCs w:val="20"/>
              </w:rPr>
              <w:t xml:space="preserve">. Regional representation and attendance earlier than later is highly encouraged. Agenda is still coming together so any </w:t>
            </w:r>
            <w:proofErr w:type="gramStart"/>
            <w:r>
              <w:rPr>
                <w:rFonts w:ascii="Arial" w:hAnsi="Arial" w:cs="Arial"/>
                <w:bCs/>
                <w:sz w:val="20"/>
                <w:szCs w:val="20"/>
              </w:rPr>
              <w:t>last minute</w:t>
            </w:r>
            <w:proofErr w:type="gramEnd"/>
            <w:r>
              <w:rPr>
                <w:rFonts w:ascii="Arial" w:hAnsi="Arial" w:cs="Arial"/>
                <w:bCs/>
                <w:sz w:val="20"/>
                <w:szCs w:val="20"/>
              </w:rPr>
              <w:t xml:space="preserve"> suggestions for speakers should be done soon. Parking costs are still being negotiated with the hotel.  </w:t>
            </w:r>
          </w:p>
          <w:p w14:paraId="60B85E9C" w14:textId="77777777" w:rsidR="00A20F50" w:rsidRDefault="00A20F50" w:rsidP="00940F7D">
            <w:pPr>
              <w:numPr>
                <w:ilvl w:val="2"/>
                <w:numId w:val="1"/>
              </w:numPr>
              <w:rPr>
                <w:rFonts w:ascii="Arial" w:hAnsi="Arial" w:cs="Arial"/>
                <w:b/>
                <w:sz w:val="20"/>
                <w:szCs w:val="20"/>
              </w:rPr>
            </w:pPr>
            <w:r>
              <w:rPr>
                <w:rFonts w:ascii="Arial" w:hAnsi="Arial" w:cs="Arial"/>
                <w:bCs/>
                <w:sz w:val="20"/>
                <w:szCs w:val="20"/>
              </w:rPr>
              <w:t xml:space="preserve">Will some of the training or awards be available virtually?  The issue is still be discussed but the idea is not to </w:t>
            </w:r>
            <w:proofErr w:type="gramStart"/>
            <w:r>
              <w:rPr>
                <w:rFonts w:ascii="Arial" w:hAnsi="Arial" w:cs="Arial"/>
                <w:bCs/>
                <w:sz w:val="20"/>
                <w:szCs w:val="20"/>
              </w:rPr>
              <w:t>open up</w:t>
            </w:r>
            <w:proofErr w:type="gramEnd"/>
            <w:r>
              <w:rPr>
                <w:rFonts w:ascii="Arial" w:hAnsi="Arial" w:cs="Arial"/>
                <w:bCs/>
                <w:sz w:val="20"/>
                <w:szCs w:val="20"/>
              </w:rPr>
              <w:t xml:space="preserve"> the entire training virtually.  Suggestion was made to make an announcement to the main SBEAP listserv that the entire training will not be available virtually.  </w:t>
            </w:r>
          </w:p>
          <w:p w14:paraId="1C126516" w14:textId="77777777" w:rsidR="00A20F50" w:rsidRPr="00556874" w:rsidRDefault="00A20F50" w:rsidP="00940F7D">
            <w:pPr>
              <w:numPr>
                <w:ilvl w:val="1"/>
                <w:numId w:val="1"/>
              </w:numPr>
              <w:rPr>
                <w:rFonts w:ascii="Arial" w:hAnsi="Arial" w:cs="Arial"/>
                <w:b/>
                <w:i/>
                <w:sz w:val="20"/>
                <w:szCs w:val="20"/>
              </w:rPr>
            </w:pPr>
            <w:r w:rsidRPr="006276BA">
              <w:rPr>
                <w:rFonts w:ascii="Arial" w:hAnsi="Arial" w:cs="Arial"/>
                <w:b/>
                <w:sz w:val="20"/>
                <w:szCs w:val="20"/>
              </w:rPr>
              <w:t>Technical – Mark</w:t>
            </w:r>
            <w:r>
              <w:rPr>
                <w:rFonts w:ascii="Arial" w:hAnsi="Arial" w:cs="Arial"/>
                <w:b/>
                <w:sz w:val="20"/>
                <w:szCs w:val="20"/>
              </w:rPr>
              <w:t xml:space="preserve"> Stoddard/Jenifer Dixon – </w:t>
            </w:r>
            <w:r>
              <w:rPr>
                <w:rFonts w:ascii="Arial" w:hAnsi="Arial" w:cs="Arial"/>
                <w:bCs/>
                <w:sz w:val="20"/>
                <w:szCs w:val="20"/>
              </w:rPr>
              <w:t xml:space="preserve">upcoming speaker Michelle Bergen from EPA will talk about SIP plan rules. Possible discussion on annual training topics. </w:t>
            </w:r>
          </w:p>
          <w:p w14:paraId="08BCAB60" w14:textId="77777777" w:rsidR="00A20F50" w:rsidRPr="006276BA" w:rsidRDefault="00A20F50" w:rsidP="00940F7D">
            <w:pPr>
              <w:numPr>
                <w:ilvl w:val="1"/>
                <w:numId w:val="1"/>
              </w:numPr>
              <w:rPr>
                <w:rFonts w:ascii="Arial" w:hAnsi="Arial" w:cs="Arial"/>
                <w:b/>
                <w:sz w:val="20"/>
                <w:szCs w:val="20"/>
              </w:rPr>
            </w:pPr>
            <w:r w:rsidRPr="006276BA">
              <w:rPr>
                <w:rFonts w:ascii="Arial" w:hAnsi="Arial" w:cs="Arial"/>
                <w:b/>
                <w:sz w:val="20"/>
                <w:szCs w:val="20"/>
              </w:rPr>
              <w:t>Website – Nancy</w:t>
            </w:r>
            <w:r>
              <w:rPr>
                <w:rFonts w:ascii="Arial" w:hAnsi="Arial" w:cs="Arial"/>
                <w:b/>
                <w:sz w:val="20"/>
                <w:szCs w:val="20"/>
              </w:rPr>
              <w:t xml:space="preserve"> Larson</w:t>
            </w:r>
            <w:r w:rsidRPr="006276BA">
              <w:rPr>
                <w:rFonts w:ascii="Arial" w:hAnsi="Arial" w:cs="Arial"/>
                <w:b/>
                <w:sz w:val="20"/>
                <w:szCs w:val="20"/>
              </w:rPr>
              <w:t xml:space="preserve"> </w:t>
            </w:r>
            <w:r>
              <w:rPr>
                <w:rFonts w:ascii="Arial" w:hAnsi="Arial" w:cs="Arial"/>
                <w:b/>
                <w:sz w:val="20"/>
                <w:szCs w:val="20"/>
              </w:rPr>
              <w:t xml:space="preserve">– </w:t>
            </w:r>
            <w:r>
              <w:rPr>
                <w:rFonts w:ascii="Arial" w:hAnsi="Arial" w:cs="Arial"/>
                <w:bCs/>
                <w:sz w:val="20"/>
                <w:szCs w:val="20"/>
              </w:rPr>
              <w:t xml:space="preserve">discussion earlier today about the training topic. 17 scholarships for the training were awarded. </w:t>
            </w:r>
          </w:p>
          <w:p w14:paraId="4907460F" w14:textId="77777777" w:rsidR="00A20F50" w:rsidRPr="00025E8B" w:rsidRDefault="00A20F50" w:rsidP="00940F7D">
            <w:pPr>
              <w:numPr>
                <w:ilvl w:val="1"/>
                <w:numId w:val="1"/>
              </w:numPr>
              <w:rPr>
                <w:rFonts w:ascii="Arial" w:hAnsi="Arial" w:cs="Arial"/>
                <w:b/>
                <w:i/>
                <w:sz w:val="20"/>
                <w:szCs w:val="20"/>
              </w:rPr>
            </w:pPr>
            <w:r w:rsidRPr="006276BA">
              <w:rPr>
                <w:rFonts w:ascii="Arial" w:hAnsi="Arial" w:cs="Arial"/>
                <w:b/>
                <w:sz w:val="20"/>
                <w:szCs w:val="20"/>
              </w:rPr>
              <w:t>Education / Annual Report – Belinda</w:t>
            </w:r>
            <w:r>
              <w:rPr>
                <w:rFonts w:ascii="Arial" w:hAnsi="Arial" w:cs="Arial"/>
                <w:b/>
                <w:sz w:val="20"/>
                <w:szCs w:val="20"/>
              </w:rPr>
              <w:t xml:space="preserve"> Breidenbach </w:t>
            </w:r>
            <w:r>
              <w:rPr>
                <w:rFonts w:ascii="Arial" w:hAnsi="Arial" w:cs="Arial"/>
                <w:bCs/>
                <w:sz w:val="20"/>
                <w:szCs w:val="20"/>
              </w:rPr>
              <w:t xml:space="preserve">– 2-3 panel speakers secured for the training. </w:t>
            </w:r>
          </w:p>
          <w:p w14:paraId="37179287" w14:textId="77777777" w:rsidR="00A20F50" w:rsidRDefault="00A20F50" w:rsidP="00940F7D">
            <w:pPr>
              <w:numPr>
                <w:ilvl w:val="1"/>
                <w:numId w:val="1"/>
              </w:numPr>
              <w:rPr>
                <w:rFonts w:ascii="Arial" w:hAnsi="Arial" w:cs="Arial"/>
                <w:b/>
                <w:sz w:val="20"/>
                <w:szCs w:val="20"/>
              </w:rPr>
            </w:pPr>
            <w:r w:rsidRPr="006276BA">
              <w:rPr>
                <w:rFonts w:ascii="Arial" w:hAnsi="Arial" w:cs="Arial"/>
                <w:b/>
                <w:sz w:val="20"/>
                <w:szCs w:val="20"/>
              </w:rPr>
              <w:t xml:space="preserve">Promotional – Allison </w:t>
            </w:r>
            <w:r>
              <w:rPr>
                <w:rFonts w:ascii="Arial" w:hAnsi="Arial" w:cs="Arial"/>
                <w:b/>
                <w:sz w:val="20"/>
                <w:szCs w:val="20"/>
              </w:rPr>
              <w:t xml:space="preserve">Crowther – </w:t>
            </w:r>
            <w:r>
              <w:rPr>
                <w:rFonts w:ascii="Arial" w:hAnsi="Arial" w:cs="Arial"/>
                <w:bCs/>
                <w:sz w:val="20"/>
                <w:szCs w:val="20"/>
              </w:rPr>
              <w:t xml:space="preserve">working on panel for training, core speaker group setup. Awards are moving </w:t>
            </w:r>
            <w:proofErr w:type="gramStart"/>
            <w:r>
              <w:rPr>
                <w:rFonts w:ascii="Arial" w:hAnsi="Arial" w:cs="Arial"/>
                <w:bCs/>
                <w:sz w:val="20"/>
                <w:szCs w:val="20"/>
              </w:rPr>
              <w:t>along</w:t>
            </w:r>
            <w:proofErr w:type="gramEnd"/>
            <w:r>
              <w:rPr>
                <w:rFonts w:ascii="Arial" w:hAnsi="Arial" w:cs="Arial"/>
                <w:bCs/>
                <w:sz w:val="20"/>
                <w:szCs w:val="20"/>
              </w:rPr>
              <w:t xml:space="preserve"> and orders have been sent in. </w:t>
            </w:r>
          </w:p>
          <w:p w14:paraId="1E5D2028" w14:textId="77777777" w:rsidR="00A20F50" w:rsidRDefault="00A20F50" w:rsidP="00940F7D">
            <w:pPr>
              <w:numPr>
                <w:ilvl w:val="1"/>
                <w:numId w:val="1"/>
              </w:numPr>
              <w:rPr>
                <w:rFonts w:ascii="Arial" w:hAnsi="Arial" w:cs="Arial"/>
                <w:b/>
                <w:sz w:val="20"/>
                <w:szCs w:val="20"/>
              </w:rPr>
            </w:pPr>
            <w:r w:rsidRPr="00DF3338">
              <w:rPr>
                <w:rFonts w:ascii="Arial" w:hAnsi="Arial" w:cs="Arial"/>
                <w:b/>
                <w:sz w:val="20"/>
                <w:szCs w:val="20"/>
              </w:rPr>
              <w:t xml:space="preserve">EJ </w:t>
            </w:r>
            <w:r>
              <w:rPr>
                <w:rFonts w:ascii="Arial" w:hAnsi="Arial" w:cs="Arial"/>
                <w:b/>
                <w:sz w:val="20"/>
                <w:szCs w:val="20"/>
              </w:rPr>
              <w:t xml:space="preserve">workgroup – Lisa </w:t>
            </w:r>
            <w:proofErr w:type="spellStart"/>
            <w:r>
              <w:rPr>
                <w:rFonts w:ascii="Arial" w:hAnsi="Arial" w:cs="Arial"/>
                <w:b/>
                <w:sz w:val="20"/>
                <w:szCs w:val="20"/>
              </w:rPr>
              <w:t>Ashenbrenner</w:t>
            </w:r>
            <w:proofErr w:type="spellEnd"/>
            <w:r>
              <w:rPr>
                <w:rFonts w:ascii="Arial" w:hAnsi="Arial" w:cs="Arial"/>
                <w:b/>
                <w:sz w:val="20"/>
                <w:szCs w:val="20"/>
              </w:rPr>
              <w:t xml:space="preserve">-Hunt – </w:t>
            </w:r>
            <w:r>
              <w:rPr>
                <w:rFonts w:ascii="Arial" w:hAnsi="Arial" w:cs="Arial"/>
                <w:bCs/>
                <w:sz w:val="20"/>
                <w:szCs w:val="20"/>
              </w:rPr>
              <w:t xml:space="preserve">subcommittee meeting tomorrow. Working on speaker for training and putting links on the national SBEAP website. </w:t>
            </w:r>
          </w:p>
          <w:p w14:paraId="75A77392" w14:textId="77777777" w:rsidR="00A20F50" w:rsidRPr="0053673F" w:rsidRDefault="00A20F50" w:rsidP="00940F7D">
            <w:pPr>
              <w:numPr>
                <w:ilvl w:val="2"/>
                <w:numId w:val="1"/>
              </w:numPr>
              <w:rPr>
                <w:rFonts w:ascii="Arial" w:hAnsi="Arial" w:cs="Arial"/>
                <w:b/>
                <w:sz w:val="20"/>
                <w:szCs w:val="20"/>
              </w:rPr>
            </w:pPr>
            <w:r>
              <w:rPr>
                <w:rFonts w:ascii="Arial" w:hAnsi="Arial" w:cs="Arial"/>
                <w:bCs/>
                <w:sz w:val="20"/>
                <w:szCs w:val="20"/>
              </w:rPr>
              <w:t>NEJAC nominations open?</w:t>
            </w:r>
          </w:p>
          <w:p w14:paraId="3409AE76" w14:textId="77777777" w:rsidR="00A20F50" w:rsidRDefault="00A20F50" w:rsidP="00940F7D">
            <w:pPr>
              <w:numPr>
                <w:ilvl w:val="3"/>
                <w:numId w:val="1"/>
              </w:numPr>
              <w:rPr>
                <w:rFonts w:ascii="Arial" w:hAnsi="Arial" w:cs="Arial"/>
                <w:b/>
                <w:sz w:val="20"/>
                <w:szCs w:val="20"/>
              </w:rPr>
            </w:pPr>
            <w:r>
              <w:rPr>
                <w:rFonts w:ascii="Arial" w:hAnsi="Arial" w:cs="Arial"/>
                <w:bCs/>
                <w:sz w:val="20"/>
                <w:szCs w:val="20"/>
              </w:rPr>
              <w:t>No one has spoken up yet. Deadline is due March 17</w:t>
            </w:r>
            <w:r w:rsidRPr="00E46741">
              <w:rPr>
                <w:rFonts w:ascii="Arial" w:hAnsi="Arial" w:cs="Arial"/>
                <w:bCs/>
                <w:sz w:val="20"/>
                <w:szCs w:val="20"/>
                <w:vertAlign w:val="superscript"/>
              </w:rPr>
              <w:t>th</w:t>
            </w:r>
            <w:r>
              <w:rPr>
                <w:rFonts w:ascii="Arial" w:hAnsi="Arial" w:cs="Arial"/>
                <w:bCs/>
                <w:sz w:val="20"/>
                <w:szCs w:val="20"/>
              </w:rPr>
              <w:t>. Jenifer Dixon has expressed interest in applying.</w:t>
            </w:r>
          </w:p>
          <w:p w14:paraId="7276B99C" w14:textId="77777777" w:rsidR="00A20F50" w:rsidRDefault="00A20F50" w:rsidP="00940F7D">
            <w:pPr>
              <w:numPr>
                <w:ilvl w:val="1"/>
                <w:numId w:val="1"/>
              </w:numPr>
              <w:rPr>
                <w:rFonts w:ascii="Arial" w:hAnsi="Arial" w:cs="Arial"/>
                <w:b/>
                <w:sz w:val="20"/>
                <w:szCs w:val="20"/>
              </w:rPr>
            </w:pPr>
            <w:r>
              <w:rPr>
                <w:rFonts w:ascii="Arial" w:hAnsi="Arial" w:cs="Arial"/>
                <w:b/>
                <w:sz w:val="20"/>
                <w:szCs w:val="20"/>
              </w:rPr>
              <w:t>Metrics workgroup</w:t>
            </w:r>
          </w:p>
          <w:p w14:paraId="4FBB8038" w14:textId="77777777" w:rsidR="00A20F50" w:rsidRPr="00AB38A9" w:rsidRDefault="00A20F50" w:rsidP="00940F7D">
            <w:pPr>
              <w:numPr>
                <w:ilvl w:val="2"/>
                <w:numId w:val="1"/>
              </w:numPr>
              <w:rPr>
                <w:rFonts w:ascii="Arial" w:hAnsi="Arial" w:cs="Arial"/>
                <w:b/>
                <w:sz w:val="20"/>
                <w:szCs w:val="20"/>
              </w:rPr>
            </w:pPr>
            <w:r>
              <w:rPr>
                <w:rFonts w:ascii="Arial" w:hAnsi="Arial" w:cs="Arial"/>
                <w:bCs/>
                <w:sz w:val="20"/>
                <w:szCs w:val="20"/>
              </w:rPr>
              <w:t xml:space="preserve">Looking at ways that different studies or groups may have determined the cost of compliance vs. non-compliance. Example was the MI university study of about 100 manufacturers within the state. May also be able to use EPA health impacts that are used in determining potential gains from different rules. </w:t>
            </w:r>
          </w:p>
          <w:p w14:paraId="6732C992" w14:textId="77777777" w:rsidR="00A20F50" w:rsidRPr="00426191" w:rsidRDefault="00A20F50" w:rsidP="00940F7D">
            <w:pPr>
              <w:numPr>
                <w:ilvl w:val="3"/>
                <w:numId w:val="1"/>
              </w:numPr>
              <w:rPr>
                <w:rFonts w:ascii="Arial" w:hAnsi="Arial" w:cs="Arial"/>
                <w:b/>
                <w:sz w:val="20"/>
                <w:szCs w:val="20"/>
              </w:rPr>
            </w:pPr>
            <w:r>
              <w:rPr>
                <w:rFonts w:ascii="Arial" w:hAnsi="Arial" w:cs="Arial"/>
                <w:bCs/>
                <w:sz w:val="20"/>
                <w:szCs w:val="20"/>
              </w:rPr>
              <w:t xml:space="preserve">Jeremy will send Donovan 2 studies on compliance costs and Jenifer will ask Jim Ostrowski about the MI study.  </w:t>
            </w:r>
          </w:p>
          <w:p w14:paraId="226BCF17" w14:textId="77777777" w:rsidR="00A20F50" w:rsidRPr="007907DA" w:rsidRDefault="00A20F50" w:rsidP="00940F7D">
            <w:pPr>
              <w:ind w:left="2160"/>
              <w:rPr>
                <w:rFonts w:ascii="Arial" w:hAnsi="Arial" w:cs="Arial"/>
                <w:b/>
                <w:sz w:val="20"/>
                <w:szCs w:val="20"/>
              </w:rPr>
            </w:pPr>
          </w:p>
          <w:p w14:paraId="1CF47229" w14:textId="77777777" w:rsidR="00A20F50" w:rsidRDefault="00A20F50" w:rsidP="00940F7D">
            <w:pPr>
              <w:pStyle w:val="Standard1"/>
              <w:numPr>
                <w:ilvl w:val="0"/>
                <w:numId w:val="1"/>
              </w:numPr>
              <w:spacing w:before="0" w:after="0"/>
              <w:rPr>
                <w:rFonts w:ascii="Arial" w:hAnsi="Arial" w:cs="Arial"/>
                <w:b/>
              </w:rPr>
            </w:pPr>
            <w:r>
              <w:rPr>
                <w:rFonts w:ascii="Arial" w:hAnsi="Arial" w:cs="Arial"/>
                <w:b/>
              </w:rPr>
              <w:t>Allied Updates</w:t>
            </w:r>
          </w:p>
          <w:p w14:paraId="68CC4956" w14:textId="77777777" w:rsidR="00A20F50" w:rsidRDefault="00A20F50" w:rsidP="00940F7D">
            <w:pPr>
              <w:pStyle w:val="Standard1"/>
              <w:spacing w:before="0" w:after="0"/>
              <w:ind w:left="720"/>
              <w:rPr>
                <w:rFonts w:ascii="Arial" w:hAnsi="Arial" w:cs="Arial"/>
                <w:b/>
              </w:rPr>
            </w:pPr>
          </w:p>
          <w:p w14:paraId="00265C29" w14:textId="77777777" w:rsidR="00A20F50" w:rsidRDefault="00A20F50" w:rsidP="00940F7D">
            <w:pPr>
              <w:pStyle w:val="Standard1"/>
              <w:numPr>
                <w:ilvl w:val="1"/>
                <w:numId w:val="1"/>
              </w:numPr>
              <w:spacing w:before="0" w:after="0"/>
              <w:rPr>
                <w:rFonts w:ascii="Arial" w:hAnsi="Arial" w:cs="Arial"/>
                <w:b/>
              </w:rPr>
            </w:pPr>
            <w:r>
              <w:rPr>
                <w:rFonts w:ascii="Arial" w:hAnsi="Arial" w:cs="Arial"/>
                <w:b/>
              </w:rPr>
              <w:t xml:space="preserve">NAACA -  (Nancy H.) – </w:t>
            </w:r>
            <w:r>
              <w:rPr>
                <w:rFonts w:ascii="Arial" w:hAnsi="Arial" w:cs="Arial"/>
                <w:bCs/>
              </w:rPr>
              <w:t>NACAA developing comments and may comment on EPA’s  proposal to drop aftermarket defeat devices for diesel vehicles from the NECI list.  EPA proposal to add an NECI for PFAS is another area being evaluated. IRA funding is still an area of discussion.</w:t>
            </w:r>
          </w:p>
          <w:p w14:paraId="5AAA444B" w14:textId="77777777" w:rsidR="00A20F50" w:rsidRDefault="00A20F50" w:rsidP="00940F7D">
            <w:pPr>
              <w:pStyle w:val="Standard1"/>
              <w:numPr>
                <w:ilvl w:val="1"/>
                <w:numId w:val="1"/>
              </w:numPr>
              <w:spacing w:before="0" w:after="0"/>
              <w:rPr>
                <w:rFonts w:ascii="Arial" w:hAnsi="Arial" w:cs="Arial"/>
                <w:b/>
              </w:rPr>
            </w:pPr>
            <w:r>
              <w:rPr>
                <w:rFonts w:ascii="Arial" w:hAnsi="Arial" w:cs="Arial"/>
                <w:b/>
              </w:rPr>
              <w:t xml:space="preserve">ECOS  - (Donovan) </w:t>
            </w:r>
            <w:r>
              <w:rPr>
                <w:rFonts w:ascii="Arial" w:hAnsi="Arial" w:cs="Arial"/>
                <w:bCs/>
              </w:rPr>
              <w:t>No meeting in Jan.</w:t>
            </w:r>
          </w:p>
          <w:p w14:paraId="510AE250" w14:textId="77777777" w:rsidR="00A20F50" w:rsidRPr="006F6A73" w:rsidRDefault="00A20F50" w:rsidP="00940F7D">
            <w:pPr>
              <w:pStyle w:val="Standard1"/>
              <w:numPr>
                <w:ilvl w:val="1"/>
                <w:numId w:val="1"/>
              </w:numPr>
              <w:spacing w:before="0" w:after="0"/>
              <w:rPr>
                <w:rFonts w:ascii="Arial" w:hAnsi="Arial" w:cs="Arial"/>
              </w:rPr>
            </w:pPr>
            <w:r>
              <w:rPr>
                <w:rFonts w:ascii="Arial" w:hAnsi="Arial" w:cs="Arial"/>
                <w:b/>
              </w:rPr>
              <w:t xml:space="preserve">CAAAC – (Dan) (See above) – </w:t>
            </w:r>
            <w:r>
              <w:rPr>
                <w:rFonts w:ascii="Arial" w:hAnsi="Arial" w:cs="Arial"/>
                <w:bCs/>
              </w:rPr>
              <w:t>n/a</w:t>
            </w:r>
          </w:p>
          <w:p w14:paraId="299902F6" w14:textId="77777777" w:rsidR="00A20F50" w:rsidRDefault="00A20F50" w:rsidP="00940F7D">
            <w:pPr>
              <w:pStyle w:val="Standard1"/>
              <w:numPr>
                <w:ilvl w:val="1"/>
                <w:numId w:val="1"/>
              </w:numPr>
              <w:spacing w:before="0" w:after="0"/>
              <w:rPr>
                <w:rFonts w:ascii="Arial" w:hAnsi="Arial" w:cs="Arial"/>
                <w:b/>
              </w:rPr>
            </w:pPr>
            <w:r>
              <w:rPr>
                <w:rFonts w:ascii="Arial" w:hAnsi="Arial" w:cs="Arial"/>
                <w:b/>
              </w:rPr>
              <w:t xml:space="preserve">AAPCA - (Tony) – </w:t>
            </w:r>
            <w:r>
              <w:rPr>
                <w:rFonts w:ascii="Arial" w:hAnsi="Arial" w:cs="Arial"/>
                <w:bCs/>
              </w:rPr>
              <w:t>no report.</w:t>
            </w:r>
          </w:p>
          <w:p w14:paraId="6E13606B" w14:textId="77777777" w:rsidR="00A20F50" w:rsidRPr="00BE4BBB" w:rsidRDefault="00A20F50" w:rsidP="00940F7D">
            <w:pPr>
              <w:pStyle w:val="Standard1"/>
              <w:numPr>
                <w:ilvl w:val="1"/>
                <w:numId w:val="1"/>
              </w:numPr>
              <w:spacing w:before="0" w:after="0"/>
              <w:rPr>
                <w:rFonts w:ascii="Arial" w:hAnsi="Arial" w:cs="Arial"/>
                <w:b/>
              </w:rPr>
            </w:pPr>
            <w:r>
              <w:rPr>
                <w:rFonts w:ascii="Arial" w:hAnsi="Arial" w:cs="Arial"/>
                <w:b/>
              </w:rPr>
              <w:t xml:space="preserve">Others – </w:t>
            </w:r>
            <w:r>
              <w:rPr>
                <w:rFonts w:ascii="Arial" w:hAnsi="Arial" w:cs="Arial"/>
                <w:bCs/>
              </w:rPr>
              <w:t>n/a</w:t>
            </w:r>
          </w:p>
          <w:p w14:paraId="7866ECE4" w14:textId="77777777" w:rsidR="00A20F50" w:rsidRDefault="00A20F50" w:rsidP="00940F7D">
            <w:pPr>
              <w:pStyle w:val="Standard1"/>
              <w:spacing w:before="0" w:after="0"/>
              <w:ind w:left="1440"/>
              <w:rPr>
                <w:rFonts w:ascii="Arial" w:hAnsi="Arial" w:cs="Arial"/>
                <w:b/>
              </w:rPr>
            </w:pPr>
          </w:p>
          <w:p w14:paraId="1F9AE921" w14:textId="77777777" w:rsidR="00A20F50" w:rsidRPr="007A2606" w:rsidRDefault="00A20F50" w:rsidP="00940F7D">
            <w:pPr>
              <w:pStyle w:val="Standard1"/>
              <w:tabs>
                <w:tab w:val="center" w:pos="3042"/>
              </w:tabs>
              <w:spacing w:before="0" w:after="0"/>
              <w:rPr>
                <w:rFonts w:ascii="Arial" w:hAnsi="Arial" w:cs="Arial"/>
                <w:bCs/>
              </w:rPr>
            </w:pPr>
            <w:r>
              <w:rPr>
                <w:rFonts w:ascii="Arial" w:hAnsi="Arial" w:cs="Arial"/>
                <w:b/>
              </w:rPr>
              <w:t xml:space="preserve">Next NSC call – </w:t>
            </w:r>
            <w:r w:rsidRPr="007A2606">
              <w:rPr>
                <w:rFonts w:ascii="Arial" w:hAnsi="Arial" w:cs="Arial"/>
                <w:bCs/>
              </w:rPr>
              <w:t>March 7, 2023</w:t>
            </w:r>
          </w:p>
          <w:p w14:paraId="14EE6C09" w14:textId="77777777" w:rsidR="00A20F50" w:rsidRPr="00A20F50" w:rsidRDefault="00A20F50" w:rsidP="00940F7D">
            <w:pPr>
              <w:pStyle w:val="Standard1"/>
              <w:tabs>
                <w:tab w:val="center" w:pos="3042"/>
              </w:tabs>
              <w:spacing w:before="0" w:after="0"/>
              <w:rPr>
                <w:rFonts w:ascii="Arial" w:hAnsi="Arial" w:cs="Arial"/>
                <w:b/>
                <w:sz w:val="22"/>
                <w:szCs w:val="22"/>
                <w:lang w:val="fr-FR"/>
              </w:rPr>
            </w:pPr>
            <w:r w:rsidRPr="00A20F50">
              <w:rPr>
                <w:rFonts w:ascii="Arial" w:hAnsi="Arial" w:cs="Arial"/>
                <w:bCs/>
                <w:sz w:val="22"/>
                <w:szCs w:val="22"/>
                <w:lang w:val="fr-FR"/>
              </w:rPr>
              <w:t xml:space="preserve">                         11:00 – 12:00 PT; 12:00 – 1:00 MT; 1:00-2:00 CDT; 2:00-3:00 pm  EST</w:t>
            </w:r>
          </w:p>
        </w:tc>
      </w:tr>
      <w:tr w:rsidR="00A20F50" w:rsidRPr="008E7F01" w14:paraId="22A302C4" w14:textId="77777777" w:rsidTr="00940F7D">
        <w:trPr>
          <w:trHeight w:val="353"/>
          <w:jc w:val="center"/>
        </w:trPr>
        <w:tc>
          <w:tcPr>
            <w:tcW w:w="10216" w:type="dxa"/>
            <w:gridSpan w:val="2"/>
          </w:tcPr>
          <w:p w14:paraId="0EE92E54" w14:textId="77777777" w:rsidR="00A20F50" w:rsidRPr="00A20F50" w:rsidRDefault="00A20F50" w:rsidP="00940F7D">
            <w:pPr>
              <w:pStyle w:val="Standard1"/>
              <w:jc w:val="center"/>
              <w:rPr>
                <w:rFonts w:ascii="Arial" w:hAnsi="Arial" w:cs="Arial"/>
                <w:b/>
                <w:sz w:val="24"/>
                <w:szCs w:val="24"/>
                <w:lang w:val="fr-FR"/>
              </w:rPr>
            </w:pPr>
          </w:p>
        </w:tc>
      </w:tr>
    </w:tbl>
    <w:p w14:paraId="62ADE029" w14:textId="77777777" w:rsidR="00A20F50" w:rsidRPr="00A20F50" w:rsidRDefault="00A20F50" w:rsidP="00A20F50">
      <w:pPr>
        <w:rPr>
          <w:lang w:val="fr-FR"/>
        </w:rPr>
      </w:pPr>
    </w:p>
    <w:p w14:paraId="738CEB00" w14:textId="00E26B76" w:rsidR="008E7F01" w:rsidRDefault="008E7F01">
      <w:pPr>
        <w:spacing w:after="200" w:line="276" w:lineRule="auto"/>
        <w:rPr>
          <w:lang w:val="fr-FR"/>
        </w:rPr>
      </w:pPr>
      <w:r>
        <w:rPr>
          <w:lang w:val="fr-FR"/>
        </w:rPr>
        <w:br w:type="page"/>
      </w:r>
    </w:p>
    <w:tbl>
      <w:tblPr>
        <w:tblW w:w="10216"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115" w:type="dxa"/>
          <w:right w:w="115" w:type="dxa"/>
        </w:tblCellMar>
        <w:tblLook w:val="0000" w:firstRow="0" w:lastRow="0" w:firstColumn="0" w:lastColumn="0" w:noHBand="0" w:noVBand="0"/>
      </w:tblPr>
      <w:tblGrid>
        <w:gridCol w:w="3919"/>
        <w:gridCol w:w="6297"/>
      </w:tblGrid>
      <w:tr w:rsidR="008E7F01" w:rsidRPr="00D35E9A" w14:paraId="533A100C" w14:textId="77777777" w:rsidTr="00277C89">
        <w:trPr>
          <w:trHeight w:val="525"/>
          <w:jc w:val="center"/>
        </w:trPr>
        <w:tc>
          <w:tcPr>
            <w:tcW w:w="10216" w:type="dxa"/>
            <w:gridSpan w:val="2"/>
            <w:shd w:val="pct10" w:color="auto" w:fill="auto"/>
          </w:tcPr>
          <w:p w14:paraId="3A7C724F" w14:textId="77777777" w:rsidR="008E7F01" w:rsidRPr="00D35E9A" w:rsidRDefault="008E7F01" w:rsidP="00277C89">
            <w:pPr>
              <w:pStyle w:val="Standard1"/>
              <w:jc w:val="center"/>
              <w:rPr>
                <w:b/>
                <w:sz w:val="40"/>
                <w:szCs w:val="40"/>
                <w:u w:val="single"/>
              </w:rPr>
            </w:pPr>
            <w:r>
              <w:rPr>
                <w:b/>
                <w:sz w:val="40"/>
                <w:szCs w:val="40"/>
                <w:u w:val="single"/>
              </w:rPr>
              <w:lastRenderedPageBreak/>
              <w:t xml:space="preserve">        March 2023 SBO/SBEAP NSC Call </w:t>
            </w:r>
          </w:p>
        </w:tc>
      </w:tr>
      <w:tr w:rsidR="008E7F01" w:rsidRPr="00E137C8" w14:paraId="5E7615AB" w14:textId="77777777" w:rsidTr="00277C89">
        <w:trPr>
          <w:trHeight w:val="901"/>
          <w:jc w:val="center"/>
        </w:trPr>
        <w:tc>
          <w:tcPr>
            <w:tcW w:w="3919" w:type="dxa"/>
            <w:shd w:val="pct10" w:color="auto" w:fill="auto"/>
          </w:tcPr>
          <w:p w14:paraId="758683E8" w14:textId="77777777" w:rsidR="008E7F01" w:rsidRDefault="008E7F01" w:rsidP="00277C89">
            <w:pPr>
              <w:pStyle w:val="Standard1"/>
              <w:tabs>
                <w:tab w:val="center" w:pos="3042"/>
              </w:tabs>
              <w:spacing w:before="0" w:after="0"/>
              <w:rPr>
                <w:rFonts w:ascii="Arial" w:hAnsi="Arial" w:cs="Arial"/>
                <w:b/>
                <w:sz w:val="22"/>
                <w:szCs w:val="22"/>
              </w:rPr>
            </w:pPr>
            <w:r>
              <w:rPr>
                <w:rFonts w:ascii="Arial" w:hAnsi="Arial" w:cs="Arial"/>
                <w:b/>
                <w:sz w:val="22"/>
                <w:szCs w:val="22"/>
              </w:rPr>
              <w:t>March 7, 2023</w:t>
            </w:r>
          </w:p>
          <w:p w14:paraId="447F5C88" w14:textId="77777777" w:rsidR="008E7F01" w:rsidRPr="00E137C8" w:rsidRDefault="008E7F01" w:rsidP="00277C89">
            <w:pPr>
              <w:pStyle w:val="Standard1"/>
              <w:tabs>
                <w:tab w:val="center" w:pos="3042"/>
              </w:tabs>
              <w:spacing w:before="0" w:after="0"/>
              <w:rPr>
                <w:rFonts w:ascii="Arial" w:hAnsi="Arial" w:cs="Arial"/>
                <w:b/>
                <w:sz w:val="22"/>
                <w:szCs w:val="22"/>
              </w:rPr>
            </w:pPr>
            <w:r>
              <w:rPr>
                <w:rFonts w:ascii="Arial" w:hAnsi="Arial" w:cs="Arial"/>
                <w:b/>
                <w:sz w:val="22"/>
                <w:szCs w:val="22"/>
              </w:rPr>
              <w:t>11:00 – 12:00 PT; 12:00 – 1:00 MT; 1</w:t>
            </w:r>
            <w:r w:rsidRPr="00903918">
              <w:rPr>
                <w:rFonts w:ascii="Arial" w:hAnsi="Arial" w:cs="Arial"/>
                <w:b/>
                <w:sz w:val="22"/>
                <w:szCs w:val="22"/>
              </w:rPr>
              <w:t>:00-</w:t>
            </w:r>
            <w:r>
              <w:rPr>
                <w:rFonts w:ascii="Arial" w:hAnsi="Arial" w:cs="Arial"/>
                <w:b/>
                <w:sz w:val="22"/>
                <w:szCs w:val="22"/>
              </w:rPr>
              <w:t>2</w:t>
            </w:r>
            <w:r w:rsidRPr="00903918">
              <w:rPr>
                <w:rFonts w:ascii="Arial" w:hAnsi="Arial" w:cs="Arial"/>
                <w:b/>
                <w:sz w:val="22"/>
                <w:szCs w:val="22"/>
              </w:rPr>
              <w:t>:00 CDT</w:t>
            </w:r>
            <w:r>
              <w:rPr>
                <w:rFonts w:ascii="Arial" w:hAnsi="Arial" w:cs="Arial"/>
                <w:b/>
                <w:sz w:val="22"/>
                <w:szCs w:val="22"/>
              </w:rPr>
              <w:t>;</w:t>
            </w:r>
            <w:r w:rsidRPr="00903918">
              <w:rPr>
                <w:rFonts w:ascii="Arial" w:hAnsi="Arial" w:cs="Arial"/>
                <w:b/>
                <w:sz w:val="22"/>
                <w:szCs w:val="22"/>
              </w:rPr>
              <w:t xml:space="preserve"> </w:t>
            </w:r>
            <w:r>
              <w:rPr>
                <w:rFonts w:ascii="Arial" w:hAnsi="Arial" w:cs="Arial"/>
                <w:b/>
                <w:sz w:val="22"/>
                <w:szCs w:val="22"/>
              </w:rPr>
              <w:t>2</w:t>
            </w:r>
            <w:r w:rsidRPr="00903918">
              <w:rPr>
                <w:rFonts w:ascii="Arial" w:hAnsi="Arial" w:cs="Arial"/>
                <w:b/>
                <w:sz w:val="22"/>
                <w:szCs w:val="22"/>
              </w:rPr>
              <w:t>:00-</w:t>
            </w:r>
            <w:r>
              <w:rPr>
                <w:rFonts w:ascii="Arial" w:hAnsi="Arial" w:cs="Arial"/>
                <w:b/>
                <w:sz w:val="22"/>
                <w:szCs w:val="22"/>
              </w:rPr>
              <w:t>3</w:t>
            </w:r>
            <w:r w:rsidRPr="00903918">
              <w:rPr>
                <w:rFonts w:ascii="Arial" w:hAnsi="Arial" w:cs="Arial"/>
                <w:b/>
                <w:sz w:val="22"/>
                <w:szCs w:val="22"/>
              </w:rPr>
              <w:t>:00 pm  EST</w:t>
            </w:r>
          </w:p>
          <w:p w14:paraId="650DB3FB" w14:textId="77777777" w:rsidR="008E7F01" w:rsidRPr="00E137C8" w:rsidRDefault="008E7F01" w:rsidP="00277C89">
            <w:pPr>
              <w:pStyle w:val="Standard1"/>
              <w:tabs>
                <w:tab w:val="center" w:pos="3042"/>
              </w:tabs>
              <w:spacing w:before="0" w:after="0"/>
              <w:rPr>
                <w:rFonts w:ascii="Arial" w:hAnsi="Arial" w:cs="Arial"/>
                <w:b/>
                <w:sz w:val="22"/>
                <w:szCs w:val="22"/>
              </w:rPr>
            </w:pPr>
          </w:p>
        </w:tc>
        <w:tc>
          <w:tcPr>
            <w:tcW w:w="6297" w:type="dxa"/>
            <w:shd w:val="pct10" w:color="auto" w:fill="auto"/>
          </w:tcPr>
          <w:p w14:paraId="59BE9792" w14:textId="77777777" w:rsidR="008E7F01" w:rsidRDefault="008E7F01" w:rsidP="00277C89">
            <w:pPr>
              <w:pStyle w:val="Standard1"/>
              <w:spacing w:before="0" w:after="0"/>
              <w:jc w:val="right"/>
              <w:rPr>
                <w:rFonts w:ascii="Arial" w:hAnsi="Arial" w:cs="Arial"/>
                <w:b/>
                <w:color w:val="FF0000"/>
                <w:sz w:val="22"/>
                <w:szCs w:val="22"/>
              </w:rPr>
            </w:pPr>
            <w:r>
              <w:rPr>
                <w:rFonts w:ascii="Arial" w:hAnsi="Arial" w:cs="Arial"/>
                <w:b/>
                <w:color w:val="FF0000"/>
                <w:sz w:val="22"/>
                <w:szCs w:val="22"/>
              </w:rPr>
              <w:t xml:space="preserve">             </w:t>
            </w:r>
          </w:p>
          <w:p w14:paraId="7FC9B1BF" w14:textId="77777777" w:rsidR="008E7F01" w:rsidRDefault="008E7F01" w:rsidP="00277C89">
            <w:pPr>
              <w:pStyle w:val="Standard1"/>
              <w:spacing w:before="0" w:after="0"/>
              <w:rPr>
                <w:rFonts w:ascii="Arial" w:hAnsi="Arial" w:cs="Arial"/>
                <w:b/>
                <w:sz w:val="22"/>
                <w:szCs w:val="22"/>
              </w:rPr>
            </w:pPr>
            <w:r>
              <w:rPr>
                <w:rFonts w:ascii="Arial" w:hAnsi="Arial" w:cs="Arial"/>
                <w:b/>
                <w:color w:val="FF0000"/>
                <w:sz w:val="22"/>
                <w:szCs w:val="22"/>
              </w:rPr>
              <w:t xml:space="preserve"> </w:t>
            </w:r>
            <w:r>
              <w:rPr>
                <w:rFonts w:ascii="Arial" w:hAnsi="Arial" w:cs="Arial"/>
                <w:b/>
                <w:sz w:val="22"/>
                <w:szCs w:val="22"/>
              </w:rPr>
              <w:t>Zoom Meeting</w:t>
            </w:r>
            <w:r w:rsidRPr="00930E7A">
              <w:rPr>
                <w:rFonts w:ascii="Arial" w:hAnsi="Arial" w:cs="Arial"/>
                <w:b/>
                <w:sz w:val="22"/>
                <w:szCs w:val="22"/>
              </w:rPr>
              <w:t>:</w:t>
            </w:r>
          </w:p>
          <w:p w14:paraId="77B4FA4C" w14:textId="77777777" w:rsidR="008E7F01" w:rsidRDefault="00000000" w:rsidP="00277C89">
            <w:hyperlink r:id="rId18" w:history="1">
              <w:r w:rsidR="008E7F01">
                <w:rPr>
                  <w:rStyle w:val="Hyperlink"/>
                </w:rPr>
                <w:t>https://ksu.zoom.us/j/94067670673</w:t>
              </w:r>
            </w:hyperlink>
            <w:r w:rsidR="008E7F01">
              <w:t xml:space="preserve"> </w:t>
            </w:r>
          </w:p>
          <w:p w14:paraId="74F33702" w14:textId="77777777" w:rsidR="008E7F01" w:rsidRDefault="008E7F01" w:rsidP="00277C89">
            <w:pPr>
              <w:rPr>
                <w:sz w:val="22"/>
                <w:szCs w:val="22"/>
              </w:rPr>
            </w:pPr>
            <w:r>
              <w:t xml:space="preserve">(305) 224-1968 </w:t>
            </w:r>
            <w:r>
              <w:rPr>
                <w:sz w:val="22"/>
                <w:szCs w:val="22"/>
              </w:rPr>
              <w:t xml:space="preserve">or Find your local number: </w:t>
            </w:r>
            <w:hyperlink r:id="rId19" w:history="1">
              <w:r>
                <w:rPr>
                  <w:rStyle w:val="Hyperlink"/>
                </w:rPr>
                <w:t>https://ksu.zoom.us/u/aeCw4pmX3s</w:t>
              </w:r>
            </w:hyperlink>
          </w:p>
          <w:p w14:paraId="31923C3E" w14:textId="77777777" w:rsidR="008E7F01" w:rsidRDefault="008E7F01" w:rsidP="00277C89">
            <w:pPr>
              <w:rPr>
                <w:sz w:val="22"/>
                <w:szCs w:val="22"/>
              </w:rPr>
            </w:pPr>
            <w:r>
              <w:rPr>
                <w:sz w:val="22"/>
                <w:szCs w:val="22"/>
              </w:rPr>
              <w:t xml:space="preserve">Meeting ID: </w:t>
            </w:r>
            <w:r>
              <w:t>940 6767 0673</w:t>
            </w:r>
          </w:p>
          <w:p w14:paraId="521DDB62" w14:textId="77777777" w:rsidR="008E7F01" w:rsidRPr="00027870" w:rsidRDefault="008E7F01" w:rsidP="00277C89">
            <w:pPr>
              <w:rPr>
                <w:sz w:val="22"/>
                <w:szCs w:val="22"/>
              </w:rPr>
            </w:pPr>
          </w:p>
        </w:tc>
      </w:tr>
      <w:tr w:rsidR="008E7F01" w:rsidRPr="00970D55" w14:paraId="68AF664D" w14:textId="77777777" w:rsidTr="00277C89">
        <w:trPr>
          <w:trHeight w:val="525"/>
          <w:jc w:val="center"/>
        </w:trPr>
        <w:tc>
          <w:tcPr>
            <w:tcW w:w="10216" w:type="dxa"/>
            <w:gridSpan w:val="2"/>
            <w:shd w:val="pct10" w:color="auto" w:fill="auto"/>
          </w:tcPr>
          <w:p w14:paraId="732A1D81" w14:textId="77777777" w:rsidR="008E7F01" w:rsidRPr="00C05CEC" w:rsidRDefault="008E7F01" w:rsidP="00277C89">
            <w:pPr>
              <w:pStyle w:val="Standard1"/>
              <w:jc w:val="center"/>
              <w:rPr>
                <w:rFonts w:ascii="Arial" w:hAnsi="Arial" w:cs="Arial"/>
                <w:b/>
                <w:sz w:val="24"/>
                <w:szCs w:val="24"/>
              </w:rPr>
            </w:pPr>
            <w:r w:rsidRPr="00C05CEC">
              <w:rPr>
                <w:rFonts w:ascii="Arial" w:hAnsi="Arial" w:cs="Arial"/>
                <w:b/>
                <w:bCs/>
                <w:sz w:val="24"/>
                <w:szCs w:val="24"/>
              </w:rPr>
              <w:t>NSC MISSION</w:t>
            </w:r>
          </w:p>
          <w:p w14:paraId="31BADCA5" w14:textId="77777777" w:rsidR="008E7F01" w:rsidRPr="00970D55" w:rsidRDefault="008E7F01" w:rsidP="00277C89">
            <w:pPr>
              <w:pStyle w:val="Standard1"/>
              <w:jc w:val="center"/>
              <w:rPr>
                <w:rFonts w:ascii="Arial" w:hAnsi="Arial" w:cs="Arial"/>
                <w:b/>
                <w:i/>
                <w:sz w:val="22"/>
                <w:szCs w:val="22"/>
              </w:rPr>
            </w:pPr>
            <w:r w:rsidRPr="00970D55">
              <w:rPr>
                <w:rFonts w:ascii="Arial" w:hAnsi="Arial" w:cs="Arial"/>
                <w:b/>
                <w:i/>
                <w:sz w:val="22"/>
                <w:szCs w:val="22"/>
              </w:rPr>
              <w:t>To serve, support, and strengthen the Small Business Environmental Assistance Programs through representation and collaboration</w:t>
            </w:r>
          </w:p>
        </w:tc>
      </w:tr>
      <w:tr w:rsidR="008E7F01" w:rsidRPr="008E7F01" w14:paraId="759FB97B" w14:textId="77777777" w:rsidTr="00277C89">
        <w:trPr>
          <w:trHeight w:val="353"/>
          <w:jc w:val="center"/>
        </w:trPr>
        <w:tc>
          <w:tcPr>
            <w:tcW w:w="10216" w:type="dxa"/>
            <w:gridSpan w:val="2"/>
          </w:tcPr>
          <w:p w14:paraId="2BF4994D" w14:textId="77777777" w:rsidR="008E7F01" w:rsidRDefault="008E7F01" w:rsidP="00277C89">
            <w:pPr>
              <w:pStyle w:val="Standard1"/>
              <w:jc w:val="center"/>
              <w:rPr>
                <w:rFonts w:ascii="Arial" w:hAnsi="Arial" w:cs="Arial"/>
                <w:b/>
                <w:sz w:val="24"/>
                <w:szCs w:val="24"/>
              </w:rPr>
            </w:pPr>
            <w:r>
              <w:rPr>
                <w:rFonts w:ascii="Arial" w:hAnsi="Arial" w:cs="Arial"/>
                <w:b/>
                <w:sz w:val="24"/>
                <w:szCs w:val="24"/>
              </w:rPr>
              <w:t>Minutes taken by Region 4</w:t>
            </w:r>
          </w:p>
          <w:p w14:paraId="61A9E614" w14:textId="77777777" w:rsidR="008E7F01" w:rsidRDefault="008E7F01" w:rsidP="00277C89">
            <w:pPr>
              <w:pStyle w:val="Standard1"/>
              <w:numPr>
                <w:ilvl w:val="0"/>
                <w:numId w:val="1"/>
              </w:numPr>
              <w:spacing w:before="0" w:after="0"/>
              <w:rPr>
                <w:rFonts w:ascii="Arial" w:hAnsi="Arial" w:cs="Arial"/>
                <w:b/>
              </w:rPr>
            </w:pPr>
            <w:r>
              <w:rPr>
                <w:rFonts w:ascii="Arial" w:hAnsi="Arial" w:cs="Arial"/>
                <w:b/>
              </w:rPr>
              <w:t>Attendees:</w:t>
            </w:r>
          </w:p>
          <w:p w14:paraId="4DEC7591" w14:textId="77777777" w:rsidR="008E7F01" w:rsidRDefault="008E7F01" w:rsidP="00277C89">
            <w:pPr>
              <w:ind w:left="720"/>
              <w:rPr>
                <w:rFonts w:ascii="Arial" w:hAnsi="Arial" w:cs="Arial"/>
                <w:sz w:val="20"/>
                <w:szCs w:val="20"/>
              </w:rPr>
            </w:pPr>
            <w:r>
              <w:rPr>
                <w:rFonts w:ascii="Arial" w:hAnsi="Arial" w:cs="Arial"/>
                <w:sz w:val="20"/>
                <w:szCs w:val="20"/>
              </w:rPr>
              <w:t>Region 1: Sara Johnson</w:t>
            </w:r>
          </w:p>
          <w:p w14:paraId="03670F86" w14:textId="77777777" w:rsidR="008E7F01" w:rsidRDefault="008E7F01" w:rsidP="00277C89">
            <w:pPr>
              <w:ind w:left="720"/>
              <w:rPr>
                <w:rFonts w:ascii="Arial" w:hAnsi="Arial" w:cs="Arial"/>
                <w:sz w:val="20"/>
                <w:szCs w:val="20"/>
              </w:rPr>
            </w:pPr>
            <w:r>
              <w:rPr>
                <w:rFonts w:ascii="Arial" w:hAnsi="Arial" w:cs="Arial"/>
                <w:sz w:val="20"/>
                <w:szCs w:val="20"/>
              </w:rPr>
              <w:t xml:space="preserve">Region 2: Edward </w:t>
            </w:r>
            <w:proofErr w:type="spellStart"/>
            <w:r>
              <w:rPr>
                <w:rFonts w:ascii="Arial" w:hAnsi="Arial" w:cs="Arial"/>
                <w:sz w:val="20"/>
                <w:szCs w:val="20"/>
              </w:rPr>
              <w:t>Bakos</w:t>
            </w:r>
            <w:proofErr w:type="spellEnd"/>
          </w:p>
          <w:p w14:paraId="23CB44F9" w14:textId="77777777" w:rsidR="008E7F01" w:rsidRDefault="008E7F01" w:rsidP="00277C89">
            <w:pPr>
              <w:ind w:left="720"/>
              <w:rPr>
                <w:rFonts w:ascii="Arial" w:hAnsi="Arial" w:cs="Arial"/>
                <w:sz w:val="20"/>
                <w:szCs w:val="20"/>
                <w:highlight w:val="yellow"/>
              </w:rPr>
            </w:pPr>
            <w:r>
              <w:rPr>
                <w:rFonts w:ascii="Arial" w:hAnsi="Arial" w:cs="Arial"/>
                <w:sz w:val="20"/>
                <w:szCs w:val="20"/>
              </w:rPr>
              <w:t xml:space="preserve">Region 3: Jeremy </w:t>
            </w:r>
            <w:proofErr w:type="spellStart"/>
            <w:r>
              <w:rPr>
                <w:rFonts w:ascii="Arial" w:hAnsi="Arial" w:cs="Arial"/>
                <w:sz w:val="20"/>
                <w:szCs w:val="20"/>
              </w:rPr>
              <w:t>Hancher</w:t>
            </w:r>
            <w:proofErr w:type="spellEnd"/>
          </w:p>
          <w:p w14:paraId="4821CE43" w14:textId="77777777" w:rsidR="008E7F01" w:rsidRDefault="008E7F01" w:rsidP="00277C89">
            <w:pPr>
              <w:ind w:left="720"/>
              <w:rPr>
                <w:rFonts w:ascii="Arial" w:hAnsi="Arial" w:cs="Arial"/>
                <w:sz w:val="20"/>
                <w:szCs w:val="20"/>
                <w:highlight w:val="yellow"/>
              </w:rPr>
            </w:pPr>
            <w:r>
              <w:rPr>
                <w:rFonts w:ascii="Arial" w:hAnsi="Arial" w:cs="Arial"/>
                <w:sz w:val="20"/>
                <w:szCs w:val="20"/>
              </w:rPr>
              <w:t xml:space="preserve">Region 4: Donovan </w:t>
            </w:r>
            <w:proofErr w:type="spellStart"/>
            <w:r>
              <w:rPr>
                <w:rFonts w:ascii="Arial" w:hAnsi="Arial" w:cs="Arial"/>
                <w:sz w:val="20"/>
                <w:szCs w:val="20"/>
              </w:rPr>
              <w:t>Grimwood</w:t>
            </w:r>
            <w:proofErr w:type="spellEnd"/>
            <w:r>
              <w:rPr>
                <w:rFonts w:ascii="Arial" w:hAnsi="Arial" w:cs="Arial"/>
                <w:sz w:val="20"/>
                <w:szCs w:val="20"/>
              </w:rPr>
              <w:t xml:space="preserve">, Crystal Warren, Tony </w:t>
            </w:r>
            <w:proofErr w:type="spellStart"/>
            <w:r>
              <w:rPr>
                <w:rFonts w:ascii="Arial" w:hAnsi="Arial" w:cs="Arial"/>
                <w:sz w:val="20"/>
                <w:szCs w:val="20"/>
              </w:rPr>
              <w:t>Pendola</w:t>
            </w:r>
            <w:proofErr w:type="spellEnd"/>
          </w:p>
          <w:p w14:paraId="53F2B6F5" w14:textId="77777777" w:rsidR="008E7F01" w:rsidRDefault="008E7F01" w:rsidP="00277C89">
            <w:pPr>
              <w:ind w:left="720"/>
              <w:rPr>
                <w:rFonts w:ascii="Arial" w:hAnsi="Arial" w:cs="Arial"/>
                <w:sz w:val="20"/>
                <w:szCs w:val="20"/>
                <w:highlight w:val="yellow"/>
              </w:rPr>
            </w:pPr>
            <w:r>
              <w:rPr>
                <w:rFonts w:ascii="Arial" w:hAnsi="Arial" w:cs="Arial"/>
                <w:sz w:val="20"/>
                <w:szCs w:val="20"/>
              </w:rPr>
              <w:t xml:space="preserve">Region 5: Renee </w:t>
            </w:r>
            <w:proofErr w:type="spellStart"/>
            <w:r>
              <w:rPr>
                <w:rFonts w:ascii="Arial" w:hAnsi="Arial" w:cs="Arial"/>
                <w:sz w:val="20"/>
                <w:szCs w:val="20"/>
              </w:rPr>
              <w:t>Bashel</w:t>
            </w:r>
            <w:proofErr w:type="spellEnd"/>
            <w:r>
              <w:rPr>
                <w:rFonts w:ascii="Arial" w:hAnsi="Arial" w:cs="Arial"/>
                <w:sz w:val="20"/>
                <w:szCs w:val="20"/>
              </w:rPr>
              <w:t xml:space="preserve">, Mark Stoddard, Jenifer Dixon, Lisa </w:t>
            </w:r>
            <w:proofErr w:type="spellStart"/>
            <w:r>
              <w:rPr>
                <w:rFonts w:ascii="Arial" w:hAnsi="Arial" w:cs="Arial"/>
                <w:sz w:val="20"/>
                <w:szCs w:val="20"/>
              </w:rPr>
              <w:t>Ashenbrenner</w:t>
            </w:r>
            <w:proofErr w:type="spellEnd"/>
            <w:r>
              <w:rPr>
                <w:rFonts w:ascii="Arial" w:hAnsi="Arial" w:cs="Arial"/>
                <w:sz w:val="20"/>
                <w:szCs w:val="20"/>
              </w:rPr>
              <w:t>-Hunt</w:t>
            </w:r>
          </w:p>
          <w:p w14:paraId="2161ADF2" w14:textId="77777777" w:rsidR="008E7F01" w:rsidRDefault="008E7F01" w:rsidP="00277C89">
            <w:pPr>
              <w:ind w:left="720"/>
              <w:rPr>
                <w:rFonts w:ascii="Arial" w:hAnsi="Arial" w:cs="Arial"/>
                <w:sz w:val="20"/>
                <w:szCs w:val="20"/>
                <w:highlight w:val="yellow"/>
              </w:rPr>
            </w:pPr>
            <w:r>
              <w:rPr>
                <w:rFonts w:ascii="Arial" w:hAnsi="Arial" w:cs="Arial"/>
                <w:sz w:val="20"/>
                <w:szCs w:val="20"/>
              </w:rPr>
              <w:t>Region 6: Lloyd Kirk</w:t>
            </w:r>
          </w:p>
          <w:p w14:paraId="3B5AE7B1" w14:textId="77777777" w:rsidR="008E7F01" w:rsidRDefault="008E7F01" w:rsidP="00277C89">
            <w:pPr>
              <w:ind w:left="720"/>
              <w:rPr>
                <w:rFonts w:ascii="Arial" w:hAnsi="Arial" w:cs="Arial"/>
                <w:sz w:val="20"/>
                <w:szCs w:val="20"/>
                <w:highlight w:val="yellow"/>
              </w:rPr>
            </w:pPr>
            <w:r>
              <w:rPr>
                <w:rFonts w:ascii="Arial" w:hAnsi="Arial" w:cs="Arial"/>
                <w:sz w:val="20"/>
                <w:szCs w:val="20"/>
              </w:rPr>
              <w:t xml:space="preserve">Region 7: Jennifer </w:t>
            </w:r>
            <w:proofErr w:type="spellStart"/>
            <w:r>
              <w:rPr>
                <w:rFonts w:ascii="Arial" w:hAnsi="Arial" w:cs="Arial"/>
                <w:sz w:val="20"/>
                <w:szCs w:val="20"/>
              </w:rPr>
              <w:t>Wittenburg</w:t>
            </w:r>
            <w:proofErr w:type="spellEnd"/>
            <w:r>
              <w:rPr>
                <w:rFonts w:ascii="Arial" w:hAnsi="Arial" w:cs="Arial"/>
                <w:sz w:val="20"/>
                <w:szCs w:val="20"/>
              </w:rPr>
              <w:t>, Nancy Larson. Allison Crowther</w:t>
            </w:r>
          </w:p>
          <w:p w14:paraId="297755C8" w14:textId="77777777" w:rsidR="008E7F01" w:rsidRDefault="008E7F01" w:rsidP="00277C89">
            <w:pPr>
              <w:ind w:left="720"/>
              <w:rPr>
                <w:rFonts w:ascii="Arial" w:hAnsi="Arial" w:cs="Arial"/>
                <w:sz w:val="20"/>
                <w:szCs w:val="20"/>
              </w:rPr>
            </w:pPr>
            <w:r>
              <w:rPr>
                <w:rFonts w:ascii="Arial" w:hAnsi="Arial" w:cs="Arial"/>
                <w:sz w:val="20"/>
                <w:szCs w:val="20"/>
              </w:rPr>
              <w:t>Region 8: n/a</w:t>
            </w:r>
          </w:p>
          <w:p w14:paraId="6222A362" w14:textId="77777777" w:rsidR="008E7F01" w:rsidRDefault="008E7F01" w:rsidP="00277C89">
            <w:pPr>
              <w:ind w:left="720"/>
              <w:rPr>
                <w:rFonts w:ascii="Arial" w:hAnsi="Arial" w:cs="Arial"/>
                <w:sz w:val="20"/>
                <w:szCs w:val="20"/>
              </w:rPr>
            </w:pPr>
            <w:r>
              <w:rPr>
                <w:rFonts w:ascii="Arial" w:hAnsi="Arial" w:cs="Arial"/>
                <w:sz w:val="20"/>
                <w:szCs w:val="20"/>
              </w:rPr>
              <w:t>Region 9: Chris Lynch</w:t>
            </w:r>
          </w:p>
          <w:p w14:paraId="65E2DC9D" w14:textId="77777777" w:rsidR="008E7F01" w:rsidRPr="0062561B" w:rsidRDefault="008E7F01" w:rsidP="00277C89">
            <w:pPr>
              <w:ind w:left="720"/>
              <w:rPr>
                <w:rFonts w:ascii="Arial" w:hAnsi="Arial" w:cs="Arial"/>
                <w:sz w:val="20"/>
                <w:szCs w:val="20"/>
              </w:rPr>
            </w:pPr>
            <w:r>
              <w:rPr>
                <w:rFonts w:ascii="Arial" w:hAnsi="Arial" w:cs="Arial"/>
                <w:sz w:val="20"/>
                <w:szCs w:val="20"/>
              </w:rPr>
              <w:t>Region 10: Belinda Breidenbach</w:t>
            </w:r>
          </w:p>
          <w:p w14:paraId="4B365019" w14:textId="77777777" w:rsidR="008E7F01" w:rsidRDefault="008E7F01" w:rsidP="00277C89">
            <w:pPr>
              <w:pStyle w:val="Standard1"/>
              <w:spacing w:before="0" w:after="0"/>
              <w:rPr>
                <w:rFonts w:ascii="Arial" w:hAnsi="Arial" w:cs="Arial"/>
                <w:b/>
              </w:rPr>
            </w:pPr>
          </w:p>
          <w:p w14:paraId="7DAB997B" w14:textId="77777777" w:rsidR="008E7F01" w:rsidRDefault="008E7F01" w:rsidP="00277C89">
            <w:pPr>
              <w:pStyle w:val="Standard1"/>
              <w:numPr>
                <w:ilvl w:val="0"/>
                <w:numId w:val="1"/>
              </w:numPr>
              <w:spacing w:before="0" w:after="0"/>
              <w:rPr>
                <w:rFonts w:ascii="Arial" w:hAnsi="Arial" w:cs="Arial"/>
                <w:b/>
              </w:rPr>
            </w:pPr>
            <w:r>
              <w:rPr>
                <w:rFonts w:ascii="Arial" w:hAnsi="Arial" w:cs="Arial"/>
                <w:b/>
              </w:rPr>
              <w:t xml:space="preserve">Agenda repair </w:t>
            </w:r>
          </w:p>
          <w:p w14:paraId="3B2C120C" w14:textId="77777777" w:rsidR="008E7F01" w:rsidRDefault="008E7F01" w:rsidP="00277C89">
            <w:pPr>
              <w:pStyle w:val="ListParagraph"/>
              <w:rPr>
                <w:rFonts w:ascii="Arial" w:hAnsi="Arial" w:cs="Arial"/>
                <w:b/>
              </w:rPr>
            </w:pPr>
          </w:p>
          <w:p w14:paraId="24BD34B2" w14:textId="77777777" w:rsidR="008E7F01" w:rsidRDefault="008E7F01" w:rsidP="00277C89">
            <w:pPr>
              <w:pStyle w:val="ListParagraph"/>
              <w:numPr>
                <w:ilvl w:val="0"/>
                <w:numId w:val="1"/>
              </w:numPr>
              <w:rPr>
                <w:rFonts w:ascii="Arial" w:hAnsi="Arial" w:cs="Arial"/>
                <w:b/>
                <w:noProof/>
                <w:sz w:val="20"/>
                <w:szCs w:val="20"/>
              </w:rPr>
            </w:pPr>
            <w:r w:rsidRPr="00313561">
              <w:rPr>
                <w:rFonts w:ascii="Arial" w:hAnsi="Arial" w:cs="Arial"/>
                <w:b/>
                <w:noProof/>
                <w:sz w:val="20"/>
                <w:szCs w:val="20"/>
              </w:rPr>
              <w:t>Approve</w:t>
            </w:r>
            <w:r>
              <w:rPr>
                <w:rFonts w:ascii="Arial" w:hAnsi="Arial" w:cs="Arial"/>
                <w:b/>
                <w:noProof/>
                <w:sz w:val="20"/>
                <w:szCs w:val="20"/>
              </w:rPr>
              <w:t xml:space="preserve"> December </w:t>
            </w:r>
            <w:r w:rsidRPr="00313561">
              <w:rPr>
                <w:rFonts w:ascii="Arial" w:hAnsi="Arial" w:cs="Arial"/>
                <w:b/>
                <w:noProof/>
                <w:sz w:val="20"/>
                <w:szCs w:val="20"/>
              </w:rPr>
              <w:t>minutes</w:t>
            </w:r>
          </w:p>
          <w:p w14:paraId="099B5E71" w14:textId="77777777" w:rsidR="008E7F01" w:rsidRPr="0062561B" w:rsidRDefault="008E7F01" w:rsidP="00277C89">
            <w:pPr>
              <w:pStyle w:val="ListParagraph"/>
              <w:rPr>
                <w:rFonts w:ascii="Arial" w:hAnsi="Arial" w:cs="Arial"/>
                <w:b/>
                <w:noProof/>
                <w:sz w:val="20"/>
                <w:szCs w:val="20"/>
              </w:rPr>
            </w:pPr>
          </w:p>
          <w:p w14:paraId="2882DD5C" w14:textId="77777777" w:rsidR="008E7F01" w:rsidRPr="0062561B" w:rsidRDefault="008E7F01" w:rsidP="00277C89">
            <w:pPr>
              <w:pStyle w:val="ListParagraph"/>
              <w:numPr>
                <w:ilvl w:val="0"/>
                <w:numId w:val="1"/>
              </w:numPr>
              <w:rPr>
                <w:rFonts w:ascii="Arial" w:hAnsi="Arial" w:cs="Arial"/>
                <w:b/>
                <w:noProof/>
                <w:sz w:val="20"/>
                <w:szCs w:val="20"/>
              </w:rPr>
            </w:pPr>
            <w:r w:rsidRPr="0062561B">
              <w:rPr>
                <w:rFonts w:ascii="Arial" w:hAnsi="Arial" w:cs="Arial"/>
                <w:b/>
                <w:noProof/>
                <w:sz w:val="20"/>
                <w:szCs w:val="20"/>
              </w:rPr>
              <w:t>CAAAC update – Dan Nickey</w:t>
            </w:r>
          </w:p>
          <w:p w14:paraId="3F72D0C3" w14:textId="77777777" w:rsidR="008E7F01" w:rsidRPr="0062561B" w:rsidRDefault="008E7F01" w:rsidP="00277C89">
            <w:pPr>
              <w:pStyle w:val="ListParagraph"/>
              <w:numPr>
                <w:ilvl w:val="1"/>
                <w:numId w:val="1"/>
              </w:numPr>
              <w:rPr>
                <w:rFonts w:ascii="Arial" w:hAnsi="Arial" w:cs="Arial"/>
                <w:b/>
                <w:noProof/>
                <w:sz w:val="20"/>
                <w:szCs w:val="20"/>
              </w:rPr>
            </w:pPr>
            <w:r w:rsidRPr="0062561B">
              <w:rPr>
                <w:rFonts w:ascii="Arial" w:hAnsi="Arial" w:cs="Arial"/>
                <w:bCs/>
                <w:noProof/>
                <w:sz w:val="20"/>
                <w:szCs w:val="20"/>
              </w:rPr>
              <w:t xml:space="preserve">Notes: Dan’s term expires in August. Based on </w:t>
            </w:r>
            <w:hyperlink r:id="rId20" w:history="1">
              <w:r w:rsidRPr="0062561B">
                <w:rPr>
                  <w:rStyle w:val="Hyperlink"/>
                  <w:rFonts w:ascii="Arial" w:hAnsi="Arial" w:cs="Arial"/>
                  <w:bCs/>
                  <w:noProof/>
                  <w:sz w:val="20"/>
                  <w:szCs w:val="20"/>
                </w:rPr>
                <w:t>CAAAC website</w:t>
              </w:r>
            </w:hyperlink>
            <w:r w:rsidRPr="0062561B">
              <w:rPr>
                <w:rFonts w:ascii="Arial" w:hAnsi="Arial" w:cs="Arial"/>
                <w:bCs/>
                <w:noProof/>
                <w:sz w:val="20"/>
                <w:szCs w:val="20"/>
              </w:rPr>
              <w:t xml:space="preserve">, nominations are currently open with deadline of March 30 with selections named in August (when Dan’s term expires). Nomination form is on website. NSC will support SBEAP representatives that want to be part of CAAAC if known. </w:t>
            </w:r>
          </w:p>
          <w:p w14:paraId="32BFA77A" w14:textId="77777777" w:rsidR="008E7F01" w:rsidRPr="0062561B" w:rsidRDefault="008E7F01" w:rsidP="00277C89">
            <w:pPr>
              <w:pStyle w:val="ListParagraph"/>
              <w:numPr>
                <w:ilvl w:val="1"/>
                <w:numId w:val="1"/>
              </w:numPr>
              <w:rPr>
                <w:rFonts w:ascii="Arial" w:hAnsi="Arial" w:cs="Arial"/>
                <w:bCs/>
                <w:noProof/>
                <w:sz w:val="20"/>
                <w:szCs w:val="20"/>
              </w:rPr>
            </w:pPr>
            <w:r w:rsidRPr="0062561B">
              <w:rPr>
                <w:rFonts w:ascii="Arial" w:hAnsi="Arial" w:cs="Arial"/>
                <w:bCs/>
                <w:noProof/>
                <w:sz w:val="20"/>
                <w:szCs w:val="20"/>
              </w:rPr>
              <w:t>Donovan is drafting a letter of support for one person who is planning to apply. Donovan is willing to draft other letters of support, as needed, for any other interested parties since there are multiple positions open.</w:t>
            </w:r>
          </w:p>
          <w:p w14:paraId="7D88B69A" w14:textId="77777777" w:rsidR="008E7F01" w:rsidRPr="0062561B" w:rsidRDefault="008E7F01" w:rsidP="00277C89">
            <w:pPr>
              <w:pStyle w:val="ListParagraph"/>
              <w:ind w:left="1440"/>
              <w:rPr>
                <w:rFonts w:ascii="Arial" w:hAnsi="Arial" w:cs="Arial"/>
                <w:bCs/>
                <w:noProof/>
                <w:sz w:val="20"/>
                <w:szCs w:val="20"/>
              </w:rPr>
            </w:pPr>
          </w:p>
          <w:p w14:paraId="00D2367F" w14:textId="77777777" w:rsidR="008E7F01" w:rsidRPr="0062561B" w:rsidRDefault="008E7F01" w:rsidP="00277C89">
            <w:pPr>
              <w:pStyle w:val="ListParagraph"/>
              <w:numPr>
                <w:ilvl w:val="0"/>
                <w:numId w:val="1"/>
              </w:numPr>
              <w:rPr>
                <w:rStyle w:val="Hyperlink"/>
                <w:rFonts w:ascii="Arial" w:hAnsi="Arial" w:cs="Arial"/>
                <w:b/>
                <w:noProof/>
                <w:color w:val="auto"/>
                <w:sz w:val="20"/>
                <w:szCs w:val="20"/>
                <w:u w:val="none"/>
              </w:rPr>
            </w:pPr>
            <w:r w:rsidRPr="0062561B">
              <w:rPr>
                <w:rFonts w:ascii="Arial" w:hAnsi="Arial" w:cs="Arial"/>
                <w:b/>
                <w:noProof/>
                <w:sz w:val="20"/>
                <w:szCs w:val="20"/>
              </w:rPr>
              <w:t xml:space="preserve">National Enforcement Compliance Initiatives – </w:t>
            </w:r>
            <w:r w:rsidRPr="0062561B">
              <w:rPr>
                <w:rFonts w:ascii="Arial" w:hAnsi="Arial" w:cs="Arial"/>
                <w:bCs/>
                <w:noProof/>
                <w:sz w:val="20"/>
                <w:szCs w:val="20"/>
              </w:rPr>
              <w:t xml:space="preserve">Final call if we want to comment on NECIs. </w:t>
            </w:r>
            <w:hyperlink r:id="rId21" w:history="1">
              <w:r w:rsidRPr="0062561B">
                <w:rPr>
                  <w:rStyle w:val="Hyperlink"/>
                  <w:rFonts w:ascii="Arial" w:hAnsi="Arial" w:cs="Arial"/>
                  <w:sz w:val="20"/>
                  <w:szCs w:val="20"/>
                </w:rPr>
                <w:t>https://www.govinfo.gov/content/pkg/FR-2023-01-12/pdf/2023-00500.pdf</w:t>
              </w:r>
            </w:hyperlink>
            <w:r w:rsidRPr="0062561B">
              <w:rPr>
                <w:rStyle w:val="Hyperlink"/>
                <w:rFonts w:ascii="Arial" w:hAnsi="Arial" w:cs="Arial"/>
                <w:sz w:val="20"/>
                <w:szCs w:val="20"/>
              </w:rPr>
              <w:t xml:space="preserve"> </w:t>
            </w:r>
          </w:p>
          <w:p w14:paraId="1B81660E" w14:textId="77777777" w:rsidR="008E7F01" w:rsidRPr="0062561B" w:rsidRDefault="008E7F01" w:rsidP="00277C89">
            <w:pPr>
              <w:pStyle w:val="ListParagraph"/>
              <w:numPr>
                <w:ilvl w:val="1"/>
                <w:numId w:val="1"/>
              </w:numPr>
              <w:rPr>
                <w:rFonts w:ascii="Arial" w:hAnsi="Arial" w:cs="Arial"/>
                <w:bCs/>
                <w:noProof/>
                <w:sz w:val="20"/>
                <w:szCs w:val="20"/>
              </w:rPr>
            </w:pPr>
            <w:r w:rsidRPr="0062561B">
              <w:rPr>
                <w:rFonts w:ascii="Arial" w:hAnsi="Arial" w:cs="Arial"/>
                <w:bCs/>
                <w:noProof/>
                <w:sz w:val="20"/>
                <w:szCs w:val="20"/>
              </w:rPr>
              <w:t>No comments have been submitted to the NSC yet. If no one submits comments, then National SBEAP likely won’t submit any comments to EPA because the NECIs don’t seem to apply to small businesses.</w:t>
            </w:r>
          </w:p>
          <w:p w14:paraId="4E34D83D" w14:textId="77777777" w:rsidR="008E7F01" w:rsidRPr="0062561B" w:rsidRDefault="008E7F01" w:rsidP="00277C89">
            <w:pPr>
              <w:rPr>
                <w:rFonts w:ascii="Arial" w:hAnsi="Arial" w:cs="Arial"/>
                <w:b/>
                <w:noProof/>
                <w:sz w:val="20"/>
                <w:szCs w:val="20"/>
              </w:rPr>
            </w:pPr>
          </w:p>
          <w:p w14:paraId="5C58877E" w14:textId="77777777" w:rsidR="008E7F01" w:rsidRPr="0062561B" w:rsidRDefault="008E7F01" w:rsidP="00277C89">
            <w:pPr>
              <w:pStyle w:val="ListParagraph"/>
              <w:numPr>
                <w:ilvl w:val="0"/>
                <w:numId w:val="1"/>
              </w:numPr>
              <w:rPr>
                <w:rFonts w:ascii="Arial" w:hAnsi="Arial" w:cs="Arial"/>
                <w:b/>
                <w:noProof/>
                <w:sz w:val="20"/>
                <w:szCs w:val="20"/>
              </w:rPr>
            </w:pPr>
            <w:r w:rsidRPr="0062561B">
              <w:rPr>
                <w:rFonts w:ascii="Arial" w:hAnsi="Arial" w:cs="Arial"/>
                <w:b/>
                <w:noProof/>
                <w:sz w:val="20"/>
                <w:szCs w:val="20"/>
              </w:rPr>
              <w:t>Recap of ASBO/NSC monthly call</w:t>
            </w:r>
            <w:r w:rsidRPr="0062561B">
              <w:rPr>
                <w:rFonts w:ascii="Arial" w:hAnsi="Arial" w:cs="Arial"/>
                <w:bCs/>
                <w:noProof/>
                <w:sz w:val="20"/>
                <w:szCs w:val="20"/>
              </w:rPr>
              <w:t>.</w:t>
            </w:r>
          </w:p>
          <w:p w14:paraId="4B52E183" w14:textId="77777777" w:rsidR="008E7F01" w:rsidRPr="0062561B" w:rsidRDefault="008E7F01" w:rsidP="00277C89">
            <w:pPr>
              <w:pStyle w:val="ListParagraph"/>
              <w:numPr>
                <w:ilvl w:val="1"/>
                <w:numId w:val="1"/>
              </w:numPr>
              <w:rPr>
                <w:rFonts w:ascii="Arial" w:hAnsi="Arial" w:cs="Arial"/>
                <w:b/>
                <w:noProof/>
                <w:sz w:val="20"/>
                <w:szCs w:val="20"/>
              </w:rPr>
            </w:pPr>
            <w:r w:rsidRPr="0062561B">
              <w:rPr>
                <w:rFonts w:ascii="Arial" w:hAnsi="Arial" w:cs="Arial"/>
                <w:bCs/>
                <w:noProof/>
                <w:sz w:val="20"/>
                <w:szCs w:val="20"/>
              </w:rPr>
              <w:t>Paula developing report and hopes to share some of it at Annual Training, but it won’t be completed until April. The report will focus solely on the ASBO office and include information such as work outcomes and products, how to interact with ABSO, and their impacts to the community.</w:t>
            </w:r>
          </w:p>
          <w:p w14:paraId="45A23847" w14:textId="77777777" w:rsidR="008E7F01" w:rsidRPr="007155FA" w:rsidRDefault="008E7F01" w:rsidP="00277C89">
            <w:pPr>
              <w:pStyle w:val="ListParagraph"/>
              <w:numPr>
                <w:ilvl w:val="1"/>
                <w:numId w:val="1"/>
              </w:numPr>
              <w:rPr>
                <w:rFonts w:ascii="Arial" w:hAnsi="Arial" w:cs="Arial"/>
                <w:b/>
                <w:noProof/>
                <w:sz w:val="20"/>
                <w:szCs w:val="20"/>
              </w:rPr>
            </w:pPr>
            <w:r>
              <w:rPr>
                <w:rFonts w:ascii="Arial" w:hAnsi="Arial" w:cs="Arial"/>
                <w:bCs/>
                <w:noProof/>
                <w:sz w:val="20"/>
                <w:szCs w:val="20"/>
              </w:rPr>
              <w:t xml:space="preserve">Rhonda hopes to be able to show something </w:t>
            </w:r>
            <w:r w:rsidRPr="00D16446">
              <w:rPr>
                <w:rFonts w:ascii="Arial" w:hAnsi="Arial" w:cs="Arial"/>
                <w:bCs/>
                <w:noProof/>
                <w:sz w:val="20"/>
                <w:szCs w:val="20"/>
              </w:rPr>
              <w:t>about the guidance manual that OAQPS is developing. The manual is not geared towards SBEAPs. Instead, it is aimed at general stakeholders and the public and how to interact/engage with OAPQS.</w:t>
            </w:r>
          </w:p>
          <w:p w14:paraId="7B55E5E3" w14:textId="77777777" w:rsidR="008E7F01" w:rsidRPr="00F41C0A" w:rsidRDefault="008E7F01" w:rsidP="00277C89">
            <w:pPr>
              <w:pStyle w:val="ListParagraph"/>
              <w:numPr>
                <w:ilvl w:val="1"/>
                <w:numId w:val="1"/>
              </w:numPr>
              <w:rPr>
                <w:rFonts w:ascii="Arial" w:hAnsi="Arial" w:cs="Arial"/>
                <w:b/>
                <w:noProof/>
                <w:sz w:val="20"/>
                <w:szCs w:val="20"/>
              </w:rPr>
            </w:pPr>
            <w:r>
              <w:rPr>
                <w:rFonts w:ascii="Arial" w:hAnsi="Arial" w:cs="Arial"/>
                <w:bCs/>
                <w:noProof/>
                <w:sz w:val="20"/>
                <w:szCs w:val="20"/>
              </w:rPr>
              <w:lastRenderedPageBreak/>
              <w:t xml:space="preserve">SBEAPs are concerned that the manual has not been shared with SBEAPs up until this point for our feedback. However, it is planned to be a living document that can more easily be changed so if the SBEAPs do have feedback, it should be relatively easy to </w:t>
            </w:r>
            <w:r w:rsidRPr="00D16446">
              <w:rPr>
                <w:rFonts w:ascii="Arial" w:hAnsi="Arial" w:cs="Arial"/>
                <w:bCs/>
                <w:noProof/>
                <w:sz w:val="20"/>
                <w:szCs w:val="20"/>
              </w:rPr>
              <w:t>incorporate. Many expressed concerns about National SBEAP not being involved in the devleopment of the manual and the relationships, or lack thereof, of the RASBLs with regional SBEAPs. Region VI is losing their RASBL to EJ; hopefully this is not a sign of losing other RASBLs.</w:t>
            </w:r>
          </w:p>
          <w:p w14:paraId="29613D76" w14:textId="77777777" w:rsidR="008E7F01" w:rsidRPr="00EF11FE" w:rsidRDefault="008E7F01" w:rsidP="00277C89">
            <w:pPr>
              <w:pStyle w:val="ListParagraph"/>
              <w:ind w:left="1440"/>
              <w:rPr>
                <w:rFonts w:ascii="Arial" w:hAnsi="Arial" w:cs="Arial"/>
                <w:b/>
                <w:noProof/>
                <w:sz w:val="20"/>
                <w:szCs w:val="20"/>
              </w:rPr>
            </w:pPr>
          </w:p>
          <w:p w14:paraId="127FA56C" w14:textId="77777777" w:rsidR="008E7F01" w:rsidRDefault="008E7F01" w:rsidP="00277C89">
            <w:pPr>
              <w:pStyle w:val="Standard1"/>
              <w:numPr>
                <w:ilvl w:val="0"/>
                <w:numId w:val="1"/>
              </w:numPr>
              <w:spacing w:before="0" w:after="0" w:line="480" w:lineRule="auto"/>
              <w:rPr>
                <w:rFonts w:ascii="Arial" w:hAnsi="Arial" w:cs="Arial"/>
                <w:b/>
              </w:rPr>
            </w:pPr>
            <w:r>
              <w:rPr>
                <w:rFonts w:ascii="Arial" w:hAnsi="Arial" w:cs="Arial"/>
                <w:b/>
              </w:rPr>
              <w:t xml:space="preserve">Subcommittee Updates </w:t>
            </w:r>
          </w:p>
          <w:p w14:paraId="45F9D3A3" w14:textId="77777777" w:rsidR="008E7F01" w:rsidRDefault="008E7F01" w:rsidP="00277C89">
            <w:pPr>
              <w:numPr>
                <w:ilvl w:val="1"/>
                <w:numId w:val="1"/>
              </w:numPr>
              <w:rPr>
                <w:rFonts w:ascii="Arial" w:hAnsi="Arial" w:cs="Arial"/>
                <w:b/>
                <w:sz w:val="20"/>
                <w:szCs w:val="20"/>
              </w:rPr>
            </w:pPr>
            <w:r w:rsidRPr="006276BA">
              <w:rPr>
                <w:rFonts w:ascii="Arial" w:hAnsi="Arial" w:cs="Arial"/>
                <w:b/>
                <w:sz w:val="20"/>
                <w:szCs w:val="20"/>
              </w:rPr>
              <w:t xml:space="preserve">Annual Training Planning- </w:t>
            </w:r>
            <w:r>
              <w:rPr>
                <w:rFonts w:ascii="Arial" w:hAnsi="Arial" w:cs="Arial"/>
                <w:b/>
                <w:sz w:val="20"/>
                <w:szCs w:val="20"/>
              </w:rPr>
              <w:t xml:space="preserve">Chris Lynch </w:t>
            </w:r>
          </w:p>
          <w:p w14:paraId="1C38DEEC" w14:textId="77777777" w:rsidR="008E7F01" w:rsidRDefault="008E7F01" w:rsidP="00277C89">
            <w:pPr>
              <w:numPr>
                <w:ilvl w:val="1"/>
                <w:numId w:val="1"/>
              </w:numPr>
              <w:ind w:left="1860"/>
              <w:rPr>
                <w:rFonts w:ascii="Arial" w:hAnsi="Arial" w:cs="Arial"/>
                <w:b/>
                <w:sz w:val="20"/>
                <w:szCs w:val="20"/>
              </w:rPr>
            </w:pPr>
            <w:r w:rsidRPr="00D16446">
              <w:rPr>
                <w:rFonts w:ascii="Arial" w:hAnsi="Arial" w:cs="Arial"/>
                <w:bCs/>
                <w:sz w:val="20"/>
                <w:szCs w:val="20"/>
              </w:rPr>
              <w:t>If you are attending and haven’t registered, please register so that final numbers can be provided to hotel and catering!</w:t>
            </w:r>
            <w:r w:rsidRPr="00D16446">
              <w:rPr>
                <w:rFonts w:ascii="Arial" w:hAnsi="Arial" w:cs="Arial"/>
                <w:b/>
                <w:sz w:val="20"/>
                <w:szCs w:val="20"/>
              </w:rPr>
              <w:t xml:space="preserve"> </w:t>
            </w:r>
            <w:r w:rsidRPr="00D16446">
              <w:rPr>
                <w:rFonts w:ascii="Arial" w:hAnsi="Arial" w:cs="Arial"/>
                <w:bCs/>
                <w:sz w:val="20"/>
                <w:szCs w:val="20"/>
              </w:rPr>
              <w:t>Last session of the meeting will be a discussion on the direction and future of the national program, including creation of a National CAP. Bring suggestions of people to nominate for the National CAP. Will go over strategy plan developed by the NSC in June 2022 and discuss status updates.</w:t>
            </w:r>
          </w:p>
          <w:p w14:paraId="4CCCBAE2" w14:textId="77777777" w:rsidR="008E7F01" w:rsidRPr="00D16446" w:rsidRDefault="008E7F01" w:rsidP="00277C89">
            <w:pPr>
              <w:numPr>
                <w:ilvl w:val="1"/>
                <w:numId w:val="1"/>
              </w:numPr>
              <w:rPr>
                <w:rFonts w:ascii="Arial" w:hAnsi="Arial" w:cs="Arial"/>
                <w:b/>
                <w:i/>
                <w:sz w:val="20"/>
                <w:szCs w:val="20"/>
              </w:rPr>
            </w:pPr>
            <w:r w:rsidRPr="006276BA">
              <w:rPr>
                <w:rFonts w:ascii="Arial" w:hAnsi="Arial" w:cs="Arial"/>
                <w:b/>
                <w:sz w:val="20"/>
                <w:szCs w:val="20"/>
              </w:rPr>
              <w:t>Technical – Mark</w:t>
            </w:r>
            <w:r>
              <w:rPr>
                <w:rFonts w:ascii="Arial" w:hAnsi="Arial" w:cs="Arial"/>
                <w:b/>
                <w:sz w:val="20"/>
                <w:szCs w:val="20"/>
              </w:rPr>
              <w:t xml:space="preserve"> Stoddard/Jenifer Dixon </w:t>
            </w:r>
          </w:p>
          <w:p w14:paraId="652A3DF3" w14:textId="77777777" w:rsidR="008E7F01" w:rsidRPr="00D16446" w:rsidRDefault="008E7F01" w:rsidP="00277C89">
            <w:pPr>
              <w:numPr>
                <w:ilvl w:val="1"/>
                <w:numId w:val="1"/>
              </w:numPr>
              <w:ind w:left="1860"/>
              <w:rPr>
                <w:rFonts w:ascii="Arial" w:hAnsi="Arial" w:cs="Arial"/>
                <w:bCs/>
                <w:i/>
                <w:sz w:val="20"/>
                <w:szCs w:val="20"/>
              </w:rPr>
            </w:pPr>
            <w:r w:rsidRPr="00D16446">
              <w:rPr>
                <w:rFonts w:ascii="Arial" w:hAnsi="Arial" w:cs="Arial"/>
                <w:bCs/>
                <w:sz w:val="20"/>
                <w:szCs w:val="20"/>
              </w:rPr>
              <w:t>Preparing for Annual Training</w:t>
            </w:r>
          </w:p>
          <w:p w14:paraId="209788EB" w14:textId="77777777" w:rsidR="008E7F01" w:rsidRDefault="008E7F01" w:rsidP="00277C89">
            <w:pPr>
              <w:numPr>
                <w:ilvl w:val="1"/>
                <w:numId w:val="1"/>
              </w:numPr>
              <w:rPr>
                <w:rFonts w:ascii="Arial" w:hAnsi="Arial" w:cs="Arial"/>
                <w:b/>
                <w:sz w:val="20"/>
                <w:szCs w:val="20"/>
              </w:rPr>
            </w:pPr>
            <w:r w:rsidRPr="006276BA">
              <w:rPr>
                <w:rFonts w:ascii="Arial" w:hAnsi="Arial" w:cs="Arial"/>
                <w:b/>
                <w:sz w:val="20"/>
                <w:szCs w:val="20"/>
              </w:rPr>
              <w:t>Website – Nancy</w:t>
            </w:r>
            <w:r>
              <w:rPr>
                <w:rFonts w:ascii="Arial" w:hAnsi="Arial" w:cs="Arial"/>
                <w:b/>
                <w:sz w:val="20"/>
                <w:szCs w:val="20"/>
              </w:rPr>
              <w:t xml:space="preserve"> Larson</w:t>
            </w:r>
            <w:r w:rsidRPr="006276BA">
              <w:rPr>
                <w:rFonts w:ascii="Arial" w:hAnsi="Arial" w:cs="Arial"/>
                <w:b/>
                <w:sz w:val="20"/>
                <w:szCs w:val="20"/>
              </w:rPr>
              <w:t xml:space="preserve"> </w:t>
            </w:r>
          </w:p>
          <w:p w14:paraId="706C5996" w14:textId="77777777" w:rsidR="008E7F01" w:rsidRPr="00D16446" w:rsidRDefault="008E7F01" w:rsidP="00277C89">
            <w:pPr>
              <w:numPr>
                <w:ilvl w:val="1"/>
                <w:numId w:val="1"/>
              </w:numPr>
              <w:ind w:left="1860"/>
              <w:rPr>
                <w:rFonts w:ascii="Arial" w:hAnsi="Arial" w:cs="Arial"/>
                <w:bCs/>
                <w:sz w:val="20"/>
                <w:szCs w:val="20"/>
              </w:rPr>
            </w:pPr>
            <w:r w:rsidRPr="00D16446">
              <w:rPr>
                <w:rFonts w:ascii="Arial" w:hAnsi="Arial" w:cs="Arial"/>
                <w:bCs/>
                <w:sz w:val="20"/>
                <w:szCs w:val="20"/>
              </w:rPr>
              <w:t>Preparing for Annual Training</w:t>
            </w:r>
          </w:p>
          <w:p w14:paraId="07B5D4DE" w14:textId="77777777" w:rsidR="008E7F01" w:rsidRPr="00D16446" w:rsidRDefault="008E7F01" w:rsidP="00277C89">
            <w:pPr>
              <w:numPr>
                <w:ilvl w:val="1"/>
                <w:numId w:val="1"/>
              </w:numPr>
              <w:rPr>
                <w:rFonts w:ascii="Arial" w:hAnsi="Arial" w:cs="Arial"/>
                <w:b/>
                <w:i/>
                <w:color w:val="1F497D" w:themeColor="text2"/>
                <w:sz w:val="20"/>
                <w:szCs w:val="20"/>
              </w:rPr>
            </w:pPr>
            <w:r w:rsidRPr="006276BA">
              <w:rPr>
                <w:rFonts w:ascii="Arial" w:hAnsi="Arial" w:cs="Arial"/>
                <w:b/>
                <w:sz w:val="20"/>
                <w:szCs w:val="20"/>
              </w:rPr>
              <w:t>Education / Annual Report – Belinda</w:t>
            </w:r>
            <w:r>
              <w:rPr>
                <w:rFonts w:ascii="Arial" w:hAnsi="Arial" w:cs="Arial"/>
                <w:b/>
                <w:sz w:val="20"/>
                <w:szCs w:val="20"/>
              </w:rPr>
              <w:t xml:space="preserve"> Breidenbach </w:t>
            </w:r>
          </w:p>
          <w:p w14:paraId="65B40869" w14:textId="77777777" w:rsidR="008E7F01" w:rsidRPr="00D16446" w:rsidRDefault="008E7F01" w:rsidP="00277C89">
            <w:pPr>
              <w:numPr>
                <w:ilvl w:val="1"/>
                <w:numId w:val="1"/>
              </w:numPr>
              <w:ind w:left="1860"/>
              <w:rPr>
                <w:rFonts w:ascii="Arial" w:hAnsi="Arial" w:cs="Arial"/>
                <w:bCs/>
                <w:i/>
                <w:sz w:val="20"/>
                <w:szCs w:val="20"/>
              </w:rPr>
            </w:pPr>
            <w:r w:rsidRPr="00D16446">
              <w:rPr>
                <w:rFonts w:ascii="Arial" w:hAnsi="Arial" w:cs="Arial"/>
                <w:bCs/>
                <w:sz w:val="20"/>
                <w:szCs w:val="20"/>
              </w:rPr>
              <w:t>Annual Report is live. Deadline is April 15, 2023. Response so far is small.</w:t>
            </w:r>
          </w:p>
          <w:p w14:paraId="46B39416" w14:textId="77777777" w:rsidR="008E7F01" w:rsidRDefault="008E7F01" w:rsidP="00277C89">
            <w:pPr>
              <w:numPr>
                <w:ilvl w:val="1"/>
                <w:numId w:val="1"/>
              </w:numPr>
              <w:rPr>
                <w:rFonts w:ascii="Arial" w:hAnsi="Arial" w:cs="Arial"/>
                <w:b/>
                <w:sz w:val="20"/>
                <w:szCs w:val="20"/>
              </w:rPr>
            </w:pPr>
            <w:r w:rsidRPr="006276BA">
              <w:rPr>
                <w:rFonts w:ascii="Arial" w:hAnsi="Arial" w:cs="Arial"/>
                <w:b/>
                <w:sz w:val="20"/>
                <w:szCs w:val="20"/>
              </w:rPr>
              <w:t xml:space="preserve">Promotional – Allison </w:t>
            </w:r>
            <w:r>
              <w:rPr>
                <w:rFonts w:ascii="Arial" w:hAnsi="Arial" w:cs="Arial"/>
                <w:b/>
                <w:sz w:val="20"/>
                <w:szCs w:val="20"/>
              </w:rPr>
              <w:t>Crowther</w:t>
            </w:r>
          </w:p>
          <w:p w14:paraId="7244F811" w14:textId="77777777" w:rsidR="008E7F01" w:rsidRPr="00D16446" w:rsidRDefault="008E7F01" w:rsidP="00277C89">
            <w:pPr>
              <w:numPr>
                <w:ilvl w:val="1"/>
                <w:numId w:val="1"/>
              </w:numPr>
              <w:ind w:left="1860"/>
              <w:rPr>
                <w:rFonts w:ascii="Arial" w:hAnsi="Arial" w:cs="Arial"/>
                <w:bCs/>
                <w:sz w:val="20"/>
                <w:szCs w:val="20"/>
              </w:rPr>
            </w:pPr>
            <w:r w:rsidRPr="00D16446">
              <w:rPr>
                <w:rFonts w:ascii="Arial" w:hAnsi="Arial" w:cs="Arial"/>
                <w:bCs/>
                <w:sz w:val="20"/>
                <w:szCs w:val="20"/>
              </w:rPr>
              <w:t>Preparing for Annual Training</w:t>
            </w:r>
          </w:p>
          <w:p w14:paraId="5AED897A" w14:textId="77777777" w:rsidR="008E7F01" w:rsidRDefault="008E7F01" w:rsidP="00277C89">
            <w:pPr>
              <w:numPr>
                <w:ilvl w:val="1"/>
                <w:numId w:val="1"/>
              </w:numPr>
              <w:rPr>
                <w:rFonts w:ascii="Arial" w:hAnsi="Arial" w:cs="Arial"/>
                <w:b/>
                <w:sz w:val="20"/>
                <w:szCs w:val="20"/>
              </w:rPr>
            </w:pPr>
            <w:r w:rsidRPr="00DF3338">
              <w:rPr>
                <w:rFonts w:ascii="Arial" w:hAnsi="Arial" w:cs="Arial"/>
                <w:b/>
                <w:sz w:val="20"/>
                <w:szCs w:val="20"/>
              </w:rPr>
              <w:t xml:space="preserve">EJ </w:t>
            </w:r>
            <w:r>
              <w:rPr>
                <w:rFonts w:ascii="Arial" w:hAnsi="Arial" w:cs="Arial"/>
                <w:b/>
                <w:sz w:val="20"/>
                <w:szCs w:val="20"/>
              </w:rPr>
              <w:t xml:space="preserve">workgroup – Lisa </w:t>
            </w:r>
            <w:proofErr w:type="spellStart"/>
            <w:r>
              <w:rPr>
                <w:rFonts w:ascii="Arial" w:hAnsi="Arial" w:cs="Arial"/>
                <w:b/>
                <w:sz w:val="20"/>
                <w:szCs w:val="20"/>
              </w:rPr>
              <w:t>Ashenbrenner</w:t>
            </w:r>
            <w:proofErr w:type="spellEnd"/>
            <w:r>
              <w:rPr>
                <w:rFonts w:ascii="Arial" w:hAnsi="Arial" w:cs="Arial"/>
                <w:b/>
                <w:sz w:val="20"/>
                <w:szCs w:val="20"/>
              </w:rPr>
              <w:t xml:space="preserve">-Hunt </w:t>
            </w:r>
          </w:p>
          <w:p w14:paraId="65BFFD56" w14:textId="77777777" w:rsidR="008E7F01" w:rsidRPr="00D16446" w:rsidRDefault="008E7F01" w:rsidP="00277C89">
            <w:pPr>
              <w:numPr>
                <w:ilvl w:val="1"/>
                <w:numId w:val="1"/>
              </w:numPr>
              <w:ind w:left="1860"/>
              <w:rPr>
                <w:rFonts w:ascii="Arial" w:hAnsi="Arial" w:cs="Arial"/>
                <w:bCs/>
                <w:sz w:val="20"/>
                <w:szCs w:val="20"/>
              </w:rPr>
            </w:pPr>
            <w:r w:rsidRPr="00D16446">
              <w:rPr>
                <w:rFonts w:ascii="Arial" w:hAnsi="Arial" w:cs="Arial"/>
                <w:bCs/>
                <w:sz w:val="20"/>
                <w:szCs w:val="20"/>
              </w:rPr>
              <w:t>Preparing for Annual Training</w:t>
            </w:r>
          </w:p>
          <w:p w14:paraId="1166BB4A" w14:textId="77777777" w:rsidR="008E7F01" w:rsidRPr="00D25105" w:rsidRDefault="008E7F01" w:rsidP="00277C89">
            <w:pPr>
              <w:pStyle w:val="ListParagraph"/>
              <w:numPr>
                <w:ilvl w:val="1"/>
                <w:numId w:val="1"/>
              </w:numPr>
              <w:ind w:left="1860"/>
              <w:rPr>
                <w:rFonts w:ascii="Arial" w:hAnsi="Arial" w:cs="Arial"/>
                <w:bCs/>
                <w:noProof/>
                <w:sz w:val="20"/>
                <w:szCs w:val="20"/>
              </w:rPr>
            </w:pPr>
            <w:r>
              <w:rPr>
                <w:rFonts w:ascii="Arial" w:hAnsi="Arial" w:cs="Arial"/>
                <w:bCs/>
                <w:sz w:val="20"/>
                <w:szCs w:val="20"/>
              </w:rPr>
              <w:t xml:space="preserve">NEJAC nominations open? </w:t>
            </w:r>
            <w:r w:rsidRPr="00D25105">
              <w:rPr>
                <w:rFonts w:ascii="Arial" w:hAnsi="Arial" w:cs="Arial"/>
                <w:bCs/>
                <w:sz w:val="20"/>
                <w:szCs w:val="20"/>
              </w:rPr>
              <w:t xml:space="preserve">Jenifer Dixon planning to apply. Want others to apply, too, </w:t>
            </w:r>
            <w:r w:rsidRPr="00D25105">
              <w:rPr>
                <w:rFonts w:ascii="Arial" w:hAnsi="Arial" w:cs="Arial"/>
                <w:bCs/>
                <w:noProof/>
                <w:sz w:val="20"/>
                <w:szCs w:val="20"/>
              </w:rPr>
              <w:t>since there are multiple positions open.</w:t>
            </w:r>
          </w:p>
          <w:p w14:paraId="2D2BC0B4" w14:textId="77777777" w:rsidR="008E7F01" w:rsidRDefault="008E7F01" w:rsidP="00277C89">
            <w:pPr>
              <w:numPr>
                <w:ilvl w:val="1"/>
                <w:numId w:val="1"/>
              </w:numPr>
              <w:rPr>
                <w:rFonts w:ascii="Arial" w:hAnsi="Arial" w:cs="Arial"/>
                <w:b/>
                <w:sz w:val="20"/>
                <w:szCs w:val="20"/>
              </w:rPr>
            </w:pPr>
            <w:r>
              <w:rPr>
                <w:rFonts w:ascii="Arial" w:hAnsi="Arial" w:cs="Arial"/>
                <w:b/>
                <w:sz w:val="20"/>
                <w:szCs w:val="20"/>
              </w:rPr>
              <w:t>Metrics workgroup</w:t>
            </w:r>
          </w:p>
          <w:p w14:paraId="028C836D" w14:textId="77777777" w:rsidR="008E7F01" w:rsidRDefault="008E7F01" w:rsidP="00277C89">
            <w:pPr>
              <w:pStyle w:val="ListParagraph"/>
              <w:numPr>
                <w:ilvl w:val="1"/>
                <w:numId w:val="1"/>
              </w:numPr>
              <w:ind w:left="1860"/>
              <w:rPr>
                <w:rFonts w:ascii="Arial" w:hAnsi="Arial" w:cs="Arial"/>
                <w:bCs/>
                <w:sz w:val="20"/>
                <w:szCs w:val="20"/>
              </w:rPr>
            </w:pPr>
            <w:r w:rsidRPr="00D25105">
              <w:rPr>
                <w:rFonts w:ascii="Arial" w:hAnsi="Arial" w:cs="Arial"/>
                <w:bCs/>
                <w:sz w:val="20"/>
                <w:szCs w:val="20"/>
              </w:rPr>
              <w:t xml:space="preserve">Have studies to review to learn how others get their metrics. </w:t>
            </w:r>
          </w:p>
          <w:p w14:paraId="639A8B64" w14:textId="77777777" w:rsidR="008E7F01" w:rsidRPr="00D25105" w:rsidRDefault="008E7F01" w:rsidP="00277C89">
            <w:pPr>
              <w:pStyle w:val="ListParagraph"/>
              <w:ind w:left="1860"/>
              <w:rPr>
                <w:rFonts w:ascii="Arial" w:hAnsi="Arial" w:cs="Arial"/>
                <w:bCs/>
                <w:sz w:val="20"/>
                <w:szCs w:val="20"/>
              </w:rPr>
            </w:pPr>
          </w:p>
          <w:p w14:paraId="3AE26E45" w14:textId="77777777" w:rsidR="008E7F01" w:rsidRDefault="008E7F01" w:rsidP="00277C89">
            <w:pPr>
              <w:pStyle w:val="Standard1"/>
              <w:numPr>
                <w:ilvl w:val="0"/>
                <w:numId w:val="1"/>
              </w:numPr>
              <w:spacing w:before="0" w:after="0"/>
              <w:rPr>
                <w:rFonts w:ascii="Arial" w:hAnsi="Arial" w:cs="Arial"/>
                <w:b/>
              </w:rPr>
            </w:pPr>
            <w:r>
              <w:rPr>
                <w:rFonts w:ascii="Arial" w:hAnsi="Arial" w:cs="Arial"/>
                <w:b/>
              </w:rPr>
              <w:t>Allied Updates</w:t>
            </w:r>
          </w:p>
          <w:p w14:paraId="1BAD2FF9" w14:textId="77777777" w:rsidR="008E7F01" w:rsidRDefault="008E7F01" w:rsidP="00277C89">
            <w:pPr>
              <w:pStyle w:val="Standard1"/>
              <w:spacing w:before="0" w:after="0"/>
              <w:ind w:left="720"/>
              <w:rPr>
                <w:rFonts w:ascii="Arial" w:hAnsi="Arial" w:cs="Arial"/>
                <w:b/>
              </w:rPr>
            </w:pPr>
          </w:p>
          <w:p w14:paraId="5E16344E" w14:textId="77777777" w:rsidR="008E7F01" w:rsidRDefault="008E7F01" w:rsidP="00277C89">
            <w:pPr>
              <w:pStyle w:val="Standard1"/>
              <w:numPr>
                <w:ilvl w:val="1"/>
                <w:numId w:val="1"/>
              </w:numPr>
              <w:spacing w:before="0" w:after="0"/>
              <w:rPr>
                <w:rFonts w:ascii="Arial" w:hAnsi="Arial" w:cs="Arial"/>
                <w:b/>
              </w:rPr>
            </w:pPr>
            <w:r>
              <w:rPr>
                <w:rFonts w:ascii="Arial" w:hAnsi="Arial" w:cs="Arial"/>
                <w:b/>
              </w:rPr>
              <w:t>NAACA (Nancy H</w:t>
            </w:r>
            <w:r w:rsidRPr="00D25105">
              <w:rPr>
                <w:rFonts w:ascii="Arial" w:hAnsi="Arial" w:cs="Arial"/>
                <w:b/>
              </w:rPr>
              <w:t xml:space="preserve">.)  </w:t>
            </w:r>
            <w:r>
              <w:rPr>
                <w:rFonts w:ascii="Arial" w:hAnsi="Arial" w:cs="Arial"/>
                <w:b/>
              </w:rPr>
              <w:t>–</w:t>
            </w:r>
            <w:r w:rsidRPr="00D25105">
              <w:rPr>
                <w:rFonts w:ascii="Arial" w:hAnsi="Arial" w:cs="Arial"/>
                <w:bCs/>
              </w:rPr>
              <w:t xml:space="preserve"> Looking at EPA’s NECIs.</w:t>
            </w:r>
          </w:p>
          <w:p w14:paraId="14E16DCE" w14:textId="77777777" w:rsidR="008E7F01" w:rsidRPr="00D25105" w:rsidRDefault="008E7F01" w:rsidP="00277C89">
            <w:pPr>
              <w:pStyle w:val="Standard1"/>
              <w:numPr>
                <w:ilvl w:val="1"/>
                <w:numId w:val="1"/>
              </w:numPr>
              <w:spacing w:before="0" w:after="0"/>
              <w:rPr>
                <w:rFonts w:ascii="Arial" w:hAnsi="Arial" w:cs="Arial"/>
                <w:b/>
              </w:rPr>
            </w:pPr>
            <w:r>
              <w:rPr>
                <w:rFonts w:ascii="Arial" w:hAnsi="Arial" w:cs="Arial"/>
                <w:b/>
              </w:rPr>
              <w:t xml:space="preserve">ECOS (Donovan) – </w:t>
            </w:r>
            <w:r w:rsidRPr="00D25105">
              <w:rPr>
                <w:rFonts w:ascii="Arial" w:hAnsi="Arial" w:cs="Arial"/>
                <w:bCs/>
              </w:rPr>
              <w:t xml:space="preserve">Discussion on resolutions and whether they should be renewed or sunsetted. Continue to be in support of Supplemental Environmental Projects which have returned. Also, ECOS calls on EPA to make Supplemental Environmental Project funds available to the states rather than retain Federal control. Added comment for resolution to using complaiance assistance rather than enforcement that existing groups such as SBEAP should be utilized more. Resolution supporting state delegated enforcement. Discussion on NECIs. Main discussion appeared to be on sunsetting of NECI against after market defeat devices. AAPCA may not comment and NACAA may not get full support from their states for comments. </w:t>
            </w:r>
          </w:p>
          <w:p w14:paraId="273E26AB" w14:textId="77777777" w:rsidR="008E7F01" w:rsidRPr="006F6A73" w:rsidRDefault="008E7F01" w:rsidP="00277C89">
            <w:pPr>
              <w:pStyle w:val="Standard1"/>
              <w:numPr>
                <w:ilvl w:val="1"/>
                <w:numId w:val="1"/>
              </w:numPr>
              <w:spacing w:before="0" w:after="0"/>
              <w:rPr>
                <w:rFonts w:ascii="Arial" w:hAnsi="Arial" w:cs="Arial"/>
              </w:rPr>
            </w:pPr>
            <w:r>
              <w:rPr>
                <w:rFonts w:ascii="Arial" w:hAnsi="Arial" w:cs="Arial"/>
                <w:b/>
              </w:rPr>
              <w:t>CAAAC (Dan) –  (See above)</w:t>
            </w:r>
          </w:p>
          <w:p w14:paraId="165E35C1" w14:textId="77777777" w:rsidR="008E7F01" w:rsidRDefault="008E7F01" w:rsidP="00277C89">
            <w:pPr>
              <w:pStyle w:val="Standard1"/>
              <w:numPr>
                <w:ilvl w:val="1"/>
                <w:numId w:val="1"/>
              </w:numPr>
              <w:spacing w:before="0" w:after="0"/>
              <w:rPr>
                <w:rFonts w:ascii="Arial" w:hAnsi="Arial" w:cs="Arial"/>
                <w:b/>
              </w:rPr>
            </w:pPr>
            <w:r>
              <w:rPr>
                <w:rFonts w:ascii="Arial" w:hAnsi="Arial" w:cs="Arial"/>
                <w:b/>
              </w:rPr>
              <w:t xml:space="preserve">AAPCA (Tony) – </w:t>
            </w:r>
            <w:r w:rsidRPr="00D25105">
              <w:rPr>
                <w:rFonts w:ascii="Arial" w:hAnsi="Arial" w:cs="Arial"/>
                <w:bCs/>
              </w:rPr>
              <w:t>No updates</w:t>
            </w:r>
            <w:r w:rsidRPr="00D25105">
              <w:rPr>
                <w:rFonts w:ascii="Arial" w:hAnsi="Arial" w:cs="Arial"/>
                <w:b/>
              </w:rPr>
              <w:t xml:space="preserve"> </w:t>
            </w:r>
          </w:p>
          <w:p w14:paraId="3740F977" w14:textId="77777777" w:rsidR="008E7F01" w:rsidRPr="00BE4BBB" w:rsidRDefault="008E7F01" w:rsidP="00277C89">
            <w:pPr>
              <w:pStyle w:val="Standard1"/>
              <w:numPr>
                <w:ilvl w:val="1"/>
                <w:numId w:val="1"/>
              </w:numPr>
              <w:spacing w:before="0" w:after="0"/>
              <w:rPr>
                <w:rFonts w:ascii="Arial" w:hAnsi="Arial" w:cs="Arial"/>
                <w:b/>
              </w:rPr>
            </w:pPr>
            <w:r>
              <w:rPr>
                <w:rFonts w:ascii="Arial" w:hAnsi="Arial" w:cs="Arial"/>
                <w:b/>
              </w:rPr>
              <w:t>Others</w:t>
            </w:r>
          </w:p>
          <w:p w14:paraId="52AF2797" w14:textId="77777777" w:rsidR="008E7F01" w:rsidRDefault="008E7F01" w:rsidP="00277C89">
            <w:pPr>
              <w:pStyle w:val="Standard1"/>
              <w:spacing w:before="0" w:after="0"/>
              <w:ind w:left="1440"/>
              <w:rPr>
                <w:rFonts w:ascii="Arial" w:hAnsi="Arial" w:cs="Arial"/>
                <w:b/>
              </w:rPr>
            </w:pPr>
          </w:p>
          <w:p w14:paraId="248EB222" w14:textId="77777777" w:rsidR="008E7F01" w:rsidRPr="00C335FE" w:rsidRDefault="008E7F01" w:rsidP="00277C89">
            <w:pPr>
              <w:pStyle w:val="Standard1"/>
              <w:tabs>
                <w:tab w:val="center" w:pos="3042"/>
              </w:tabs>
              <w:spacing w:before="0" w:after="0"/>
              <w:rPr>
                <w:rFonts w:ascii="Arial" w:hAnsi="Arial" w:cs="Arial"/>
                <w:b/>
              </w:rPr>
            </w:pPr>
            <w:r>
              <w:rPr>
                <w:rFonts w:ascii="Arial" w:hAnsi="Arial" w:cs="Arial"/>
                <w:b/>
              </w:rPr>
              <w:t>Next NSC call – April 4</w:t>
            </w:r>
            <w:r w:rsidRPr="00C335FE">
              <w:rPr>
                <w:rFonts w:ascii="Arial" w:hAnsi="Arial" w:cs="Arial"/>
                <w:b/>
              </w:rPr>
              <w:t>, 2023</w:t>
            </w:r>
          </w:p>
          <w:p w14:paraId="115499DF" w14:textId="77777777" w:rsidR="008E7F01" w:rsidRPr="008E7F01" w:rsidRDefault="008E7F01" w:rsidP="00277C89">
            <w:pPr>
              <w:pStyle w:val="Standard1"/>
              <w:tabs>
                <w:tab w:val="center" w:pos="3042"/>
              </w:tabs>
              <w:spacing w:before="0" w:after="0"/>
              <w:rPr>
                <w:rFonts w:ascii="Arial" w:hAnsi="Arial" w:cs="Arial"/>
                <w:b/>
                <w:sz w:val="22"/>
                <w:szCs w:val="22"/>
                <w:lang w:val="fr-FR"/>
              </w:rPr>
            </w:pPr>
            <w:r w:rsidRPr="008E7F01">
              <w:rPr>
                <w:rFonts w:ascii="Arial" w:hAnsi="Arial" w:cs="Arial"/>
                <w:b/>
                <w:sz w:val="22"/>
                <w:szCs w:val="22"/>
                <w:lang w:val="fr-FR"/>
              </w:rPr>
              <w:t xml:space="preserve">                         11:00 – 12:00 PT; 12:00 – 1:00 MT; 1:00-2:00 CDT; 2:00-3:00 pm  EST</w:t>
            </w:r>
          </w:p>
        </w:tc>
      </w:tr>
      <w:tr w:rsidR="008E7F01" w:rsidRPr="008E7F01" w14:paraId="68FFDA6B" w14:textId="77777777" w:rsidTr="00277C89">
        <w:trPr>
          <w:trHeight w:val="353"/>
          <w:jc w:val="center"/>
        </w:trPr>
        <w:tc>
          <w:tcPr>
            <w:tcW w:w="10216" w:type="dxa"/>
            <w:gridSpan w:val="2"/>
          </w:tcPr>
          <w:p w14:paraId="0B9B89BD" w14:textId="77777777" w:rsidR="008E7F01" w:rsidRPr="008E7F01" w:rsidRDefault="008E7F01" w:rsidP="00277C89">
            <w:pPr>
              <w:pStyle w:val="Standard1"/>
              <w:jc w:val="center"/>
              <w:rPr>
                <w:rFonts w:ascii="Arial" w:hAnsi="Arial" w:cs="Arial"/>
                <w:b/>
                <w:color w:val="1F497D" w:themeColor="text2"/>
                <w:sz w:val="24"/>
                <w:szCs w:val="24"/>
                <w:lang w:val="fr-FR"/>
              </w:rPr>
            </w:pPr>
          </w:p>
        </w:tc>
      </w:tr>
    </w:tbl>
    <w:p w14:paraId="3A6B3501" w14:textId="77777777" w:rsidR="008E7F01" w:rsidRPr="008E7F01" w:rsidRDefault="008E7F01" w:rsidP="008E7F01">
      <w:pPr>
        <w:rPr>
          <w:lang w:val="fr-FR"/>
        </w:rPr>
      </w:pPr>
    </w:p>
    <w:p w14:paraId="09413C8D" w14:textId="19DF6782" w:rsidR="008E7F01" w:rsidRDefault="008E7F01">
      <w:pPr>
        <w:spacing w:after="200" w:line="276" w:lineRule="auto"/>
        <w:rPr>
          <w:lang w:val="fr-FR"/>
        </w:rPr>
      </w:pPr>
      <w:r>
        <w:rPr>
          <w:lang w:val="fr-FR"/>
        </w:rPr>
        <w:br w:type="page"/>
      </w:r>
    </w:p>
    <w:tbl>
      <w:tblPr>
        <w:tblW w:w="10216"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115" w:type="dxa"/>
          <w:right w:w="115" w:type="dxa"/>
        </w:tblCellMar>
        <w:tblLook w:val="0000" w:firstRow="0" w:lastRow="0" w:firstColumn="0" w:lastColumn="0" w:noHBand="0" w:noVBand="0"/>
      </w:tblPr>
      <w:tblGrid>
        <w:gridCol w:w="3919"/>
        <w:gridCol w:w="6297"/>
      </w:tblGrid>
      <w:tr w:rsidR="008E7F01" w:rsidRPr="00D35E9A" w14:paraId="7C8E5E0B" w14:textId="77777777" w:rsidTr="00277C89">
        <w:trPr>
          <w:trHeight w:val="525"/>
          <w:jc w:val="center"/>
        </w:trPr>
        <w:tc>
          <w:tcPr>
            <w:tcW w:w="10216" w:type="dxa"/>
            <w:gridSpan w:val="2"/>
            <w:shd w:val="pct10" w:color="auto" w:fill="auto"/>
          </w:tcPr>
          <w:p w14:paraId="54D4A36D" w14:textId="77777777" w:rsidR="008E7F01" w:rsidRPr="00D35E9A" w:rsidRDefault="008E7F01" w:rsidP="00277C89">
            <w:pPr>
              <w:pStyle w:val="Standard1"/>
              <w:jc w:val="center"/>
              <w:rPr>
                <w:b/>
                <w:sz w:val="40"/>
                <w:szCs w:val="40"/>
                <w:u w:val="single"/>
              </w:rPr>
            </w:pPr>
            <w:r>
              <w:rPr>
                <w:b/>
                <w:sz w:val="40"/>
                <w:szCs w:val="40"/>
                <w:u w:val="single"/>
              </w:rPr>
              <w:lastRenderedPageBreak/>
              <w:t xml:space="preserve">April 2023 SBO/SBEAP NSC Call </w:t>
            </w:r>
          </w:p>
        </w:tc>
      </w:tr>
      <w:tr w:rsidR="008E7F01" w:rsidRPr="00E137C8" w14:paraId="18ACCF78" w14:textId="77777777" w:rsidTr="00277C89">
        <w:trPr>
          <w:trHeight w:val="901"/>
          <w:jc w:val="center"/>
        </w:trPr>
        <w:tc>
          <w:tcPr>
            <w:tcW w:w="3919" w:type="dxa"/>
            <w:shd w:val="pct10" w:color="auto" w:fill="auto"/>
          </w:tcPr>
          <w:p w14:paraId="7CBAB6D7" w14:textId="77777777" w:rsidR="008E7F01" w:rsidRDefault="008E7F01" w:rsidP="00277C89">
            <w:pPr>
              <w:pStyle w:val="Standard1"/>
              <w:tabs>
                <w:tab w:val="center" w:pos="3042"/>
              </w:tabs>
              <w:spacing w:before="0" w:after="0"/>
              <w:rPr>
                <w:rFonts w:ascii="Arial" w:hAnsi="Arial" w:cs="Arial"/>
                <w:b/>
                <w:sz w:val="22"/>
                <w:szCs w:val="22"/>
              </w:rPr>
            </w:pPr>
            <w:r>
              <w:rPr>
                <w:rFonts w:ascii="Arial" w:hAnsi="Arial" w:cs="Arial"/>
                <w:b/>
                <w:sz w:val="22"/>
                <w:szCs w:val="22"/>
              </w:rPr>
              <w:t>April 4, 2023</w:t>
            </w:r>
          </w:p>
          <w:p w14:paraId="22055736" w14:textId="77777777" w:rsidR="008E7F01" w:rsidRPr="00E137C8" w:rsidRDefault="008E7F01" w:rsidP="00277C89">
            <w:pPr>
              <w:pStyle w:val="Standard1"/>
              <w:tabs>
                <w:tab w:val="center" w:pos="3042"/>
              </w:tabs>
              <w:spacing w:before="0" w:after="0"/>
              <w:rPr>
                <w:rFonts w:ascii="Arial" w:hAnsi="Arial" w:cs="Arial"/>
                <w:b/>
                <w:sz w:val="22"/>
                <w:szCs w:val="22"/>
              </w:rPr>
            </w:pPr>
            <w:r>
              <w:rPr>
                <w:rFonts w:ascii="Arial" w:hAnsi="Arial" w:cs="Arial"/>
                <w:b/>
                <w:sz w:val="22"/>
                <w:szCs w:val="22"/>
              </w:rPr>
              <w:t>11:00 – 12:00 PT; 12:00 – 1:00 MT; 1</w:t>
            </w:r>
            <w:r w:rsidRPr="00903918">
              <w:rPr>
                <w:rFonts w:ascii="Arial" w:hAnsi="Arial" w:cs="Arial"/>
                <w:b/>
                <w:sz w:val="22"/>
                <w:szCs w:val="22"/>
              </w:rPr>
              <w:t>:00-</w:t>
            </w:r>
            <w:r>
              <w:rPr>
                <w:rFonts w:ascii="Arial" w:hAnsi="Arial" w:cs="Arial"/>
                <w:b/>
                <w:sz w:val="22"/>
                <w:szCs w:val="22"/>
              </w:rPr>
              <w:t>2</w:t>
            </w:r>
            <w:r w:rsidRPr="00903918">
              <w:rPr>
                <w:rFonts w:ascii="Arial" w:hAnsi="Arial" w:cs="Arial"/>
                <w:b/>
                <w:sz w:val="22"/>
                <w:szCs w:val="22"/>
              </w:rPr>
              <w:t>:00 CDT</w:t>
            </w:r>
            <w:r>
              <w:rPr>
                <w:rFonts w:ascii="Arial" w:hAnsi="Arial" w:cs="Arial"/>
                <w:b/>
                <w:sz w:val="22"/>
                <w:szCs w:val="22"/>
              </w:rPr>
              <w:t>;</w:t>
            </w:r>
            <w:r w:rsidRPr="00903918">
              <w:rPr>
                <w:rFonts w:ascii="Arial" w:hAnsi="Arial" w:cs="Arial"/>
                <w:b/>
                <w:sz w:val="22"/>
                <w:szCs w:val="22"/>
              </w:rPr>
              <w:t xml:space="preserve"> </w:t>
            </w:r>
            <w:r>
              <w:rPr>
                <w:rFonts w:ascii="Arial" w:hAnsi="Arial" w:cs="Arial"/>
                <w:b/>
                <w:sz w:val="22"/>
                <w:szCs w:val="22"/>
              </w:rPr>
              <w:t>2</w:t>
            </w:r>
            <w:r w:rsidRPr="00903918">
              <w:rPr>
                <w:rFonts w:ascii="Arial" w:hAnsi="Arial" w:cs="Arial"/>
                <w:b/>
                <w:sz w:val="22"/>
                <w:szCs w:val="22"/>
              </w:rPr>
              <w:t>:00-</w:t>
            </w:r>
            <w:r>
              <w:rPr>
                <w:rFonts w:ascii="Arial" w:hAnsi="Arial" w:cs="Arial"/>
                <w:b/>
                <w:sz w:val="22"/>
                <w:szCs w:val="22"/>
              </w:rPr>
              <w:t>3</w:t>
            </w:r>
            <w:r w:rsidRPr="00903918">
              <w:rPr>
                <w:rFonts w:ascii="Arial" w:hAnsi="Arial" w:cs="Arial"/>
                <w:b/>
                <w:sz w:val="22"/>
                <w:szCs w:val="22"/>
              </w:rPr>
              <w:t>:00 pm  EST</w:t>
            </w:r>
          </w:p>
          <w:p w14:paraId="41EF64E5" w14:textId="77777777" w:rsidR="008E7F01" w:rsidRPr="00E137C8" w:rsidRDefault="008E7F01" w:rsidP="00277C89">
            <w:pPr>
              <w:pStyle w:val="Standard1"/>
              <w:tabs>
                <w:tab w:val="center" w:pos="3042"/>
              </w:tabs>
              <w:spacing w:before="0" w:after="0"/>
              <w:rPr>
                <w:rFonts w:ascii="Arial" w:hAnsi="Arial" w:cs="Arial"/>
                <w:b/>
                <w:sz w:val="22"/>
                <w:szCs w:val="22"/>
              </w:rPr>
            </w:pPr>
          </w:p>
        </w:tc>
        <w:tc>
          <w:tcPr>
            <w:tcW w:w="6297" w:type="dxa"/>
            <w:shd w:val="pct10" w:color="auto" w:fill="auto"/>
          </w:tcPr>
          <w:p w14:paraId="17FE7A76" w14:textId="77777777" w:rsidR="008E7F01" w:rsidRPr="00027870" w:rsidRDefault="008E7F01" w:rsidP="00277C89">
            <w:pPr>
              <w:rPr>
                <w:sz w:val="22"/>
                <w:szCs w:val="22"/>
              </w:rPr>
            </w:pPr>
          </w:p>
        </w:tc>
      </w:tr>
      <w:tr w:rsidR="008E7F01" w:rsidRPr="00970D55" w14:paraId="2CE2EAB9" w14:textId="77777777" w:rsidTr="00277C89">
        <w:trPr>
          <w:trHeight w:val="525"/>
          <w:jc w:val="center"/>
        </w:trPr>
        <w:tc>
          <w:tcPr>
            <w:tcW w:w="10216" w:type="dxa"/>
            <w:gridSpan w:val="2"/>
            <w:shd w:val="pct10" w:color="auto" w:fill="auto"/>
          </w:tcPr>
          <w:p w14:paraId="389FF6D3" w14:textId="77777777" w:rsidR="008E7F01" w:rsidRPr="00C05CEC" w:rsidRDefault="008E7F01" w:rsidP="00277C89">
            <w:pPr>
              <w:pStyle w:val="Standard1"/>
              <w:jc w:val="center"/>
              <w:rPr>
                <w:rFonts w:ascii="Arial" w:hAnsi="Arial" w:cs="Arial"/>
                <w:b/>
                <w:sz w:val="24"/>
                <w:szCs w:val="24"/>
              </w:rPr>
            </w:pPr>
            <w:r w:rsidRPr="00C05CEC">
              <w:rPr>
                <w:rFonts w:ascii="Arial" w:hAnsi="Arial" w:cs="Arial"/>
                <w:b/>
                <w:bCs/>
                <w:sz w:val="24"/>
                <w:szCs w:val="24"/>
              </w:rPr>
              <w:t>NSC MISSION</w:t>
            </w:r>
          </w:p>
          <w:p w14:paraId="6BCCDA63" w14:textId="77777777" w:rsidR="008E7F01" w:rsidRPr="00970D55" w:rsidRDefault="008E7F01" w:rsidP="00277C89">
            <w:pPr>
              <w:pStyle w:val="Standard1"/>
              <w:jc w:val="center"/>
              <w:rPr>
                <w:rFonts w:ascii="Arial" w:hAnsi="Arial" w:cs="Arial"/>
                <w:b/>
                <w:i/>
                <w:sz w:val="22"/>
                <w:szCs w:val="22"/>
              </w:rPr>
            </w:pPr>
            <w:r w:rsidRPr="00970D55">
              <w:rPr>
                <w:rFonts w:ascii="Arial" w:hAnsi="Arial" w:cs="Arial"/>
                <w:b/>
                <w:i/>
                <w:sz w:val="22"/>
                <w:szCs w:val="22"/>
              </w:rPr>
              <w:t>To serve, support, and strengthen the Small Business Environmental Assistance Programs through representation and collaboration</w:t>
            </w:r>
          </w:p>
        </w:tc>
      </w:tr>
      <w:tr w:rsidR="008E7F01" w:rsidRPr="00D35E9A" w14:paraId="01D5CB86" w14:textId="77777777" w:rsidTr="00277C89">
        <w:trPr>
          <w:trHeight w:val="353"/>
          <w:jc w:val="center"/>
        </w:trPr>
        <w:tc>
          <w:tcPr>
            <w:tcW w:w="10216" w:type="dxa"/>
            <w:gridSpan w:val="2"/>
          </w:tcPr>
          <w:p w14:paraId="18537E45" w14:textId="77777777" w:rsidR="008E7F01" w:rsidRDefault="008E7F01" w:rsidP="00277C89">
            <w:pPr>
              <w:pStyle w:val="Standard1"/>
              <w:jc w:val="center"/>
              <w:rPr>
                <w:rFonts w:ascii="Arial" w:hAnsi="Arial" w:cs="Arial"/>
                <w:b/>
                <w:sz w:val="24"/>
                <w:szCs w:val="24"/>
              </w:rPr>
            </w:pPr>
            <w:r>
              <w:rPr>
                <w:rFonts w:ascii="Arial" w:hAnsi="Arial" w:cs="Arial"/>
                <w:b/>
                <w:sz w:val="24"/>
                <w:szCs w:val="24"/>
              </w:rPr>
              <w:t>Minutes taken by Region 5</w:t>
            </w:r>
          </w:p>
          <w:p w14:paraId="561FE658" w14:textId="77777777" w:rsidR="008E7F01" w:rsidRDefault="008E7F01" w:rsidP="00277C89">
            <w:pPr>
              <w:pStyle w:val="Standard1"/>
              <w:numPr>
                <w:ilvl w:val="0"/>
                <w:numId w:val="1"/>
              </w:numPr>
              <w:spacing w:before="0" w:after="0"/>
              <w:rPr>
                <w:rFonts w:ascii="Arial" w:hAnsi="Arial" w:cs="Arial"/>
                <w:b/>
              </w:rPr>
            </w:pPr>
            <w:r>
              <w:rPr>
                <w:rFonts w:ascii="Arial" w:hAnsi="Arial" w:cs="Arial"/>
                <w:b/>
              </w:rPr>
              <w:t>Attendees:</w:t>
            </w:r>
          </w:p>
          <w:p w14:paraId="20D4B089" w14:textId="77777777" w:rsidR="008E7F01" w:rsidRPr="00C22CD1" w:rsidRDefault="008E7F01" w:rsidP="00277C89">
            <w:pPr>
              <w:ind w:left="720"/>
              <w:rPr>
                <w:rFonts w:ascii="Arial" w:hAnsi="Arial" w:cs="Arial"/>
                <w:sz w:val="20"/>
                <w:szCs w:val="20"/>
              </w:rPr>
            </w:pPr>
            <w:r w:rsidRPr="00C22CD1">
              <w:rPr>
                <w:rFonts w:ascii="Arial" w:hAnsi="Arial" w:cs="Arial"/>
                <w:sz w:val="20"/>
                <w:szCs w:val="20"/>
              </w:rPr>
              <w:t>Region 1: Sara Johnson</w:t>
            </w:r>
          </w:p>
          <w:p w14:paraId="1A854732" w14:textId="77777777" w:rsidR="008E7F01" w:rsidRPr="00C22CD1" w:rsidRDefault="008E7F01" w:rsidP="00277C89">
            <w:pPr>
              <w:ind w:left="720"/>
              <w:rPr>
                <w:rFonts w:ascii="Arial" w:hAnsi="Arial" w:cs="Arial"/>
                <w:sz w:val="20"/>
                <w:szCs w:val="20"/>
              </w:rPr>
            </w:pPr>
            <w:r w:rsidRPr="00C22CD1">
              <w:rPr>
                <w:rFonts w:ascii="Arial" w:hAnsi="Arial" w:cs="Arial"/>
                <w:sz w:val="20"/>
                <w:szCs w:val="20"/>
              </w:rPr>
              <w:t xml:space="preserve">Region 2: Edward </w:t>
            </w:r>
            <w:proofErr w:type="spellStart"/>
            <w:r w:rsidRPr="00C22CD1">
              <w:rPr>
                <w:rFonts w:ascii="Arial" w:hAnsi="Arial" w:cs="Arial"/>
                <w:sz w:val="20"/>
                <w:szCs w:val="20"/>
              </w:rPr>
              <w:t>Bakos</w:t>
            </w:r>
            <w:proofErr w:type="spellEnd"/>
          </w:p>
          <w:p w14:paraId="06091153" w14:textId="77777777" w:rsidR="008E7F01" w:rsidRPr="007B1D0A" w:rsidRDefault="008E7F01" w:rsidP="00277C89">
            <w:pPr>
              <w:ind w:left="720"/>
              <w:rPr>
                <w:rFonts w:ascii="Arial" w:hAnsi="Arial" w:cs="Arial"/>
                <w:sz w:val="20"/>
                <w:szCs w:val="20"/>
                <w:highlight w:val="yellow"/>
              </w:rPr>
            </w:pPr>
            <w:r w:rsidRPr="004C6F28">
              <w:rPr>
                <w:rFonts w:ascii="Arial" w:hAnsi="Arial" w:cs="Arial"/>
                <w:sz w:val="20"/>
                <w:szCs w:val="20"/>
              </w:rPr>
              <w:t xml:space="preserve">Region 3: </w:t>
            </w:r>
          </w:p>
          <w:p w14:paraId="24EA4D8F" w14:textId="77777777" w:rsidR="008E7F01" w:rsidRPr="007B1D0A" w:rsidRDefault="008E7F01" w:rsidP="00277C89">
            <w:pPr>
              <w:ind w:left="720"/>
              <w:rPr>
                <w:rFonts w:ascii="Arial" w:hAnsi="Arial" w:cs="Arial"/>
                <w:sz w:val="20"/>
                <w:szCs w:val="20"/>
                <w:highlight w:val="yellow"/>
              </w:rPr>
            </w:pPr>
            <w:r w:rsidRPr="00C22CD1">
              <w:rPr>
                <w:rFonts w:ascii="Arial" w:hAnsi="Arial" w:cs="Arial"/>
                <w:sz w:val="20"/>
                <w:szCs w:val="20"/>
              </w:rPr>
              <w:t xml:space="preserve">Region 4: Donovan </w:t>
            </w:r>
            <w:proofErr w:type="spellStart"/>
            <w:r w:rsidRPr="00C22CD1">
              <w:rPr>
                <w:rFonts w:ascii="Arial" w:hAnsi="Arial" w:cs="Arial"/>
                <w:sz w:val="20"/>
                <w:szCs w:val="20"/>
              </w:rPr>
              <w:t>Grimwood</w:t>
            </w:r>
            <w:proofErr w:type="spellEnd"/>
            <w:r w:rsidRPr="00C22CD1">
              <w:rPr>
                <w:rFonts w:ascii="Arial" w:hAnsi="Arial" w:cs="Arial"/>
                <w:sz w:val="20"/>
                <w:szCs w:val="20"/>
              </w:rPr>
              <w:t xml:space="preserve">, Crystal Warren, </w:t>
            </w:r>
            <w:r w:rsidRPr="00277801">
              <w:rPr>
                <w:rFonts w:ascii="Arial" w:hAnsi="Arial" w:cs="Arial"/>
                <w:sz w:val="20"/>
                <w:szCs w:val="20"/>
              </w:rPr>
              <w:t xml:space="preserve">Tony </w:t>
            </w:r>
            <w:proofErr w:type="spellStart"/>
            <w:r w:rsidRPr="00277801">
              <w:rPr>
                <w:rFonts w:ascii="Arial" w:hAnsi="Arial" w:cs="Arial"/>
                <w:sz w:val="20"/>
                <w:szCs w:val="20"/>
              </w:rPr>
              <w:t>Pendola</w:t>
            </w:r>
            <w:proofErr w:type="spellEnd"/>
          </w:p>
          <w:p w14:paraId="4BAE2776" w14:textId="77777777" w:rsidR="008E7F01" w:rsidRPr="007B1D0A" w:rsidRDefault="008E7F01" w:rsidP="00277C89">
            <w:pPr>
              <w:ind w:left="720"/>
              <w:rPr>
                <w:rFonts w:ascii="Arial" w:hAnsi="Arial" w:cs="Arial"/>
                <w:sz w:val="20"/>
                <w:szCs w:val="20"/>
                <w:highlight w:val="yellow"/>
              </w:rPr>
            </w:pPr>
            <w:r w:rsidRPr="00C22CD1">
              <w:rPr>
                <w:rFonts w:ascii="Arial" w:hAnsi="Arial" w:cs="Arial"/>
                <w:sz w:val="20"/>
                <w:szCs w:val="20"/>
              </w:rPr>
              <w:t xml:space="preserve">Region 5: Renee </w:t>
            </w:r>
            <w:proofErr w:type="spellStart"/>
            <w:r w:rsidRPr="00C22CD1">
              <w:rPr>
                <w:rFonts w:ascii="Arial" w:hAnsi="Arial" w:cs="Arial"/>
                <w:sz w:val="20"/>
                <w:szCs w:val="20"/>
              </w:rPr>
              <w:t>Bashel</w:t>
            </w:r>
            <w:proofErr w:type="spellEnd"/>
            <w:r w:rsidRPr="00696423">
              <w:rPr>
                <w:rFonts w:ascii="Arial" w:hAnsi="Arial" w:cs="Arial"/>
                <w:sz w:val="20"/>
                <w:szCs w:val="20"/>
              </w:rPr>
              <w:t xml:space="preserve">, Mark Stoddard, </w:t>
            </w:r>
            <w:r>
              <w:rPr>
                <w:rFonts w:ascii="Arial" w:hAnsi="Arial" w:cs="Arial"/>
                <w:sz w:val="20"/>
                <w:szCs w:val="20"/>
              </w:rPr>
              <w:t xml:space="preserve">Lisa </w:t>
            </w:r>
            <w:proofErr w:type="spellStart"/>
            <w:r>
              <w:rPr>
                <w:rFonts w:ascii="Arial" w:hAnsi="Arial" w:cs="Arial"/>
                <w:sz w:val="20"/>
                <w:szCs w:val="20"/>
              </w:rPr>
              <w:t>Ashenbrenner</w:t>
            </w:r>
            <w:proofErr w:type="spellEnd"/>
            <w:r>
              <w:rPr>
                <w:rFonts w:ascii="Arial" w:hAnsi="Arial" w:cs="Arial"/>
                <w:sz w:val="20"/>
                <w:szCs w:val="20"/>
              </w:rPr>
              <w:t>, Julie Rhodes - IN</w:t>
            </w:r>
          </w:p>
          <w:p w14:paraId="732CC2C4" w14:textId="77777777" w:rsidR="008E7F01" w:rsidRPr="007B1D0A" w:rsidRDefault="008E7F01" w:rsidP="00277C89">
            <w:pPr>
              <w:ind w:left="720"/>
              <w:rPr>
                <w:rFonts w:ascii="Arial" w:hAnsi="Arial" w:cs="Arial"/>
                <w:sz w:val="20"/>
                <w:szCs w:val="20"/>
                <w:highlight w:val="yellow"/>
              </w:rPr>
            </w:pPr>
            <w:r w:rsidRPr="00885C09">
              <w:rPr>
                <w:rFonts w:ascii="Arial" w:hAnsi="Arial" w:cs="Arial"/>
                <w:sz w:val="20"/>
                <w:szCs w:val="20"/>
              </w:rPr>
              <w:t>Region 6: Lloyd Kirk</w:t>
            </w:r>
          </w:p>
          <w:p w14:paraId="1738BE6F" w14:textId="77777777" w:rsidR="008E7F01" w:rsidRPr="007B1D0A" w:rsidRDefault="008E7F01" w:rsidP="00277C89">
            <w:pPr>
              <w:ind w:left="720"/>
              <w:rPr>
                <w:rFonts w:ascii="Arial" w:hAnsi="Arial" w:cs="Arial"/>
                <w:sz w:val="20"/>
                <w:szCs w:val="20"/>
                <w:highlight w:val="yellow"/>
              </w:rPr>
            </w:pPr>
            <w:r w:rsidRPr="009258AB">
              <w:rPr>
                <w:rFonts w:ascii="Arial" w:hAnsi="Arial" w:cs="Arial"/>
                <w:sz w:val="20"/>
                <w:szCs w:val="20"/>
              </w:rPr>
              <w:t xml:space="preserve">Region 7: Jennifer </w:t>
            </w:r>
            <w:proofErr w:type="spellStart"/>
            <w:r w:rsidRPr="009258AB">
              <w:rPr>
                <w:rFonts w:ascii="Arial" w:hAnsi="Arial" w:cs="Arial"/>
                <w:sz w:val="20"/>
                <w:szCs w:val="20"/>
              </w:rPr>
              <w:t>Wittenburg</w:t>
            </w:r>
            <w:proofErr w:type="spellEnd"/>
            <w:r w:rsidRPr="009258AB">
              <w:rPr>
                <w:rFonts w:ascii="Arial" w:hAnsi="Arial" w:cs="Arial"/>
                <w:sz w:val="20"/>
                <w:szCs w:val="20"/>
              </w:rPr>
              <w:t xml:space="preserve">, </w:t>
            </w:r>
            <w:r w:rsidRPr="006562A9">
              <w:rPr>
                <w:rFonts w:ascii="Arial" w:hAnsi="Arial" w:cs="Arial"/>
                <w:sz w:val="20"/>
                <w:szCs w:val="20"/>
              </w:rPr>
              <w:t>Nancy Larson</w:t>
            </w:r>
            <w:r>
              <w:rPr>
                <w:rFonts w:ascii="Arial" w:hAnsi="Arial" w:cs="Arial"/>
                <w:sz w:val="20"/>
                <w:szCs w:val="20"/>
              </w:rPr>
              <w:t xml:space="preserve">. </w:t>
            </w:r>
            <w:r w:rsidRPr="006562A9">
              <w:rPr>
                <w:rFonts w:ascii="Arial" w:hAnsi="Arial" w:cs="Arial"/>
                <w:sz w:val="20"/>
                <w:szCs w:val="20"/>
              </w:rPr>
              <w:t>Allison Crowther</w:t>
            </w:r>
          </w:p>
          <w:p w14:paraId="76EE6B15" w14:textId="77777777" w:rsidR="008E7F01" w:rsidRPr="00C46078" w:rsidRDefault="008E7F01" w:rsidP="00277C89">
            <w:pPr>
              <w:ind w:left="720"/>
              <w:rPr>
                <w:rFonts w:ascii="Arial" w:hAnsi="Arial" w:cs="Arial"/>
                <w:sz w:val="20"/>
                <w:szCs w:val="20"/>
              </w:rPr>
            </w:pPr>
            <w:r w:rsidRPr="00C46078">
              <w:rPr>
                <w:rFonts w:ascii="Arial" w:hAnsi="Arial" w:cs="Arial"/>
                <w:sz w:val="20"/>
                <w:szCs w:val="20"/>
              </w:rPr>
              <w:t xml:space="preserve">Region 8: </w:t>
            </w:r>
            <w:r>
              <w:rPr>
                <w:rFonts w:ascii="Arial" w:hAnsi="Arial" w:cs="Arial"/>
                <w:sz w:val="20"/>
                <w:szCs w:val="20"/>
              </w:rPr>
              <w:t xml:space="preserve">Gabe </w:t>
            </w:r>
            <w:proofErr w:type="spellStart"/>
            <w:r>
              <w:rPr>
                <w:rFonts w:ascii="Arial" w:hAnsi="Arial" w:cs="Arial"/>
                <w:sz w:val="20"/>
                <w:szCs w:val="20"/>
              </w:rPr>
              <w:t>Catenacci</w:t>
            </w:r>
            <w:proofErr w:type="spellEnd"/>
            <w:r>
              <w:rPr>
                <w:rFonts w:ascii="Arial" w:hAnsi="Arial" w:cs="Arial"/>
                <w:sz w:val="20"/>
                <w:szCs w:val="20"/>
              </w:rPr>
              <w:t xml:space="preserve"> - CO</w:t>
            </w:r>
          </w:p>
          <w:p w14:paraId="338EFEC3" w14:textId="77777777" w:rsidR="008E7F01" w:rsidRPr="00B11A13" w:rsidRDefault="008E7F01" w:rsidP="00277C89">
            <w:pPr>
              <w:ind w:left="720"/>
              <w:rPr>
                <w:rFonts w:ascii="Arial" w:hAnsi="Arial" w:cs="Arial"/>
                <w:sz w:val="20"/>
                <w:szCs w:val="20"/>
              </w:rPr>
            </w:pPr>
            <w:r w:rsidRPr="00B11A13">
              <w:rPr>
                <w:rFonts w:ascii="Arial" w:hAnsi="Arial" w:cs="Arial"/>
                <w:sz w:val="20"/>
                <w:szCs w:val="20"/>
              </w:rPr>
              <w:t>Region 9: Chris Lynch</w:t>
            </w:r>
          </w:p>
          <w:p w14:paraId="0FD05BAE" w14:textId="77777777" w:rsidR="008E7F01" w:rsidRPr="007B1D0A" w:rsidRDefault="008E7F01" w:rsidP="00277C89">
            <w:pPr>
              <w:ind w:left="720"/>
              <w:rPr>
                <w:rFonts w:ascii="Arial" w:hAnsi="Arial" w:cs="Arial"/>
                <w:sz w:val="20"/>
                <w:szCs w:val="20"/>
              </w:rPr>
            </w:pPr>
            <w:r w:rsidRPr="00C46078">
              <w:rPr>
                <w:rFonts w:ascii="Arial" w:hAnsi="Arial" w:cs="Arial"/>
                <w:sz w:val="20"/>
                <w:szCs w:val="20"/>
              </w:rPr>
              <w:t>Region 10:</w:t>
            </w:r>
            <w:r>
              <w:rPr>
                <w:rFonts w:ascii="Arial" w:hAnsi="Arial" w:cs="Arial"/>
                <w:sz w:val="20"/>
                <w:szCs w:val="20"/>
              </w:rPr>
              <w:t xml:space="preserve"> </w:t>
            </w:r>
          </w:p>
          <w:p w14:paraId="4759D7B6" w14:textId="77777777" w:rsidR="008E7F01" w:rsidRPr="00647F71" w:rsidRDefault="008E7F01" w:rsidP="00277C89">
            <w:pPr>
              <w:ind w:left="720"/>
              <w:rPr>
                <w:b/>
                <w:bCs/>
              </w:rPr>
            </w:pPr>
          </w:p>
          <w:p w14:paraId="5CB52F1E" w14:textId="77777777" w:rsidR="008E7F01" w:rsidRDefault="008E7F01" w:rsidP="00277C89">
            <w:pPr>
              <w:pStyle w:val="Standard1"/>
              <w:numPr>
                <w:ilvl w:val="0"/>
                <w:numId w:val="1"/>
              </w:numPr>
              <w:spacing w:before="0" w:after="0"/>
              <w:rPr>
                <w:rFonts w:ascii="Arial" w:hAnsi="Arial" w:cs="Arial"/>
                <w:b/>
              </w:rPr>
            </w:pPr>
            <w:r>
              <w:rPr>
                <w:rFonts w:ascii="Arial" w:hAnsi="Arial" w:cs="Arial"/>
                <w:b/>
              </w:rPr>
              <w:t xml:space="preserve">Agenda repair – </w:t>
            </w:r>
            <w:r>
              <w:rPr>
                <w:rFonts w:ascii="Arial" w:hAnsi="Arial" w:cs="Arial"/>
                <w:bCs/>
              </w:rPr>
              <w:t>none.</w:t>
            </w:r>
          </w:p>
          <w:p w14:paraId="2DDD6F1C" w14:textId="77777777" w:rsidR="008E7F01" w:rsidRDefault="008E7F01" w:rsidP="00277C89">
            <w:pPr>
              <w:pStyle w:val="ListParagraph"/>
              <w:rPr>
                <w:rFonts w:ascii="Arial" w:hAnsi="Arial" w:cs="Arial"/>
                <w:b/>
              </w:rPr>
            </w:pPr>
          </w:p>
          <w:p w14:paraId="22FC5D84" w14:textId="77777777" w:rsidR="008E7F01" w:rsidRDefault="008E7F01" w:rsidP="00277C89">
            <w:pPr>
              <w:pStyle w:val="ListParagraph"/>
              <w:numPr>
                <w:ilvl w:val="0"/>
                <w:numId w:val="1"/>
              </w:numPr>
              <w:rPr>
                <w:rFonts w:ascii="Arial" w:hAnsi="Arial" w:cs="Arial"/>
                <w:b/>
                <w:noProof/>
                <w:sz w:val="20"/>
                <w:szCs w:val="20"/>
              </w:rPr>
            </w:pPr>
            <w:r w:rsidRPr="00313561">
              <w:rPr>
                <w:rFonts w:ascii="Arial" w:hAnsi="Arial" w:cs="Arial"/>
                <w:b/>
                <w:noProof/>
                <w:sz w:val="20"/>
                <w:szCs w:val="20"/>
              </w:rPr>
              <w:t>Approve</w:t>
            </w:r>
            <w:r>
              <w:rPr>
                <w:rFonts w:ascii="Arial" w:hAnsi="Arial" w:cs="Arial"/>
                <w:b/>
                <w:noProof/>
                <w:sz w:val="20"/>
                <w:szCs w:val="20"/>
              </w:rPr>
              <w:t xml:space="preserve"> March </w:t>
            </w:r>
            <w:r w:rsidRPr="00313561">
              <w:rPr>
                <w:rFonts w:ascii="Arial" w:hAnsi="Arial" w:cs="Arial"/>
                <w:b/>
                <w:noProof/>
                <w:sz w:val="20"/>
                <w:szCs w:val="20"/>
              </w:rPr>
              <w:t>minutes</w:t>
            </w:r>
            <w:r>
              <w:rPr>
                <w:rFonts w:ascii="Arial" w:hAnsi="Arial" w:cs="Arial"/>
                <w:b/>
                <w:noProof/>
                <w:sz w:val="20"/>
                <w:szCs w:val="20"/>
              </w:rPr>
              <w:t xml:space="preserve"> – </w:t>
            </w:r>
            <w:r>
              <w:rPr>
                <w:rFonts w:ascii="Arial" w:hAnsi="Arial" w:cs="Arial"/>
                <w:bCs/>
                <w:noProof/>
                <w:sz w:val="20"/>
                <w:szCs w:val="20"/>
              </w:rPr>
              <w:t>approved.</w:t>
            </w:r>
          </w:p>
          <w:p w14:paraId="469C4A59" w14:textId="77777777" w:rsidR="008E7F01" w:rsidRDefault="008E7F01" w:rsidP="00277C89">
            <w:pPr>
              <w:pStyle w:val="ListParagraph"/>
              <w:rPr>
                <w:rFonts w:ascii="Arial" w:hAnsi="Arial" w:cs="Arial"/>
                <w:b/>
                <w:noProof/>
                <w:sz w:val="20"/>
                <w:szCs w:val="20"/>
              </w:rPr>
            </w:pPr>
          </w:p>
          <w:p w14:paraId="74DD176A" w14:textId="77777777" w:rsidR="008E7F01" w:rsidRDefault="008E7F01" w:rsidP="00277C89">
            <w:pPr>
              <w:pStyle w:val="ListParagraph"/>
              <w:numPr>
                <w:ilvl w:val="0"/>
                <w:numId w:val="1"/>
              </w:numPr>
              <w:rPr>
                <w:rFonts w:ascii="Arial" w:hAnsi="Arial" w:cs="Arial"/>
                <w:b/>
                <w:noProof/>
                <w:sz w:val="20"/>
                <w:szCs w:val="20"/>
              </w:rPr>
            </w:pPr>
            <w:r>
              <w:rPr>
                <w:rFonts w:ascii="Arial" w:hAnsi="Arial" w:cs="Arial"/>
                <w:b/>
                <w:noProof/>
                <w:sz w:val="20"/>
                <w:szCs w:val="20"/>
              </w:rPr>
              <w:t>Recap of National Training</w:t>
            </w:r>
          </w:p>
          <w:p w14:paraId="60D82A9A" w14:textId="77777777" w:rsidR="008E7F01" w:rsidRDefault="008E7F01" w:rsidP="00277C89">
            <w:pPr>
              <w:numPr>
                <w:ilvl w:val="0"/>
                <w:numId w:val="10"/>
              </w:numPr>
              <w:textAlignment w:val="center"/>
              <w:rPr>
                <w:rFonts w:ascii="Tw Cen MT" w:hAnsi="Tw Cen MT"/>
              </w:rPr>
            </w:pPr>
            <w:r>
              <w:rPr>
                <w:rFonts w:ascii="Tw Cen MT" w:hAnsi="Tw Cen MT"/>
              </w:rPr>
              <w:t xml:space="preserve">Crystal - disappointed in the type and amount of info provided by EPA staff when we look to them for </w:t>
            </w:r>
            <w:proofErr w:type="gramStart"/>
            <w:r>
              <w:rPr>
                <w:rFonts w:ascii="Tw Cen MT" w:hAnsi="Tw Cen MT"/>
              </w:rPr>
              <w:t>guidance;  Chris</w:t>
            </w:r>
            <w:proofErr w:type="gramEnd"/>
            <w:r>
              <w:rPr>
                <w:rFonts w:ascii="Tw Cen MT" w:hAnsi="Tw Cen MT"/>
              </w:rPr>
              <w:t xml:space="preserve"> - agreed, and disappointed in their virtual attendance rather than in person</w:t>
            </w:r>
          </w:p>
          <w:p w14:paraId="5FE741C4" w14:textId="77777777" w:rsidR="008E7F01" w:rsidRDefault="008E7F01" w:rsidP="00277C89">
            <w:pPr>
              <w:numPr>
                <w:ilvl w:val="0"/>
                <w:numId w:val="10"/>
              </w:numPr>
              <w:textAlignment w:val="center"/>
              <w:rPr>
                <w:rFonts w:ascii="Tw Cen MT" w:hAnsi="Tw Cen MT"/>
              </w:rPr>
            </w:pPr>
            <w:r>
              <w:rPr>
                <w:rFonts w:ascii="Tw Cen MT" w:hAnsi="Tw Cen MT"/>
              </w:rPr>
              <w:t>kudos from many on the overall event</w:t>
            </w:r>
          </w:p>
          <w:p w14:paraId="45D2E4A7" w14:textId="77777777" w:rsidR="008E7F01" w:rsidRDefault="008E7F01" w:rsidP="00277C89">
            <w:pPr>
              <w:numPr>
                <w:ilvl w:val="0"/>
                <w:numId w:val="10"/>
              </w:numPr>
              <w:textAlignment w:val="center"/>
              <w:rPr>
                <w:rFonts w:ascii="Tw Cen MT" w:hAnsi="Tw Cen MT"/>
              </w:rPr>
            </w:pPr>
            <w:r>
              <w:rPr>
                <w:rFonts w:ascii="Tw Cen MT" w:hAnsi="Tw Cen MT"/>
              </w:rPr>
              <w:t>59 in person attendance including speakers that came (</w:t>
            </w:r>
            <w:proofErr w:type="spellStart"/>
            <w:r>
              <w:rPr>
                <w:rFonts w:ascii="Tw Cen MT" w:hAnsi="Tw Cen MT"/>
              </w:rPr>
              <w:t>chicago</w:t>
            </w:r>
            <w:proofErr w:type="spellEnd"/>
            <w:r>
              <w:rPr>
                <w:rFonts w:ascii="Tw Cen MT" w:hAnsi="Tw Cen MT"/>
              </w:rPr>
              <w:t xml:space="preserve"> and </w:t>
            </w:r>
            <w:proofErr w:type="spellStart"/>
            <w:r>
              <w:rPr>
                <w:rFonts w:ascii="Tw Cen MT" w:hAnsi="Tw Cen MT"/>
              </w:rPr>
              <w:t>denver</w:t>
            </w:r>
            <w:proofErr w:type="spellEnd"/>
            <w:r>
              <w:rPr>
                <w:rFonts w:ascii="Tw Cen MT" w:hAnsi="Tw Cen MT"/>
              </w:rPr>
              <w:t xml:space="preserve"> were very similar, </w:t>
            </w:r>
            <w:proofErr w:type="spellStart"/>
            <w:r>
              <w:rPr>
                <w:rFonts w:ascii="Tw Cen MT" w:hAnsi="Tw Cen MT"/>
              </w:rPr>
              <w:t>preCOVID</w:t>
            </w:r>
            <w:proofErr w:type="spellEnd"/>
            <w:r>
              <w:rPr>
                <w:rFonts w:ascii="Tw Cen MT" w:hAnsi="Tw Cen MT"/>
              </w:rPr>
              <w:t>)</w:t>
            </w:r>
          </w:p>
          <w:p w14:paraId="469ABC73" w14:textId="77777777" w:rsidR="008E7F01" w:rsidRDefault="008E7F01" w:rsidP="00277C89">
            <w:pPr>
              <w:numPr>
                <w:ilvl w:val="0"/>
                <w:numId w:val="10"/>
              </w:numPr>
              <w:textAlignment w:val="center"/>
              <w:rPr>
                <w:rFonts w:ascii="Tw Cen MT" w:hAnsi="Tw Cen MT"/>
              </w:rPr>
            </w:pPr>
            <w:r>
              <w:rPr>
                <w:rFonts w:ascii="Tw Cen MT" w:hAnsi="Tw Cen MT"/>
              </w:rPr>
              <w:t xml:space="preserve">Nancy relayed that Leena was impressed with networking and very friendly group, cooperative and </w:t>
            </w:r>
            <w:proofErr w:type="gramStart"/>
            <w:r>
              <w:rPr>
                <w:rFonts w:ascii="Tw Cen MT" w:hAnsi="Tw Cen MT"/>
              </w:rPr>
              <w:t>will to</w:t>
            </w:r>
            <w:proofErr w:type="gramEnd"/>
            <w:r>
              <w:rPr>
                <w:rFonts w:ascii="Tw Cen MT" w:hAnsi="Tw Cen MT"/>
              </w:rPr>
              <w:t xml:space="preserve"> share info </w:t>
            </w:r>
          </w:p>
          <w:p w14:paraId="393C6331" w14:textId="77777777" w:rsidR="008E7F01" w:rsidRDefault="008E7F01" w:rsidP="00277C89">
            <w:pPr>
              <w:numPr>
                <w:ilvl w:val="0"/>
                <w:numId w:val="10"/>
              </w:numPr>
              <w:textAlignment w:val="center"/>
              <w:rPr>
                <w:rFonts w:ascii="Tw Cen MT" w:hAnsi="Tw Cen MT"/>
              </w:rPr>
            </w:pPr>
            <w:r>
              <w:rPr>
                <w:rFonts w:ascii="Tw Cen MT" w:hAnsi="Tw Cen MT"/>
              </w:rPr>
              <w:t xml:space="preserve">Gabe - learned much more about programs in 4 days than in the last few months since he started, in person informal convo were critical to his understanding of his </w:t>
            </w:r>
            <w:proofErr w:type="gramStart"/>
            <w:r>
              <w:rPr>
                <w:rFonts w:ascii="Tw Cen MT" w:hAnsi="Tw Cen MT"/>
              </w:rPr>
              <w:t>role</w:t>
            </w:r>
            <w:proofErr w:type="gramEnd"/>
          </w:p>
          <w:p w14:paraId="5CB6195A" w14:textId="77777777" w:rsidR="008E7F01" w:rsidRDefault="008E7F01" w:rsidP="00277C89">
            <w:pPr>
              <w:rPr>
                <w:rFonts w:ascii="Arial" w:hAnsi="Arial" w:cs="Arial"/>
                <w:b/>
                <w:noProof/>
                <w:sz w:val="20"/>
                <w:szCs w:val="20"/>
              </w:rPr>
            </w:pPr>
          </w:p>
          <w:p w14:paraId="50F787A2" w14:textId="77777777" w:rsidR="008E7F01" w:rsidRDefault="008E7F01" w:rsidP="00277C89">
            <w:pPr>
              <w:pStyle w:val="ListParagraph"/>
              <w:numPr>
                <w:ilvl w:val="0"/>
                <w:numId w:val="11"/>
              </w:numPr>
              <w:rPr>
                <w:rFonts w:ascii="Arial" w:hAnsi="Arial" w:cs="Arial"/>
                <w:b/>
                <w:noProof/>
                <w:sz w:val="20"/>
                <w:szCs w:val="20"/>
              </w:rPr>
            </w:pPr>
            <w:r>
              <w:rPr>
                <w:rFonts w:ascii="Arial" w:hAnsi="Arial" w:cs="Arial"/>
                <w:b/>
                <w:noProof/>
                <w:sz w:val="20"/>
                <w:szCs w:val="20"/>
              </w:rPr>
              <w:t>NSC Discussion at training</w:t>
            </w:r>
          </w:p>
          <w:p w14:paraId="431B27F2" w14:textId="77777777" w:rsidR="008E7F01" w:rsidRPr="00A95AA1" w:rsidRDefault="008E7F01" w:rsidP="00277C89">
            <w:pPr>
              <w:numPr>
                <w:ilvl w:val="0"/>
                <w:numId w:val="12"/>
              </w:numPr>
              <w:textAlignment w:val="center"/>
              <w:rPr>
                <w:rFonts w:ascii="Tw Cen MT" w:hAnsi="Tw Cen MT"/>
              </w:rPr>
            </w:pPr>
            <w:r w:rsidRPr="00A95AA1">
              <w:rPr>
                <w:rFonts w:ascii="Tw Cen MT" w:hAnsi="Tw Cen MT"/>
              </w:rPr>
              <w:t>Technical</w:t>
            </w:r>
            <w:r>
              <w:rPr>
                <w:rFonts w:ascii="Tw Cen MT" w:hAnsi="Tw Cen MT"/>
              </w:rPr>
              <w:t xml:space="preserve"> topics </w:t>
            </w:r>
          </w:p>
          <w:p w14:paraId="03D83D71" w14:textId="77777777" w:rsidR="008E7F01" w:rsidRPr="00A95AA1" w:rsidRDefault="008E7F01" w:rsidP="00277C89">
            <w:pPr>
              <w:numPr>
                <w:ilvl w:val="1"/>
                <w:numId w:val="12"/>
              </w:numPr>
              <w:textAlignment w:val="center"/>
              <w:rPr>
                <w:rFonts w:ascii="Tw Cen MT" w:hAnsi="Tw Cen MT"/>
              </w:rPr>
            </w:pPr>
            <w:r w:rsidRPr="00A95AA1">
              <w:rPr>
                <w:rFonts w:ascii="Tw Cen MT" w:hAnsi="Tw Cen MT"/>
              </w:rPr>
              <w:t xml:space="preserve">Demos of EJ screen, ECHO notify, </w:t>
            </w:r>
          </w:p>
          <w:p w14:paraId="19B9D951" w14:textId="77777777" w:rsidR="008E7F01" w:rsidRPr="00A95AA1" w:rsidRDefault="008E7F01" w:rsidP="00277C89">
            <w:pPr>
              <w:numPr>
                <w:ilvl w:val="1"/>
                <w:numId w:val="12"/>
              </w:numPr>
              <w:textAlignment w:val="center"/>
              <w:rPr>
                <w:rFonts w:ascii="Tw Cen MT" w:hAnsi="Tw Cen MT"/>
              </w:rPr>
            </w:pPr>
            <w:r w:rsidRPr="00A95AA1">
              <w:rPr>
                <w:rFonts w:ascii="Tw Cen MT" w:hAnsi="Tw Cen MT"/>
              </w:rPr>
              <w:t>PFAS controls</w:t>
            </w:r>
          </w:p>
          <w:p w14:paraId="09D2B3EC" w14:textId="77777777" w:rsidR="008E7F01" w:rsidRPr="00A95AA1" w:rsidRDefault="008E7F01" w:rsidP="00277C89">
            <w:pPr>
              <w:numPr>
                <w:ilvl w:val="1"/>
                <w:numId w:val="12"/>
              </w:numPr>
              <w:textAlignment w:val="center"/>
              <w:rPr>
                <w:rFonts w:ascii="Tw Cen MT" w:hAnsi="Tw Cen MT"/>
              </w:rPr>
            </w:pPr>
            <w:r w:rsidRPr="00A95AA1">
              <w:rPr>
                <w:rFonts w:ascii="Tw Cen MT" w:hAnsi="Tw Cen MT"/>
              </w:rPr>
              <w:t xml:space="preserve">solar panel recycling, e-batteries, other emerging waste </w:t>
            </w:r>
          </w:p>
          <w:p w14:paraId="734D20C0" w14:textId="77777777" w:rsidR="008E7F01" w:rsidRPr="00A95AA1" w:rsidRDefault="008E7F01" w:rsidP="00277C89">
            <w:pPr>
              <w:numPr>
                <w:ilvl w:val="1"/>
                <w:numId w:val="12"/>
              </w:numPr>
              <w:textAlignment w:val="center"/>
              <w:rPr>
                <w:rFonts w:ascii="Tw Cen MT" w:hAnsi="Tw Cen MT"/>
              </w:rPr>
            </w:pPr>
            <w:r w:rsidRPr="00A95AA1">
              <w:rPr>
                <w:rFonts w:ascii="Tw Cen MT" w:hAnsi="Tw Cen MT"/>
              </w:rPr>
              <w:t xml:space="preserve">dry cleaner </w:t>
            </w:r>
            <w:proofErr w:type="spellStart"/>
            <w:r w:rsidRPr="00A95AA1">
              <w:rPr>
                <w:rFonts w:ascii="Tw Cen MT" w:hAnsi="Tw Cen MT"/>
              </w:rPr>
              <w:t>neshap</w:t>
            </w:r>
            <w:proofErr w:type="spellEnd"/>
            <w:r w:rsidRPr="00A95AA1">
              <w:rPr>
                <w:rFonts w:ascii="Tw Cen MT" w:hAnsi="Tw Cen MT"/>
              </w:rPr>
              <w:t xml:space="preserve"> amendments</w:t>
            </w:r>
          </w:p>
          <w:p w14:paraId="70EE528B" w14:textId="77777777" w:rsidR="008E7F01" w:rsidRPr="00A95AA1" w:rsidRDefault="008E7F01" w:rsidP="00277C89">
            <w:pPr>
              <w:numPr>
                <w:ilvl w:val="1"/>
                <w:numId w:val="12"/>
              </w:numPr>
              <w:textAlignment w:val="center"/>
              <w:rPr>
                <w:rFonts w:ascii="Tw Cen MT" w:hAnsi="Tw Cen MT"/>
              </w:rPr>
            </w:pPr>
            <w:r w:rsidRPr="00A95AA1">
              <w:rPr>
                <w:rFonts w:ascii="Tw Cen MT" w:hAnsi="Tw Cen MT"/>
              </w:rPr>
              <w:t>new topics in states (like CO presented on cannabis)</w:t>
            </w:r>
          </w:p>
          <w:p w14:paraId="01E194D0" w14:textId="77777777" w:rsidR="008E7F01" w:rsidRPr="00A95AA1" w:rsidRDefault="008E7F01" w:rsidP="00277C89">
            <w:pPr>
              <w:numPr>
                <w:ilvl w:val="1"/>
                <w:numId w:val="12"/>
              </w:numPr>
              <w:textAlignment w:val="center"/>
              <w:rPr>
                <w:rFonts w:ascii="Tw Cen MT" w:hAnsi="Tw Cen MT"/>
              </w:rPr>
            </w:pPr>
            <w:r w:rsidRPr="00A95AA1">
              <w:rPr>
                <w:rFonts w:ascii="Tw Cen MT" w:hAnsi="Tw Cen MT"/>
              </w:rPr>
              <w:t xml:space="preserve">semiconductor chip (5B </w:t>
            </w:r>
            <w:proofErr w:type="spellStart"/>
            <w:r w:rsidRPr="00A95AA1">
              <w:rPr>
                <w:rFonts w:ascii="Tw Cen MT" w:hAnsi="Tw Cen MT"/>
              </w:rPr>
              <w:t>neshap</w:t>
            </w:r>
            <w:proofErr w:type="spellEnd"/>
            <w:r w:rsidRPr="00A95AA1">
              <w:rPr>
                <w:rFonts w:ascii="Tw Cen MT" w:hAnsi="Tw Cen MT"/>
              </w:rPr>
              <w:t xml:space="preserve">) </w:t>
            </w:r>
            <w:proofErr w:type="spellStart"/>
            <w:r w:rsidRPr="00A95AA1">
              <w:rPr>
                <w:rFonts w:ascii="Tw Cen MT" w:hAnsi="Tw Cen MT"/>
              </w:rPr>
              <w:t>mfg</w:t>
            </w:r>
            <w:proofErr w:type="spellEnd"/>
            <w:r w:rsidRPr="00A95AA1">
              <w:rPr>
                <w:rFonts w:ascii="Tw Cen MT" w:hAnsi="Tw Cen MT"/>
              </w:rPr>
              <w:t xml:space="preserve"> - increase in facilities due to CHIP executive order from Biden</w:t>
            </w:r>
          </w:p>
          <w:p w14:paraId="46169BD8" w14:textId="77777777" w:rsidR="008E7F01" w:rsidRPr="00A95AA1" w:rsidRDefault="008E7F01" w:rsidP="00277C89">
            <w:pPr>
              <w:numPr>
                <w:ilvl w:val="1"/>
                <w:numId w:val="12"/>
              </w:numPr>
              <w:textAlignment w:val="center"/>
              <w:rPr>
                <w:rFonts w:ascii="Tw Cen MT" w:hAnsi="Tw Cen MT"/>
              </w:rPr>
            </w:pPr>
            <w:r w:rsidRPr="00A95AA1">
              <w:rPr>
                <w:rFonts w:ascii="Tw Cen MT" w:hAnsi="Tw Cen MT"/>
              </w:rPr>
              <w:t>changes to 6H - tony</w:t>
            </w:r>
          </w:p>
          <w:p w14:paraId="6C6594B8" w14:textId="77777777" w:rsidR="008E7F01" w:rsidRPr="00A95AA1" w:rsidRDefault="008E7F01" w:rsidP="00277C89">
            <w:pPr>
              <w:ind w:left="1080"/>
              <w:rPr>
                <w:rFonts w:ascii="Tw Cen MT" w:hAnsi="Tw Cen MT"/>
              </w:rPr>
            </w:pPr>
            <w:r w:rsidRPr="00A95AA1">
              <w:rPr>
                <w:rFonts w:ascii="Tw Cen MT" w:hAnsi="Tw Cen MT"/>
              </w:rPr>
              <w:t> </w:t>
            </w:r>
          </w:p>
          <w:p w14:paraId="1007533A" w14:textId="77777777" w:rsidR="008E7F01" w:rsidRPr="00A95AA1" w:rsidRDefault="008E7F01" w:rsidP="00277C89">
            <w:pPr>
              <w:numPr>
                <w:ilvl w:val="0"/>
                <w:numId w:val="13"/>
              </w:numPr>
              <w:textAlignment w:val="center"/>
              <w:rPr>
                <w:rFonts w:ascii="Tw Cen MT" w:hAnsi="Tw Cen MT"/>
              </w:rPr>
            </w:pPr>
            <w:r w:rsidRPr="00A95AA1">
              <w:rPr>
                <w:rFonts w:ascii="Tw Cen MT" w:hAnsi="Tw Cen MT"/>
              </w:rPr>
              <w:lastRenderedPageBreak/>
              <w:t>Education</w:t>
            </w:r>
          </w:p>
          <w:p w14:paraId="04109FA1" w14:textId="77777777" w:rsidR="008E7F01" w:rsidRPr="00A95AA1" w:rsidRDefault="008E7F01" w:rsidP="00277C89">
            <w:pPr>
              <w:numPr>
                <w:ilvl w:val="1"/>
                <w:numId w:val="13"/>
              </w:numPr>
              <w:textAlignment w:val="center"/>
              <w:rPr>
                <w:rFonts w:ascii="Tw Cen MT" w:hAnsi="Tw Cen MT"/>
              </w:rPr>
            </w:pPr>
            <w:r w:rsidRPr="00A95AA1">
              <w:rPr>
                <w:rFonts w:ascii="Tw Cen MT" w:hAnsi="Tw Cen MT"/>
              </w:rPr>
              <w:t xml:space="preserve">Develop training for regional </w:t>
            </w:r>
            <w:proofErr w:type="gramStart"/>
            <w:r w:rsidRPr="00A95AA1">
              <w:rPr>
                <w:rFonts w:ascii="Tw Cen MT" w:hAnsi="Tw Cen MT"/>
              </w:rPr>
              <w:t>reps</w:t>
            </w:r>
            <w:proofErr w:type="gramEnd"/>
          </w:p>
          <w:p w14:paraId="0CC8A8E0" w14:textId="77777777" w:rsidR="008E7F01" w:rsidRPr="00A95AA1" w:rsidRDefault="008E7F01" w:rsidP="00277C89">
            <w:pPr>
              <w:numPr>
                <w:ilvl w:val="1"/>
                <w:numId w:val="13"/>
              </w:numPr>
              <w:textAlignment w:val="center"/>
              <w:rPr>
                <w:rFonts w:ascii="Tw Cen MT" w:hAnsi="Tw Cen MT"/>
              </w:rPr>
            </w:pPr>
            <w:r w:rsidRPr="00A95AA1">
              <w:rPr>
                <w:rFonts w:ascii="Tw Cen MT" w:hAnsi="Tw Cen MT"/>
              </w:rPr>
              <w:t xml:space="preserve">encourage in person regional </w:t>
            </w:r>
            <w:proofErr w:type="gramStart"/>
            <w:r w:rsidRPr="00A95AA1">
              <w:rPr>
                <w:rFonts w:ascii="Tw Cen MT" w:hAnsi="Tw Cen MT"/>
              </w:rPr>
              <w:t>meetings</w:t>
            </w:r>
            <w:proofErr w:type="gramEnd"/>
          </w:p>
          <w:p w14:paraId="0903547F" w14:textId="77777777" w:rsidR="008E7F01" w:rsidRPr="00A95AA1" w:rsidRDefault="008E7F01" w:rsidP="00277C89">
            <w:pPr>
              <w:numPr>
                <w:ilvl w:val="0"/>
                <w:numId w:val="13"/>
              </w:numPr>
              <w:textAlignment w:val="center"/>
              <w:rPr>
                <w:rFonts w:ascii="Tw Cen MT" w:hAnsi="Tw Cen MT"/>
              </w:rPr>
            </w:pPr>
            <w:r w:rsidRPr="00A95AA1">
              <w:rPr>
                <w:rFonts w:ascii="Tw Cen MT" w:hAnsi="Tw Cen MT"/>
              </w:rPr>
              <w:t>Promo:  copy EMAP emails for success stories</w:t>
            </w:r>
          </w:p>
          <w:p w14:paraId="5FCD4BAD" w14:textId="77777777" w:rsidR="008E7F01" w:rsidRPr="00A95AA1" w:rsidRDefault="008E7F01" w:rsidP="00277C89">
            <w:pPr>
              <w:numPr>
                <w:ilvl w:val="0"/>
                <w:numId w:val="13"/>
              </w:numPr>
              <w:textAlignment w:val="center"/>
              <w:rPr>
                <w:rFonts w:ascii="Tw Cen MT" w:hAnsi="Tw Cen MT"/>
              </w:rPr>
            </w:pPr>
            <w:r w:rsidRPr="00A95AA1">
              <w:rPr>
                <w:rFonts w:ascii="Tw Cen MT" w:hAnsi="Tw Cen MT"/>
              </w:rPr>
              <w:t xml:space="preserve">NCAP:  discussions included value of regional representation and individual </w:t>
            </w:r>
            <w:proofErr w:type="gramStart"/>
            <w:r w:rsidRPr="00A95AA1">
              <w:rPr>
                <w:rFonts w:ascii="Tw Cen MT" w:hAnsi="Tw Cen MT"/>
              </w:rPr>
              <w:t>SB;  seems</w:t>
            </w:r>
            <w:proofErr w:type="gramEnd"/>
            <w:r w:rsidRPr="00A95AA1">
              <w:rPr>
                <w:rFonts w:ascii="Tw Cen MT" w:hAnsi="Tw Cen MT"/>
              </w:rPr>
              <w:t xml:space="preserve"> like National associations have strongest voice, and target those we work with most frequently (national coatings, IFI, autobody, SBA advocacy, NFIB) </w:t>
            </w:r>
          </w:p>
          <w:p w14:paraId="61DD06E2" w14:textId="77777777" w:rsidR="008E7F01" w:rsidRPr="00A95AA1" w:rsidRDefault="008E7F01" w:rsidP="00277C89">
            <w:pPr>
              <w:numPr>
                <w:ilvl w:val="1"/>
                <w:numId w:val="13"/>
              </w:numPr>
              <w:textAlignment w:val="center"/>
              <w:rPr>
                <w:rFonts w:ascii="Tw Cen MT" w:hAnsi="Tw Cen MT"/>
              </w:rPr>
            </w:pPr>
            <w:r w:rsidRPr="00A95AA1">
              <w:rPr>
                <w:rFonts w:ascii="Tw Cen MT" w:hAnsi="Tw Cen MT"/>
              </w:rPr>
              <w:t xml:space="preserve">Sara - find a way to spread outside of DC associations and make sure they are small business </w:t>
            </w:r>
            <w:proofErr w:type="gramStart"/>
            <w:r w:rsidRPr="00A95AA1">
              <w:rPr>
                <w:rFonts w:ascii="Tw Cen MT" w:hAnsi="Tw Cen MT"/>
              </w:rPr>
              <w:t>focused</w:t>
            </w:r>
            <w:proofErr w:type="gramEnd"/>
            <w:r w:rsidRPr="00A95AA1">
              <w:rPr>
                <w:rFonts w:ascii="Tw Cen MT" w:hAnsi="Tw Cen MT"/>
              </w:rPr>
              <w:t xml:space="preserve"> </w:t>
            </w:r>
          </w:p>
          <w:p w14:paraId="775E0089" w14:textId="77777777" w:rsidR="008E7F01" w:rsidRPr="00A95AA1" w:rsidRDefault="008E7F01" w:rsidP="00277C89">
            <w:pPr>
              <w:numPr>
                <w:ilvl w:val="1"/>
                <w:numId w:val="13"/>
              </w:numPr>
              <w:textAlignment w:val="center"/>
              <w:rPr>
                <w:rFonts w:ascii="Tw Cen MT" w:hAnsi="Tw Cen MT"/>
              </w:rPr>
            </w:pPr>
            <w:r w:rsidRPr="00A95AA1">
              <w:rPr>
                <w:rFonts w:ascii="Tw Cen MT" w:hAnsi="Tw Cen MT"/>
              </w:rPr>
              <w:t xml:space="preserve">Lloyd note:  businesses where the $$ and credits are going - EV, Battery, Solar, Lithium, Hydrogen, Critical </w:t>
            </w:r>
            <w:proofErr w:type="spellStart"/>
            <w:proofErr w:type="gramStart"/>
            <w:r w:rsidRPr="00A95AA1">
              <w:rPr>
                <w:rFonts w:ascii="Tw Cen MT" w:hAnsi="Tw Cen MT"/>
              </w:rPr>
              <w:t>Minerals..</w:t>
            </w:r>
            <w:proofErr w:type="gramEnd"/>
            <w:r w:rsidRPr="00A95AA1">
              <w:rPr>
                <w:rFonts w:ascii="Tw Cen MT" w:hAnsi="Tw Cen MT"/>
              </w:rPr>
              <w:t>and</w:t>
            </w:r>
            <w:proofErr w:type="spellEnd"/>
            <w:r w:rsidRPr="00A95AA1">
              <w:rPr>
                <w:rFonts w:ascii="Tw Cen MT" w:hAnsi="Tw Cen MT"/>
              </w:rPr>
              <w:t xml:space="preserve"> related supply chains.   I know some is large </w:t>
            </w:r>
            <w:proofErr w:type="gramStart"/>
            <w:r w:rsidRPr="00A95AA1">
              <w:rPr>
                <w:rFonts w:ascii="Tw Cen MT" w:hAnsi="Tw Cen MT"/>
              </w:rPr>
              <w:t>business</w:t>
            </w:r>
            <w:proofErr w:type="gramEnd"/>
            <w:r w:rsidRPr="00A95AA1">
              <w:rPr>
                <w:rFonts w:ascii="Tw Cen MT" w:hAnsi="Tw Cen MT"/>
              </w:rPr>
              <w:t xml:space="preserve"> but smaller businesses provide services for all of the above.   If you want </w:t>
            </w:r>
            <w:proofErr w:type="gramStart"/>
            <w:r w:rsidRPr="00A95AA1">
              <w:rPr>
                <w:rFonts w:ascii="Tw Cen MT" w:hAnsi="Tw Cen MT"/>
              </w:rPr>
              <w:t>momentum</w:t>
            </w:r>
            <w:proofErr w:type="gramEnd"/>
            <w:r w:rsidRPr="00A95AA1">
              <w:rPr>
                <w:rFonts w:ascii="Tw Cen MT" w:hAnsi="Tw Cen MT"/>
              </w:rPr>
              <w:t xml:space="preserve"> I would tie to the $$ that everyone is receiving.  Example the 3 million most states applied for the Climate Pollution Reduction Act.   Most of the states submitted NOI by last Friday in DC at ECOS.</w:t>
            </w:r>
          </w:p>
          <w:p w14:paraId="6C47924F" w14:textId="77777777" w:rsidR="008E7F01" w:rsidRPr="00A95AA1" w:rsidRDefault="008E7F01" w:rsidP="00277C89">
            <w:pPr>
              <w:numPr>
                <w:ilvl w:val="1"/>
                <w:numId w:val="13"/>
              </w:numPr>
              <w:textAlignment w:val="center"/>
              <w:rPr>
                <w:rFonts w:ascii="Tw Cen MT" w:hAnsi="Tw Cen MT"/>
              </w:rPr>
            </w:pPr>
            <w:r w:rsidRPr="00A95AA1">
              <w:rPr>
                <w:rFonts w:ascii="Tw Cen MT" w:hAnsi="Tw Cen MT"/>
              </w:rPr>
              <w:t>NACAA - Miles Keogh</w:t>
            </w:r>
          </w:p>
          <w:p w14:paraId="10C4DB5C" w14:textId="77777777" w:rsidR="008E7F01" w:rsidRPr="00A95AA1" w:rsidRDefault="008E7F01" w:rsidP="00277C89">
            <w:pPr>
              <w:numPr>
                <w:ilvl w:val="1"/>
                <w:numId w:val="13"/>
              </w:numPr>
              <w:textAlignment w:val="center"/>
              <w:rPr>
                <w:rFonts w:ascii="Tw Cen MT" w:hAnsi="Tw Cen MT"/>
              </w:rPr>
            </w:pPr>
            <w:r w:rsidRPr="00A95AA1">
              <w:rPr>
                <w:rFonts w:ascii="Tw Cen MT" w:hAnsi="Tw Cen MT"/>
              </w:rPr>
              <w:t>email Chris and Donovan other association ideas</w:t>
            </w:r>
          </w:p>
          <w:p w14:paraId="6B20193C" w14:textId="77777777" w:rsidR="008E7F01" w:rsidRPr="00A95AA1" w:rsidRDefault="008E7F01" w:rsidP="00277C89">
            <w:pPr>
              <w:numPr>
                <w:ilvl w:val="1"/>
                <w:numId w:val="13"/>
              </w:numPr>
              <w:textAlignment w:val="center"/>
              <w:rPr>
                <w:rFonts w:ascii="Tw Cen MT" w:hAnsi="Tw Cen MT"/>
              </w:rPr>
            </w:pPr>
            <w:r>
              <w:rPr>
                <w:rFonts w:ascii="Tw Cen MT" w:hAnsi="Tw Cen MT"/>
              </w:rPr>
              <w:t xml:space="preserve">ACTION ITEM:  will </w:t>
            </w:r>
            <w:r w:rsidRPr="00A95AA1">
              <w:rPr>
                <w:rFonts w:ascii="Tw Cen MT" w:hAnsi="Tw Cen MT"/>
              </w:rPr>
              <w:t xml:space="preserve">get started with a </w:t>
            </w:r>
            <w:proofErr w:type="gramStart"/>
            <w:r w:rsidRPr="00A95AA1">
              <w:rPr>
                <w:rFonts w:ascii="Tw Cen MT" w:hAnsi="Tw Cen MT"/>
              </w:rPr>
              <w:t>short term</w:t>
            </w:r>
            <w:proofErr w:type="gramEnd"/>
            <w:r w:rsidRPr="00A95AA1">
              <w:rPr>
                <w:rFonts w:ascii="Tw Cen MT" w:hAnsi="Tw Cen MT"/>
              </w:rPr>
              <w:t xml:space="preserve"> workgroup to develop a NCAP: set up structure, who to invite, how to approach them, work it with the goal of inviting </w:t>
            </w:r>
            <w:proofErr w:type="spellStart"/>
            <w:r w:rsidRPr="00A95AA1">
              <w:rPr>
                <w:rFonts w:ascii="Tw Cen MT" w:hAnsi="Tw Cen MT"/>
              </w:rPr>
              <w:t>assoc</w:t>
            </w:r>
            <w:proofErr w:type="spellEnd"/>
            <w:r w:rsidRPr="00A95AA1">
              <w:rPr>
                <w:rFonts w:ascii="Tw Cen MT" w:hAnsi="Tw Cen MT"/>
              </w:rPr>
              <w:t xml:space="preserve"> to TN training</w:t>
            </w:r>
          </w:p>
          <w:p w14:paraId="4974F135" w14:textId="77777777" w:rsidR="008E7F01" w:rsidRPr="00EF11FE" w:rsidRDefault="008E7F01" w:rsidP="00277C89">
            <w:pPr>
              <w:pStyle w:val="ListParagraph"/>
              <w:ind w:left="1440"/>
              <w:rPr>
                <w:rFonts w:ascii="Arial" w:hAnsi="Arial" w:cs="Arial"/>
                <w:b/>
                <w:noProof/>
                <w:sz w:val="20"/>
                <w:szCs w:val="20"/>
              </w:rPr>
            </w:pPr>
          </w:p>
          <w:p w14:paraId="26565300" w14:textId="77777777" w:rsidR="008E7F01" w:rsidRDefault="008E7F01" w:rsidP="00277C89">
            <w:pPr>
              <w:pStyle w:val="Standard1"/>
              <w:numPr>
                <w:ilvl w:val="0"/>
                <w:numId w:val="1"/>
              </w:numPr>
              <w:spacing w:before="0" w:after="0" w:line="480" w:lineRule="auto"/>
              <w:rPr>
                <w:rFonts w:ascii="Arial" w:hAnsi="Arial" w:cs="Arial"/>
                <w:b/>
              </w:rPr>
            </w:pPr>
            <w:r>
              <w:rPr>
                <w:rFonts w:ascii="Arial" w:hAnsi="Arial" w:cs="Arial"/>
                <w:b/>
              </w:rPr>
              <w:t xml:space="preserve">Subcommittee Updates </w:t>
            </w:r>
          </w:p>
          <w:p w14:paraId="58BAEB2F" w14:textId="77777777" w:rsidR="008E7F01" w:rsidRDefault="008E7F01" w:rsidP="00277C89">
            <w:pPr>
              <w:numPr>
                <w:ilvl w:val="1"/>
                <w:numId w:val="1"/>
              </w:numPr>
              <w:rPr>
                <w:rFonts w:ascii="Arial" w:hAnsi="Arial" w:cs="Arial"/>
                <w:b/>
                <w:sz w:val="20"/>
                <w:szCs w:val="20"/>
              </w:rPr>
            </w:pPr>
            <w:r w:rsidRPr="006276BA">
              <w:rPr>
                <w:rFonts w:ascii="Arial" w:hAnsi="Arial" w:cs="Arial"/>
                <w:b/>
                <w:sz w:val="20"/>
                <w:szCs w:val="20"/>
              </w:rPr>
              <w:t xml:space="preserve">Annual Training Planning- </w:t>
            </w:r>
            <w:r>
              <w:rPr>
                <w:rFonts w:ascii="Arial" w:hAnsi="Arial" w:cs="Arial"/>
                <w:b/>
                <w:sz w:val="20"/>
                <w:szCs w:val="20"/>
              </w:rPr>
              <w:t xml:space="preserve">Chris Lynch – </w:t>
            </w:r>
            <w:r>
              <w:rPr>
                <w:rFonts w:ascii="Tw Cen MT" w:hAnsi="Tw Cen MT"/>
              </w:rPr>
              <w:t xml:space="preserve">call tomorrow to debrief, pass the torch next month to </w:t>
            </w:r>
            <w:proofErr w:type="gramStart"/>
            <w:r>
              <w:rPr>
                <w:rFonts w:ascii="Tw Cen MT" w:hAnsi="Tw Cen MT"/>
              </w:rPr>
              <w:t>TN</w:t>
            </w:r>
            <w:proofErr w:type="gramEnd"/>
          </w:p>
          <w:p w14:paraId="15DD4F28" w14:textId="77777777" w:rsidR="008E7F01" w:rsidRPr="00556874" w:rsidRDefault="008E7F01" w:rsidP="00277C89">
            <w:pPr>
              <w:numPr>
                <w:ilvl w:val="1"/>
                <w:numId w:val="1"/>
              </w:numPr>
              <w:rPr>
                <w:rFonts w:ascii="Arial" w:hAnsi="Arial" w:cs="Arial"/>
                <w:b/>
                <w:i/>
                <w:sz w:val="20"/>
                <w:szCs w:val="20"/>
              </w:rPr>
            </w:pPr>
            <w:r w:rsidRPr="006276BA">
              <w:rPr>
                <w:rFonts w:ascii="Arial" w:hAnsi="Arial" w:cs="Arial"/>
                <w:b/>
                <w:sz w:val="20"/>
                <w:szCs w:val="20"/>
              </w:rPr>
              <w:t>Technical – Mark</w:t>
            </w:r>
            <w:r>
              <w:rPr>
                <w:rFonts w:ascii="Arial" w:hAnsi="Arial" w:cs="Arial"/>
                <w:b/>
                <w:sz w:val="20"/>
                <w:szCs w:val="20"/>
              </w:rPr>
              <w:t xml:space="preserve"> </w:t>
            </w:r>
            <w:proofErr w:type="gramStart"/>
            <w:r>
              <w:rPr>
                <w:rFonts w:ascii="Arial" w:hAnsi="Arial" w:cs="Arial"/>
                <w:b/>
                <w:sz w:val="20"/>
                <w:szCs w:val="20"/>
              </w:rPr>
              <w:t>Stoddard  –</w:t>
            </w:r>
            <w:proofErr w:type="gramEnd"/>
            <w:r>
              <w:rPr>
                <w:rFonts w:ascii="Arial" w:hAnsi="Arial" w:cs="Arial"/>
                <w:b/>
                <w:sz w:val="20"/>
                <w:szCs w:val="20"/>
              </w:rPr>
              <w:t xml:space="preserve"> </w:t>
            </w:r>
            <w:proofErr w:type="spellStart"/>
            <w:r>
              <w:rPr>
                <w:rFonts w:ascii="Tw Cen MT" w:hAnsi="Tw Cen MT"/>
              </w:rPr>
              <w:t>rcra</w:t>
            </w:r>
            <w:proofErr w:type="spellEnd"/>
            <w:r>
              <w:rPr>
                <w:rFonts w:ascii="Tw Cen MT" w:hAnsi="Tw Cen MT"/>
              </w:rPr>
              <w:t xml:space="preserve"> presentation, also looking for speaker on expired hand sanitizer from OK;  </w:t>
            </w:r>
            <w:proofErr w:type="spellStart"/>
            <w:r>
              <w:rPr>
                <w:rFonts w:ascii="Tw Cen MT" w:hAnsi="Tw Cen MT"/>
              </w:rPr>
              <w:t>jenifer</w:t>
            </w:r>
            <w:proofErr w:type="spellEnd"/>
            <w:r>
              <w:rPr>
                <w:rFonts w:ascii="Tw Cen MT" w:hAnsi="Tw Cen MT"/>
              </w:rPr>
              <w:t xml:space="preserve"> d no longer co-chair with mark; Lee Ann might be willing to be co-chair…</w:t>
            </w:r>
          </w:p>
          <w:p w14:paraId="66326647" w14:textId="77777777" w:rsidR="008E7F01" w:rsidRPr="006276BA" w:rsidRDefault="008E7F01" w:rsidP="00277C89">
            <w:pPr>
              <w:numPr>
                <w:ilvl w:val="1"/>
                <w:numId w:val="1"/>
              </w:numPr>
              <w:rPr>
                <w:rFonts w:ascii="Arial" w:hAnsi="Arial" w:cs="Arial"/>
                <w:b/>
                <w:sz w:val="20"/>
                <w:szCs w:val="20"/>
              </w:rPr>
            </w:pPr>
            <w:r w:rsidRPr="006276BA">
              <w:rPr>
                <w:rFonts w:ascii="Arial" w:hAnsi="Arial" w:cs="Arial"/>
                <w:b/>
                <w:sz w:val="20"/>
                <w:szCs w:val="20"/>
              </w:rPr>
              <w:t>Website – Nancy</w:t>
            </w:r>
            <w:r>
              <w:rPr>
                <w:rFonts w:ascii="Arial" w:hAnsi="Arial" w:cs="Arial"/>
                <w:b/>
                <w:sz w:val="20"/>
                <w:szCs w:val="20"/>
              </w:rPr>
              <w:t xml:space="preserve"> Larson</w:t>
            </w:r>
            <w:r w:rsidRPr="006276BA">
              <w:rPr>
                <w:rFonts w:ascii="Arial" w:hAnsi="Arial" w:cs="Arial"/>
                <w:b/>
                <w:sz w:val="20"/>
                <w:szCs w:val="20"/>
              </w:rPr>
              <w:t xml:space="preserve"> </w:t>
            </w:r>
            <w:r>
              <w:rPr>
                <w:rFonts w:ascii="Arial" w:hAnsi="Arial" w:cs="Arial"/>
                <w:b/>
                <w:sz w:val="20"/>
                <w:szCs w:val="20"/>
              </w:rPr>
              <w:t xml:space="preserve">– </w:t>
            </w:r>
            <w:r>
              <w:rPr>
                <w:rFonts w:ascii="Arial" w:hAnsi="Arial" w:cs="Arial"/>
                <w:bCs/>
                <w:sz w:val="20"/>
                <w:szCs w:val="20"/>
              </w:rPr>
              <w:t xml:space="preserve">discussion earlier today about the training topic. 17 scholarships for the training were awarded. </w:t>
            </w:r>
          </w:p>
          <w:p w14:paraId="368AAD33" w14:textId="77777777" w:rsidR="008E7F01" w:rsidRPr="00A95AA1" w:rsidRDefault="008E7F01" w:rsidP="00277C89">
            <w:pPr>
              <w:numPr>
                <w:ilvl w:val="1"/>
                <w:numId w:val="1"/>
              </w:numPr>
              <w:rPr>
                <w:rFonts w:ascii="Arial" w:hAnsi="Arial" w:cs="Arial"/>
                <w:b/>
                <w:sz w:val="20"/>
                <w:szCs w:val="20"/>
              </w:rPr>
            </w:pPr>
            <w:r w:rsidRPr="006276BA">
              <w:rPr>
                <w:rFonts w:ascii="Arial" w:hAnsi="Arial" w:cs="Arial"/>
                <w:b/>
                <w:sz w:val="20"/>
                <w:szCs w:val="20"/>
              </w:rPr>
              <w:t>Education / Annual Report – Belinda</w:t>
            </w:r>
            <w:r>
              <w:rPr>
                <w:rFonts w:ascii="Arial" w:hAnsi="Arial" w:cs="Arial"/>
                <w:b/>
                <w:sz w:val="20"/>
                <w:szCs w:val="20"/>
              </w:rPr>
              <w:t xml:space="preserve"> Breidenbach </w:t>
            </w:r>
            <w:r>
              <w:rPr>
                <w:rFonts w:ascii="Arial" w:hAnsi="Arial" w:cs="Arial"/>
                <w:bCs/>
                <w:sz w:val="20"/>
                <w:szCs w:val="20"/>
              </w:rPr>
              <w:t xml:space="preserve">– </w:t>
            </w:r>
            <w:r>
              <w:rPr>
                <w:rFonts w:ascii="Tw Cen MT" w:hAnsi="Tw Cen MT"/>
              </w:rPr>
              <w:t>annual report data collection, another email reminder out yesterday</w:t>
            </w:r>
          </w:p>
          <w:p w14:paraId="01235D97" w14:textId="77777777" w:rsidR="008E7F01" w:rsidRDefault="008E7F01" w:rsidP="00277C89">
            <w:pPr>
              <w:numPr>
                <w:ilvl w:val="1"/>
                <w:numId w:val="1"/>
              </w:numPr>
              <w:rPr>
                <w:rFonts w:ascii="Arial" w:hAnsi="Arial" w:cs="Arial"/>
                <w:b/>
                <w:sz w:val="20"/>
                <w:szCs w:val="20"/>
              </w:rPr>
            </w:pPr>
            <w:r w:rsidRPr="006276BA">
              <w:rPr>
                <w:rFonts w:ascii="Arial" w:hAnsi="Arial" w:cs="Arial"/>
                <w:b/>
                <w:sz w:val="20"/>
                <w:szCs w:val="20"/>
              </w:rPr>
              <w:t xml:space="preserve">Promotional – Allison </w:t>
            </w:r>
            <w:r>
              <w:rPr>
                <w:rFonts w:ascii="Arial" w:hAnsi="Arial" w:cs="Arial"/>
                <w:b/>
                <w:sz w:val="20"/>
                <w:szCs w:val="20"/>
              </w:rPr>
              <w:t xml:space="preserve">Crowther – </w:t>
            </w:r>
            <w:r>
              <w:rPr>
                <w:rFonts w:ascii="Tw Cen MT" w:hAnsi="Tw Cen MT"/>
              </w:rPr>
              <w:t xml:space="preserve">will discuss all good ideas from training at meeting next </w:t>
            </w:r>
            <w:proofErr w:type="gramStart"/>
            <w:r>
              <w:rPr>
                <w:rFonts w:ascii="Tw Cen MT" w:hAnsi="Tw Cen MT"/>
              </w:rPr>
              <w:t>week</w:t>
            </w:r>
            <w:proofErr w:type="gramEnd"/>
          </w:p>
          <w:p w14:paraId="44CA1816" w14:textId="77777777" w:rsidR="008E7F01" w:rsidRPr="00A95AA1" w:rsidRDefault="008E7F01" w:rsidP="00277C89">
            <w:pPr>
              <w:numPr>
                <w:ilvl w:val="1"/>
                <w:numId w:val="1"/>
              </w:numPr>
              <w:rPr>
                <w:rFonts w:ascii="Arial" w:hAnsi="Arial" w:cs="Arial"/>
                <w:b/>
                <w:sz w:val="20"/>
                <w:szCs w:val="20"/>
              </w:rPr>
            </w:pPr>
            <w:r w:rsidRPr="00DF3338">
              <w:rPr>
                <w:rFonts w:ascii="Arial" w:hAnsi="Arial" w:cs="Arial"/>
                <w:b/>
                <w:sz w:val="20"/>
                <w:szCs w:val="20"/>
              </w:rPr>
              <w:t xml:space="preserve">EJ </w:t>
            </w:r>
            <w:r>
              <w:rPr>
                <w:rFonts w:ascii="Arial" w:hAnsi="Arial" w:cs="Arial"/>
                <w:b/>
                <w:sz w:val="20"/>
                <w:szCs w:val="20"/>
              </w:rPr>
              <w:t xml:space="preserve">workgroup – Lisa </w:t>
            </w:r>
            <w:proofErr w:type="spellStart"/>
            <w:r>
              <w:rPr>
                <w:rFonts w:ascii="Arial" w:hAnsi="Arial" w:cs="Arial"/>
                <w:b/>
                <w:sz w:val="20"/>
                <w:szCs w:val="20"/>
              </w:rPr>
              <w:t>Ashenbrenner</w:t>
            </w:r>
            <w:proofErr w:type="spellEnd"/>
            <w:r>
              <w:rPr>
                <w:rFonts w:ascii="Arial" w:hAnsi="Arial" w:cs="Arial"/>
                <w:b/>
                <w:sz w:val="20"/>
                <w:szCs w:val="20"/>
              </w:rPr>
              <w:t xml:space="preserve">-Hunt – </w:t>
            </w:r>
            <w:r>
              <w:rPr>
                <w:rFonts w:ascii="Tw Cen MT" w:hAnsi="Tw Cen MT"/>
              </w:rPr>
              <w:t xml:space="preserve">speaker next week from region 9 who couldn't make the training; Jamie </w:t>
            </w:r>
            <w:proofErr w:type="spellStart"/>
            <w:r>
              <w:rPr>
                <w:rFonts w:ascii="Tw Cen MT" w:hAnsi="Tw Cen MT"/>
              </w:rPr>
              <w:t>Mancola</w:t>
            </w:r>
            <w:proofErr w:type="spellEnd"/>
            <w:r>
              <w:rPr>
                <w:rFonts w:ascii="Tw Cen MT" w:hAnsi="Tw Cen MT"/>
              </w:rPr>
              <w:t xml:space="preserve">? OECA R9, the enforcement perspective; then follow up on training </w:t>
            </w:r>
            <w:proofErr w:type="gramStart"/>
            <w:r>
              <w:rPr>
                <w:rFonts w:ascii="Tw Cen MT" w:hAnsi="Tw Cen MT"/>
              </w:rPr>
              <w:t>ideas</w:t>
            </w:r>
            <w:proofErr w:type="gramEnd"/>
          </w:p>
          <w:p w14:paraId="180AE09C" w14:textId="77777777" w:rsidR="008E7F01" w:rsidRPr="00A95AA1" w:rsidRDefault="008E7F01" w:rsidP="00277C89">
            <w:pPr>
              <w:numPr>
                <w:ilvl w:val="2"/>
                <w:numId w:val="1"/>
              </w:numPr>
              <w:rPr>
                <w:rFonts w:ascii="Arial" w:hAnsi="Arial" w:cs="Arial"/>
                <w:bCs/>
                <w:sz w:val="20"/>
                <w:szCs w:val="20"/>
              </w:rPr>
            </w:pPr>
            <w:r w:rsidRPr="00A95AA1">
              <w:rPr>
                <w:rFonts w:ascii="Arial" w:hAnsi="Arial" w:cs="Arial"/>
                <w:bCs/>
                <w:sz w:val="20"/>
                <w:szCs w:val="20"/>
              </w:rPr>
              <w:t>Also noted that lost our NEJAC nomination since Jenifer Dixon had to decline due to new position</w:t>
            </w:r>
            <w:r>
              <w:rPr>
                <w:rFonts w:ascii="Arial" w:hAnsi="Arial" w:cs="Arial"/>
                <w:bCs/>
                <w:sz w:val="20"/>
                <w:szCs w:val="20"/>
              </w:rPr>
              <w:t xml:space="preserve">, and not enough notice to engage someone </w:t>
            </w:r>
            <w:proofErr w:type="gramStart"/>
            <w:r>
              <w:rPr>
                <w:rFonts w:ascii="Arial" w:hAnsi="Arial" w:cs="Arial"/>
                <w:bCs/>
                <w:sz w:val="20"/>
                <w:szCs w:val="20"/>
              </w:rPr>
              <w:t>else</w:t>
            </w:r>
            <w:proofErr w:type="gramEnd"/>
          </w:p>
          <w:p w14:paraId="74576CBA" w14:textId="77777777" w:rsidR="008E7F01" w:rsidRDefault="008E7F01" w:rsidP="00277C89">
            <w:pPr>
              <w:numPr>
                <w:ilvl w:val="1"/>
                <w:numId w:val="1"/>
              </w:numPr>
              <w:rPr>
                <w:rFonts w:ascii="Arial" w:hAnsi="Arial" w:cs="Arial"/>
                <w:b/>
                <w:sz w:val="20"/>
                <w:szCs w:val="20"/>
              </w:rPr>
            </w:pPr>
            <w:r>
              <w:rPr>
                <w:rFonts w:ascii="Arial" w:hAnsi="Arial" w:cs="Arial"/>
                <w:b/>
                <w:sz w:val="20"/>
                <w:szCs w:val="20"/>
              </w:rPr>
              <w:t>Metrics workgroup</w:t>
            </w:r>
          </w:p>
          <w:p w14:paraId="58F31447" w14:textId="77777777" w:rsidR="008E7F01" w:rsidRPr="00AB38A9" w:rsidRDefault="008E7F01" w:rsidP="00277C89">
            <w:pPr>
              <w:numPr>
                <w:ilvl w:val="2"/>
                <w:numId w:val="1"/>
              </w:numPr>
              <w:rPr>
                <w:rFonts w:ascii="Arial" w:hAnsi="Arial" w:cs="Arial"/>
                <w:b/>
                <w:sz w:val="20"/>
                <w:szCs w:val="20"/>
              </w:rPr>
            </w:pPr>
            <w:r>
              <w:rPr>
                <w:rFonts w:ascii="Arial" w:hAnsi="Arial" w:cs="Arial"/>
                <w:bCs/>
                <w:sz w:val="20"/>
                <w:szCs w:val="20"/>
              </w:rPr>
              <w:t xml:space="preserve">Looking at ways that different studies or groups may have determined the cost of compliance vs. non-compliance. Example was the MI university study of about 100 manufacturers within the state. May also be able to use EPA health impacts that are used in determining potential gains from different rules. </w:t>
            </w:r>
          </w:p>
          <w:p w14:paraId="005DD99D" w14:textId="77777777" w:rsidR="008E7F01" w:rsidRPr="007907DA" w:rsidRDefault="008E7F01" w:rsidP="00277C89">
            <w:pPr>
              <w:ind w:left="2160"/>
              <w:rPr>
                <w:rFonts w:ascii="Arial" w:hAnsi="Arial" w:cs="Arial"/>
                <w:b/>
                <w:sz w:val="20"/>
                <w:szCs w:val="20"/>
              </w:rPr>
            </w:pPr>
          </w:p>
          <w:p w14:paraId="2B720C24" w14:textId="77777777" w:rsidR="008E7F01" w:rsidRDefault="008E7F01" w:rsidP="00277C89">
            <w:pPr>
              <w:pStyle w:val="Standard1"/>
              <w:numPr>
                <w:ilvl w:val="0"/>
                <w:numId w:val="1"/>
              </w:numPr>
              <w:spacing w:before="0" w:after="0"/>
              <w:rPr>
                <w:rFonts w:ascii="Arial" w:hAnsi="Arial" w:cs="Arial"/>
                <w:b/>
              </w:rPr>
            </w:pPr>
            <w:r>
              <w:rPr>
                <w:rFonts w:ascii="Arial" w:hAnsi="Arial" w:cs="Arial"/>
                <w:b/>
              </w:rPr>
              <w:t>Allied Updates</w:t>
            </w:r>
          </w:p>
          <w:p w14:paraId="51488C15" w14:textId="77777777" w:rsidR="008E7F01" w:rsidRDefault="008E7F01" w:rsidP="00277C89">
            <w:pPr>
              <w:pStyle w:val="Standard1"/>
              <w:spacing w:before="0" w:after="0"/>
              <w:ind w:left="720"/>
              <w:rPr>
                <w:rFonts w:ascii="Arial" w:hAnsi="Arial" w:cs="Arial"/>
                <w:b/>
              </w:rPr>
            </w:pPr>
          </w:p>
          <w:p w14:paraId="6732E309" w14:textId="77777777" w:rsidR="008E7F01" w:rsidRPr="00A95AA1" w:rsidRDefault="008E7F01" w:rsidP="00277C89">
            <w:pPr>
              <w:pStyle w:val="Standard1"/>
              <w:numPr>
                <w:ilvl w:val="1"/>
                <w:numId w:val="1"/>
              </w:numPr>
              <w:spacing w:before="0" w:after="0"/>
              <w:rPr>
                <w:rFonts w:ascii="Arial" w:hAnsi="Arial" w:cs="Arial"/>
                <w:sz w:val="22"/>
                <w:szCs w:val="22"/>
              </w:rPr>
            </w:pPr>
            <w:r>
              <w:rPr>
                <w:rFonts w:ascii="Arial" w:hAnsi="Arial" w:cs="Arial"/>
                <w:b/>
              </w:rPr>
              <w:t xml:space="preserve">CAAAC – (Donovan) – </w:t>
            </w:r>
            <w:r w:rsidRPr="00A95AA1">
              <w:rPr>
                <w:rFonts w:ascii="Tw Cen MT" w:hAnsi="Tw Cen MT"/>
                <w:sz w:val="22"/>
                <w:szCs w:val="22"/>
              </w:rPr>
              <w:t>annual meeting topics to Donovan to share with Dan; did get one volunteer for nomination to CAAAC (Jeremy)</w:t>
            </w:r>
          </w:p>
          <w:p w14:paraId="263CAF35" w14:textId="77777777" w:rsidR="008E7F01" w:rsidRPr="00A95AA1" w:rsidRDefault="008E7F01" w:rsidP="00277C89">
            <w:pPr>
              <w:pStyle w:val="Standard1"/>
              <w:numPr>
                <w:ilvl w:val="1"/>
                <w:numId w:val="1"/>
              </w:numPr>
              <w:spacing w:before="0" w:after="0"/>
              <w:rPr>
                <w:rFonts w:ascii="Arial" w:hAnsi="Arial" w:cs="Arial"/>
                <w:sz w:val="22"/>
                <w:szCs w:val="22"/>
              </w:rPr>
            </w:pPr>
            <w:r>
              <w:rPr>
                <w:rFonts w:ascii="Arial" w:hAnsi="Arial" w:cs="Arial"/>
                <w:b/>
              </w:rPr>
              <w:t>No other updates</w:t>
            </w:r>
          </w:p>
          <w:p w14:paraId="011A3D0E" w14:textId="77777777" w:rsidR="008E7F01" w:rsidRPr="00A95AA1" w:rsidRDefault="008E7F01" w:rsidP="00277C89">
            <w:pPr>
              <w:pStyle w:val="Standard1"/>
              <w:spacing w:before="0" w:after="0"/>
              <w:ind w:left="1440"/>
              <w:rPr>
                <w:rFonts w:ascii="Arial" w:hAnsi="Arial" w:cs="Arial"/>
                <w:sz w:val="22"/>
                <w:szCs w:val="22"/>
              </w:rPr>
            </w:pPr>
          </w:p>
          <w:p w14:paraId="66A4E96C" w14:textId="77777777" w:rsidR="008E7F01" w:rsidRPr="00A95AA1" w:rsidRDefault="008E7F01" w:rsidP="00277C89">
            <w:pPr>
              <w:pStyle w:val="Standard1"/>
              <w:numPr>
                <w:ilvl w:val="0"/>
                <w:numId w:val="1"/>
              </w:numPr>
              <w:spacing w:before="0" w:after="0"/>
              <w:rPr>
                <w:rFonts w:ascii="Arial" w:hAnsi="Arial" w:cs="Arial"/>
                <w:sz w:val="22"/>
                <w:szCs w:val="22"/>
              </w:rPr>
            </w:pPr>
            <w:r>
              <w:rPr>
                <w:rFonts w:ascii="Arial" w:hAnsi="Arial" w:cs="Arial"/>
                <w:b/>
              </w:rPr>
              <w:lastRenderedPageBreak/>
              <w:t>Other business</w:t>
            </w:r>
          </w:p>
          <w:p w14:paraId="5F9BBBEF" w14:textId="77777777" w:rsidR="008E7F01" w:rsidRPr="00A95AA1" w:rsidRDefault="008E7F01" w:rsidP="00277C89">
            <w:pPr>
              <w:pStyle w:val="ListParagraph"/>
              <w:numPr>
                <w:ilvl w:val="1"/>
                <w:numId w:val="1"/>
              </w:numPr>
              <w:rPr>
                <w:rFonts w:ascii="Tw Cen MT" w:hAnsi="Tw Cen MT"/>
              </w:rPr>
            </w:pPr>
            <w:r w:rsidRPr="00A95AA1">
              <w:rPr>
                <w:rFonts w:ascii="Tw Cen MT" w:hAnsi="Tw Cen MT"/>
              </w:rPr>
              <w:t xml:space="preserve">Addition to website for EJ and possibly other subcommittees to post a whiteboard for sharable lists of ideas or topics for </w:t>
            </w:r>
            <w:proofErr w:type="gramStart"/>
            <w:r w:rsidRPr="00A95AA1">
              <w:rPr>
                <w:rFonts w:ascii="Tw Cen MT" w:hAnsi="Tw Cen MT"/>
              </w:rPr>
              <w:t>discussion;  possible</w:t>
            </w:r>
            <w:proofErr w:type="gramEnd"/>
            <w:r w:rsidRPr="00A95AA1">
              <w:rPr>
                <w:rFonts w:ascii="Tw Cen MT" w:hAnsi="Tw Cen MT"/>
              </w:rPr>
              <w:t xml:space="preserve"> use of google docs</w:t>
            </w:r>
          </w:p>
          <w:p w14:paraId="7485B41C" w14:textId="77777777" w:rsidR="008E7F01" w:rsidRPr="00A95AA1" w:rsidRDefault="008E7F01" w:rsidP="00277C89">
            <w:pPr>
              <w:numPr>
                <w:ilvl w:val="0"/>
                <w:numId w:val="14"/>
              </w:numPr>
              <w:textAlignment w:val="center"/>
              <w:rPr>
                <w:rFonts w:ascii="Tw Cen MT" w:hAnsi="Tw Cen MT"/>
              </w:rPr>
            </w:pPr>
            <w:r w:rsidRPr="00A95AA1">
              <w:rPr>
                <w:rFonts w:ascii="Tw Cen MT" w:hAnsi="Tw Cen MT"/>
              </w:rPr>
              <w:t xml:space="preserve">up to subcommittees to manage and use the </w:t>
            </w:r>
            <w:proofErr w:type="gramStart"/>
            <w:r w:rsidRPr="00A95AA1">
              <w:rPr>
                <w:rFonts w:ascii="Tw Cen MT" w:hAnsi="Tw Cen MT"/>
              </w:rPr>
              <w:t>additions</w:t>
            </w:r>
            <w:proofErr w:type="gramEnd"/>
            <w:r w:rsidRPr="00A95AA1">
              <w:rPr>
                <w:rFonts w:ascii="Tw Cen MT" w:hAnsi="Tw Cen MT"/>
              </w:rPr>
              <w:t xml:space="preserve"> </w:t>
            </w:r>
          </w:p>
          <w:p w14:paraId="485B92C7" w14:textId="77777777" w:rsidR="008E7F01" w:rsidRPr="00A95AA1" w:rsidRDefault="008E7F01" w:rsidP="00277C89">
            <w:pPr>
              <w:numPr>
                <w:ilvl w:val="0"/>
                <w:numId w:val="14"/>
              </w:numPr>
              <w:textAlignment w:val="center"/>
              <w:rPr>
                <w:rFonts w:ascii="Tw Cen MT" w:hAnsi="Tw Cen MT"/>
              </w:rPr>
            </w:pPr>
            <w:r w:rsidRPr="00A95AA1">
              <w:rPr>
                <w:rFonts w:ascii="Tw Cen MT" w:hAnsi="Tw Cen MT"/>
              </w:rPr>
              <w:t xml:space="preserve">will need regular reminders to </w:t>
            </w:r>
            <w:proofErr w:type="gramStart"/>
            <w:r w:rsidRPr="00A95AA1">
              <w:rPr>
                <w:rFonts w:ascii="Tw Cen MT" w:hAnsi="Tw Cen MT"/>
              </w:rPr>
              <w:t>use</w:t>
            </w:r>
            <w:proofErr w:type="gramEnd"/>
            <w:r w:rsidRPr="00A95AA1">
              <w:rPr>
                <w:rFonts w:ascii="Tw Cen MT" w:hAnsi="Tw Cen MT"/>
              </w:rPr>
              <w:t xml:space="preserve"> </w:t>
            </w:r>
          </w:p>
          <w:p w14:paraId="7C1AB8D3" w14:textId="77777777" w:rsidR="008E7F01" w:rsidRPr="00A95AA1" w:rsidRDefault="008E7F01" w:rsidP="00277C89">
            <w:pPr>
              <w:numPr>
                <w:ilvl w:val="0"/>
                <w:numId w:val="14"/>
              </w:numPr>
              <w:textAlignment w:val="center"/>
              <w:rPr>
                <w:rFonts w:ascii="Tw Cen MT" w:hAnsi="Tw Cen MT"/>
              </w:rPr>
            </w:pPr>
            <w:r w:rsidRPr="00A95AA1">
              <w:rPr>
                <w:rFonts w:ascii="Tw Cen MT" w:hAnsi="Tw Cen MT"/>
              </w:rPr>
              <w:t>better than just having discussions once a year at training</w:t>
            </w:r>
          </w:p>
          <w:p w14:paraId="2831835F" w14:textId="77777777" w:rsidR="008E7F01" w:rsidRDefault="008E7F01" w:rsidP="00277C89">
            <w:pPr>
              <w:pStyle w:val="Standard1"/>
              <w:spacing w:before="0" w:after="0"/>
              <w:ind w:left="1440"/>
              <w:rPr>
                <w:rFonts w:ascii="Arial" w:hAnsi="Arial" w:cs="Arial"/>
                <w:b/>
              </w:rPr>
            </w:pPr>
          </w:p>
          <w:p w14:paraId="0E898BC9" w14:textId="77777777" w:rsidR="008E7F01" w:rsidRPr="007A2606" w:rsidRDefault="008E7F01" w:rsidP="00277C89">
            <w:pPr>
              <w:pStyle w:val="Standard1"/>
              <w:tabs>
                <w:tab w:val="center" w:pos="3042"/>
              </w:tabs>
              <w:spacing w:before="0" w:after="0"/>
              <w:rPr>
                <w:rFonts w:ascii="Arial" w:hAnsi="Arial" w:cs="Arial"/>
                <w:bCs/>
              </w:rPr>
            </w:pPr>
            <w:r>
              <w:rPr>
                <w:rFonts w:ascii="Arial" w:hAnsi="Arial" w:cs="Arial"/>
                <w:b/>
              </w:rPr>
              <w:t xml:space="preserve">Next NSC call – </w:t>
            </w:r>
            <w:r>
              <w:rPr>
                <w:rFonts w:ascii="Arial" w:hAnsi="Arial" w:cs="Arial"/>
                <w:bCs/>
              </w:rPr>
              <w:t>May</w:t>
            </w:r>
            <w:r w:rsidRPr="007A2606">
              <w:rPr>
                <w:rFonts w:ascii="Arial" w:hAnsi="Arial" w:cs="Arial"/>
                <w:bCs/>
              </w:rPr>
              <w:t xml:space="preserve"> </w:t>
            </w:r>
            <w:r>
              <w:rPr>
                <w:rFonts w:ascii="Arial" w:hAnsi="Arial" w:cs="Arial"/>
                <w:bCs/>
              </w:rPr>
              <w:t>2</w:t>
            </w:r>
            <w:r w:rsidRPr="007A2606">
              <w:rPr>
                <w:rFonts w:ascii="Arial" w:hAnsi="Arial" w:cs="Arial"/>
                <w:bCs/>
              </w:rPr>
              <w:t>, 2023</w:t>
            </w:r>
          </w:p>
          <w:p w14:paraId="4DC4614E" w14:textId="77777777" w:rsidR="008E7F01" w:rsidRPr="00CF6D04" w:rsidRDefault="008E7F01" w:rsidP="00277C89">
            <w:pPr>
              <w:pStyle w:val="Standard1"/>
              <w:tabs>
                <w:tab w:val="center" w:pos="3042"/>
              </w:tabs>
              <w:spacing w:before="0" w:after="0"/>
              <w:rPr>
                <w:rFonts w:ascii="Arial" w:hAnsi="Arial" w:cs="Arial"/>
                <w:b/>
                <w:sz w:val="22"/>
                <w:szCs w:val="22"/>
              </w:rPr>
            </w:pPr>
            <w:r w:rsidRPr="00132D9F">
              <w:rPr>
                <w:rFonts w:ascii="Arial" w:hAnsi="Arial" w:cs="Arial"/>
                <w:bCs/>
              </w:rPr>
              <w:t xml:space="preserve">                         11:00 – 12:00 PT; 12:00 – 1:00 MT; 1:00-2:00 CDT; 2:00-3:00 pm  EST</w:t>
            </w:r>
          </w:p>
        </w:tc>
      </w:tr>
      <w:tr w:rsidR="008E7F01" w:rsidRPr="00D35E9A" w14:paraId="124125DF" w14:textId="77777777" w:rsidTr="00277C89">
        <w:trPr>
          <w:trHeight w:val="353"/>
          <w:jc w:val="center"/>
        </w:trPr>
        <w:tc>
          <w:tcPr>
            <w:tcW w:w="10216" w:type="dxa"/>
            <w:gridSpan w:val="2"/>
          </w:tcPr>
          <w:p w14:paraId="01ED9386" w14:textId="77777777" w:rsidR="008E7F01" w:rsidRDefault="008E7F01" w:rsidP="00277C89">
            <w:pPr>
              <w:pStyle w:val="Standard1"/>
              <w:jc w:val="center"/>
              <w:rPr>
                <w:rFonts w:ascii="Arial" w:hAnsi="Arial" w:cs="Arial"/>
                <w:b/>
                <w:sz w:val="24"/>
                <w:szCs w:val="24"/>
              </w:rPr>
            </w:pPr>
          </w:p>
        </w:tc>
      </w:tr>
    </w:tbl>
    <w:p w14:paraId="68568A3C" w14:textId="77777777" w:rsidR="008E7F01" w:rsidRDefault="008E7F01" w:rsidP="008E7F01"/>
    <w:p w14:paraId="2A9297C1" w14:textId="74B2F1A0" w:rsidR="00E40F3C" w:rsidRDefault="00E40F3C" w:rsidP="00337EAD">
      <w:r>
        <w:br w:type="page"/>
      </w:r>
    </w:p>
    <w:p w14:paraId="0640D7DA" w14:textId="77777777" w:rsidR="00E40F3C" w:rsidRDefault="00E40F3C" w:rsidP="00E40F3C">
      <w:pPr>
        <w:ind w:left="-360"/>
      </w:pPr>
    </w:p>
    <w:p w14:paraId="00A5872A" w14:textId="77777777" w:rsidR="00E40F3C" w:rsidRDefault="00E40F3C" w:rsidP="00E40F3C">
      <w:pPr>
        <w:ind w:left="-360"/>
        <w:rPr>
          <w:b/>
        </w:rPr>
      </w:pPr>
      <w:r>
        <w:rPr>
          <w:b/>
        </w:rPr>
        <w:t>SBO/SBEAP</w:t>
      </w:r>
      <w:r w:rsidRPr="00937A61">
        <w:rPr>
          <w:b/>
        </w:rPr>
        <w:t xml:space="preserve"> NSC </w:t>
      </w:r>
      <w:r>
        <w:rPr>
          <w:b/>
        </w:rPr>
        <w:t>Call</w:t>
      </w:r>
      <w:r w:rsidRPr="00937A61">
        <w:rPr>
          <w:b/>
        </w:rPr>
        <w:t xml:space="preserve"> – May 2, 2023</w:t>
      </w:r>
    </w:p>
    <w:p w14:paraId="693EF5E0" w14:textId="77777777" w:rsidR="00E40F3C" w:rsidRDefault="00E40F3C" w:rsidP="00E40F3C">
      <w:pPr>
        <w:ind w:left="-360"/>
        <w:rPr>
          <w:b/>
        </w:rPr>
      </w:pPr>
    </w:p>
    <w:p w14:paraId="2F6B853E" w14:textId="77777777" w:rsidR="00E40F3C" w:rsidRDefault="00E40F3C" w:rsidP="00E40F3C">
      <w:pPr>
        <w:ind w:left="-360"/>
      </w:pPr>
      <w:r>
        <w:t>Meeting Minutes taken by Lucy Cross, ADEE – Region 6</w:t>
      </w:r>
    </w:p>
    <w:p w14:paraId="4AE36BEC" w14:textId="77777777" w:rsidR="00E40F3C" w:rsidRDefault="00E40F3C" w:rsidP="00E40F3C">
      <w:pPr>
        <w:ind w:left="-360"/>
      </w:pPr>
    </w:p>
    <w:p w14:paraId="11B012C1" w14:textId="77777777" w:rsidR="00E40F3C" w:rsidRDefault="00E40F3C" w:rsidP="00E40F3C">
      <w:pPr>
        <w:ind w:left="-360"/>
      </w:pPr>
      <w:r>
        <w:t>Members in attendance:</w:t>
      </w:r>
    </w:p>
    <w:p w14:paraId="2ACC3DAC" w14:textId="77777777" w:rsidR="00E40F3C" w:rsidRDefault="00E40F3C" w:rsidP="00E40F3C">
      <w:pPr>
        <w:ind w:left="-360"/>
      </w:pPr>
    </w:p>
    <w:p w14:paraId="7866B4DD" w14:textId="77777777" w:rsidR="00E40F3C" w:rsidRDefault="00E40F3C" w:rsidP="00E40F3C">
      <w:pPr>
        <w:ind w:left="-360"/>
      </w:pPr>
      <w:r>
        <w:t xml:space="preserve">Donovan </w:t>
      </w:r>
      <w:proofErr w:type="spellStart"/>
      <w:r>
        <w:t>Grimwood</w:t>
      </w:r>
      <w:proofErr w:type="spellEnd"/>
      <w:r>
        <w:t>, TN – Region 4</w:t>
      </w:r>
    </w:p>
    <w:p w14:paraId="17358A22" w14:textId="77777777" w:rsidR="00E40F3C" w:rsidRDefault="00E40F3C" w:rsidP="00E40F3C">
      <w:pPr>
        <w:ind w:left="-360"/>
      </w:pPr>
      <w:r>
        <w:t>Jenifer Dixon, MI – Region 5</w:t>
      </w:r>
    </w:p>
    <w:p w14:paraId="7C00F9F6" w14:textId="77777777" w:rsidR="00E40F3C" w:rsidRDefault="00E40F3C" w:rsidP="00E40F3C">
      <w:pPr>
        <w:ind w:left="-360"/>
      </w:pPr>
      <w:r>
        <w:t xml:space="preserve">Tony </w:t>
      </w:r>
      <w:proofErr w:type="spellStart"/>
      <w:r>
        <w:t>Pendola</w:t>
      </w:r>
      <w:proofErr w:type="spellEnd"/>
      <w:r>
        <w:t>, NC – Region 4</w:t>
      </w:r>
    </w:p>
    <w:p w14:paraId="4C825ABC" w14:textId="77777777" w:rsidR="00E40F3C" w:rsidRDefault="00E40F3C" w:rsidP="00E40F3C">
      <w:pPr>
        <w:ind w:left="-360"/>
      </w:pPr>
      <w:r>
        <w:t xml:space="preserve">Belinda Breidenbach, ID – Region 10 </w:t>
      </w:r>
    </w:p>
    <w:p w14:paraId="3FDFCE9D" w14:textId="77777777" w:rsidR="00E40F3C" w:rsidRDefault="00E40F3C" w:rsidP="00E40F3C">
      <w:pPr>
        <w:ind w:left="-360"/>
      </w:pPr>
      <w:r>
        <w:t>Crystal Warren, TN – Region 4</w:t>
      </w:r>
    </w:p>
    <w:p w14:paraId="08064198" w14:textId="77777777" w:rsidR="00E40F3C" w:rsidRDefault="00E40F3C" w:rsidP="00E40F3C">
      <w:pPr>
        <w:ind w:left="-360"/>
      </w:pPr>
      <w:r>
        <w:t xml:space="preserve">Nancy Larson, KS – Region 7 </w:t>
      </w:r>
    </w:p>
    <w:p w14:paraId="730F0E8D" w14:textId="77777777" w:rsidR="00E40F3C" w:rsidRDefault="00E40F3C" w:rsidP="00E40F3C">
      <w:pPr>
        <w:ind w:left="-360"/>
      </w:pPr>
      <w:r>
        <w:t>Allison Crowther, KS – Region 7</w:t>
      </w:r>
    </w:p>
    <w:p w14:paraId="23AE291E" w14:textId="77777777" w:rsidR="00E40F3C" w:rsidRDefault="00E40F3C" w:rsidP="00E40F3C">
      <w:pPr>
        <w:ind w:left="-360"/>
      </w:pPr>
      <w:r>
        <w:t xml:space="preserve">Eleanor </w:t>
      </w:r>
      <w:proofErr w:type="spellStart"/>
      <w:r>
        <w:t>Divver</w:t>
      </w:r>
      <w:proofErr w:type="spellEnd"/>
      <w:r>
        <w:t>, UT – Region 8</w:t>
      </w:r>
    </w:p>
    <w:p w14:paraId="6B6C1AF8" w14:textId="77777777" w:rsidR="00E40F3C" w:rsidRDefault="00E40F3C" w:rsidP="00E40F3C">
      <w:pPr>
        <w:ind w:left="-360"/>
      </w:pPr>
      <w:r>
        <w:t>Lee Ann Briggs, PA – Region 3</w:t>
      </w:r>
    </w:p>
    <w:p w14:paraId="2D538957" w14:textId="77777777" w:rsidR="00E40F3C" w:rsidRDefault="00E40F3C" w:rsidP="00E40F3C">
      <w:pPr>
        <w:ind w:left="-360"/>
      </w:pPr>
      <w:r>
        <w:t xml:space="preserve">Renee </w:t>
      </w:r>
      <w:proofErr w:type="spellStart"/>
      <w:r>
        <w:t>Bashel</w:t>
      </w:r>
      <w:proofErr w:type="spellEnd"/>
      <w:r>
        <w:t xml:space="preserve">, WI – Region 5 </w:t>
      </w:r>
    </w:p>
    <w:p w14:paraId="78C8A226" w14:textId="77777777" w:rsidR="00E40F3C" w:rsidRDefault="00E40F3C" w:rsidP="00E40F3C">
      <w:pPr>
        <w:ind w:left="-360"/>
      </w:pPr>
      <w:r>
        <w:t>Sara Johnson, NH – Region 1</w:t>
      </w:r>
    </w:p>
    <w:p w14:paraId="440179F3" w14:textId="77777777" w:rsidR="00E40F3C" w:rsidRDefault="00E40F3C" w:rsidP="00E40F3C">
      <w:pPr>
        <w:ind w:left="-360"/>
      </w:pPr>
      <w:r>
        <w:t xml:space="preserve">Gabe </w:t>
      </w:r>
      <w:proofErr w:type="spellStart"/>
      <w:r>
        <w:t>Catenacci</w:t>
      </w:r>
      <w:proofErr w:type="spellEnd"/>
      <w:r>
        <w:t xml:space="preserve">, CO – Region 8 </w:t>
      </w:r>
    </w:p>
    <w:p w14:paraId="07B039B8" w14:textId="77777777" w:rsidR="00E40F3C" w:rsidRDefault="00E40F3C" w:rsidP="00E40F3C">
      <w:pPr>
        <w:ind w:left="-360"/>
      </w:pPr>
      <w:r>
        <w:t xml:space="preserve">Lisa </w:t>
      </w:r>
      <w:proofErr w:type="spellStart"/>
      <w:r>
        <w:t>Ashenbrenner</w:t>
      </w:r>
      <w:proofErr w:type="spellEnd"/>
      <w:r>
        <w:t xml:space="preserve"> Hunt, WI – Region 5 </w:t>
      </w:r>
    </w:p>
    <w:p w14:paraId="0EA3048A" w14:textId="77777777" w:rsidR="00E40F3C" w:rsidRDefault="00E40F3C" w:rsidP="00E40F3C">
      <w:pPr>
        <w:ind w:left="-360"/>
      </w:pPr>
      <w:r>
        <w:t xml:space="preserve">Jeremy </w:t>
      </w:r>
      <w:proofErr w:type="spellStart"/>
      <w:r>
        <w:t>Hancher</w:t>
      </w:r>
      <w:proofErr w:type="spellEnd"/>
      <w:r>
        <w:t>, PA – Region 3</w:t>
      </w:r>
    </w:p>
    <w:p w14:paraId="1EF1DA8E" w14:textId="77777777" w:rsidR="00E40F3C" w:rsidRDefault="00E40F3C" w:rsidP="00E40F3C">
      <w:pPr>
        <w:ind w:left="-360"/>
      </w:pPr>
      <w:r>
        <w:t>Christopher Lynch, NV – Region 9</w:t>
      </w:r>
    </w:p>
    <w:p w14:paraId="3F5A4ACF" w14:textId="77777777" w:rsidR="00E40F3C" w:rsidRDefault="00E40F3C" w:rsidP="00E40F3C">
      <w:pPr>
        <w:ind w:left="-360"/>
      </w:pPr>
      <w:r>
        <w:t>Nancy Herb, PA – Region 3</w:t>
      </w:r>
    </w:p>
    <w:p w14:paraId="05F4BD25" w14:textId="77777777" w:rsidR="00E40F3C" w:rsidRDefault="00E40F3C" w:rsidP="00E40F3C">
      <w:pPr>
        <w:ind w:left="-360"/>
      </w:pPr>
      <w:r>
        <w:t xml:space="preserve">Jennifer </w:t>
      </w:r>
      <w:proofErr w:type="spellStart"/>
      <w:r>
        <w:t>Wittenburg</w:t>
      </w:r>
      <w:proofErr w:type="spellEnd"/>
      <w:r>
        <w:t>, IA – Region 7</w:t>
      </w:r>
    </w:p>
    <w:p w14:paraId="1908F508" w14:textId="77777777" w:rsidR="00E40F3C" w:rsidRDefault="00E40F3C" w:rsidP="00E40F3C">
      <w:pPr>
        <w:ind w:left="-360"/>
      </w:pPr>
      <w:r>
        <w:t xml:space="preserve">Maxwell Graham – NJ – Region 2 </w:t>
      </w:r>
    </w:p>
    <w:p w14:paraId="07ACFD6A" w14:textId="77777777" w:rsidR="00E40F3C" w:rsidRDefault="00E40F3C" w:rsidP="00E40F3C">
      <w:pPr>
        <w:ind w:left="-360"/>
      </w:pPr>
      <w:r>
        <w:t>Lloyd Kirk, OK – Region 6</w:t>
      </w:r>
    </w:p>
    <w:p w14:paraId="12828641" w14:textId="77777777" w:rsidR="00E40F3C" w:rsidRDefault="00E40F3C" w:rsidP="00E40F3C">
      <w:pPr>
        <w:ind w:left="-360"/>
      </w:pPr>
      <w:r>
        <w:t>Lucy Cross, AR – Region 6</w:t>
      </w:r>
    </w:p>
    <w:p w14:paraId="34652EAD" w14:textId="77777777" w:rsidR="00E40F3C" w:rsidRDefault="00E40F3C" w:rsidP="00E40F3C">
      <w:pPr>
        <w:ind w:left="-360"/>
      </w:pPr>
    </w:p>
    <w:p w14:paraId="28BC6C21" w14:textId="77777777" w:rsidR="00E40F3C" w:rsidRDefault="00E40F3C" w:rsidP="00E40F3C">
      <w:pPr>
        <w:ind w:left="-360"/>
      </w:pPr>
      <w:r>
        <w:t xml:space="preserve">Donovan </w:t>
      </w:r>
      <w:proofErr w:type="spellStart"/>
      <w:r>
        <w:t>Grimwood</w:t>
      </w:r>
      <w:proofErr w:type="spellEnd"/>
      <w:r>
        <w:t xml:space="preserve"> initiated call at 1:00 pm (</w:t>
      </w:r>
      <w:proofErr w:type="spellStart"/>
      <w:r>
        <w:t>cdt</w:t>
      </w:r>
      <w:proofErr w:type="spellEnd"/>
      <w:r>
        <w:t>) via Zoom.</w:t>
      </w:r>
    </w:p>
    <w:p w14:paraId="5F8CFA30" w14:textId="77777777" w:rsidR="00E40F3C" w:rsidRDefault="00E40F3C" w:rsidP="00E40F3C">
      <w:pPr>
        <w:ind w:left="-360"/>
      </w:pPr>
    </w:p>
    <w:p w14:paraId="3E66F93A" w14:textId="77777777" w:rsidR="00E40F3C" w:rsidRDefault="00E40F3C" w:rsidP="00E40F3C">
      <w:pPr>
        <w:ind w:left="-360"/>
        <w:rPr>
          <w:b/>
          <w:u w:val="single"/>
        </w:rPr>
      </w:pPr>
      <w:r w:rsidRPr="00D74131">
        <w:rPr>
          <w:b/>
          <w:u w:val="single"/>
        </w:rPr>
        <w:t>Agenda Repair</w:t>
      </w:r>
    </w:p>
    <w:p w14:paraId="0F73EE3B" w14:textId="77777777" w:rsidR="00E40F3C" w:rsidRDefault="00E40F3C" w:rsidP="00E40F3C">
      <w:pPr>
        <w:ind w:left="-360"/>
      </w:pPr>
      <w:r>
        <w:t>No repairs or corrections were needed to today’s agenda.</w:t>
      </w:r>
    </w:p>
    <w:p w14:paraId="6D86FDD6" w14:textId="77777777" w:rsidR="00E40F3C" w:rsidRDefault="00E40F3C" w:rsidP="00E40F3C">
      <w:pPr>
        <w:ind w:left="-360"/>
      </w:pPr>
    </w:p>
    <w:p w14:paraId="6EC4E19E" w14:textId="77777777" w:rsidR="00E40F3C" w:rsidRDefault="00E40F3C" w:rsidP="00E40F3C">
      <w:pPr>
        <w:ind w:left="-360"/>
        <w:rPr>
          <w:b/>
          <w:u w:val="single"/>
        </w:rPr>
      </w:pPr>
      <w:r w:rsidRPr="00D74131">
        <w:rPr>
          <w:b/>
          <w:u w:val="single"/>
        </w:rPr>
        <w:t>Approve April Minutes</w:t>
      </w:r>
    </w:p>
    <w:p w14:paraId="12105360" w14:textId="77777777" w:rsidR="00E40F3C" w:rsidRDefault="00E40F3C" w:rsidP="00E40F3C">
      <w:pPr>
        <w:ind w:left="-360"/>
      </w:pPr>
      <w:r>
        <w:t xml:space="preserve">No repairs or corrections were needed to April’s meeting minutes – approved. </w:t>
      </w:r>
    </w:p>
    <w:p w14:paraId="175B4FC9" w14:textId="77777777" w:rsidR="00E40F3C" w:rsidRDefault="00E40F3C" w:rsidP="00E40F3C">
      <w:pPr>
        <w:ind w:left="-360"/>
      </w:pPr>
    </w:p>
    <w:p w14:paraId="2510978E" w14:textId="77777777" w:rsidR="00E40F3C" w:rsidRDefault="00E40F3C" w:rsidP="00E40F3C">
      <w:pPr>
        <w:ind w:left="-360"/>
        <w:rPr>
          <w:b/>
          <w:u w:val="single"/>
        </w:rPr>
      </w:pPr>
      <w:r w:rsidRPr="00D74131">
        <w:rPr>
          <w:b/>
          <w:u w:val="single"/>
        </w:rPr>
        <w:t>ASBO updates</w:t>
      </w:r>
    </w:p>
    <w:p w14:paraId="0892EBA5" w14:textId="77777777" w:rsidR="00E40F3C" w:rsidRPr="003164D5" w:rsidRDefault="00E40F3C" w:rsidP="00E40F3C">
      <w:pPr>
        <w:pStyle w:val="ListParagraph"/>
        <w:numPr>
          <w:ilvl w:val="0"/>
          <w:numId w:val="15"/>
        </w:numPr>
        <w:contextualSpacing/>
        <w:rPr>
          <w:b/>
          <w:u w:val="single"/>
        </w:rPr>
      </w:pPr>
      <w:r w:rsidRPr="003164D5">
        <w:rPr>
          <w:bCs/>
          <w:noProof/>
        </w:rPr>
        <w:t>Potential SBAR panel for Lime Manufacturing NESHAP and Other Solid Waste Incinerator NSPS</w:t>
      </w:r>
    </w:p>
    <w:p w14:paraId="0766D03E" w14:textId="77777777" w:rsidR="00E40F3C" w:rsidRPr="003164D5" w:rsidRDefault="00E40F3C" w:rsidP="00E40F3C">
      <w:pPr>
        <w:pStyle w:val="ListParagraph"/>
        <w:numPr>
          <w:ilvl w:val="1"/>
          <w:numId w:val="15"/>
        </w:numPr>
        <w:contextualSpacing/>
        <w:rPr>
          <w:b/>
          <w:u w:val="single"/>
        </w:rPr>
      </w:pPr>
      <w:r>
        <w:rPr>
          <w:bCs/>
          <w:noProof/>
        </w:rPr>
        <w:t xml:space="preserve">Donovan stated that about 2 years ago OSWI rule was up for proposal and NSC did send comments in support of changes that EPA was proposing, which included removing Title V requirements for air permit incinerators that only burn wood/yard waste. The rule was never finalized. Appears they may be proposing rule again. </w:t>
      </w:r>
    </w:p>
    <w:p w14:paraId="0E4F8FF3" w14:textId="77777777" w:rsidR="00E40F3C" w:rsidRPr="005035E8" w:rsidRDefault="00E40F3C" w:rsidP="00E40F3C">
      <w:pPr>
        <w:pStyle w:val="ListParagraph"/>
        <w:numPr>
          <w:ilvl w:val="1"/>
          <w:numId w:val="15"/>
        </w:numPr>
        <w:contextualSpacing/>
        <w:rPr>
          <w:b/>
          <w:u w:val="single"/>
        </w:rPr>
      </w:pPr>
      <w:r>
        <w:rPr>
          <w:bCs/>
          <w:noProof/>
        </w:rPr>
        <w:t xml:space="preserve">Two weeks prior, Donovan and Chris Lynch were on Office of Advocy (Small Business Administration) regional call; Donovan nominated himself for SBAR panel member. Donovan will share information as it’s receievd. </w:t>
      </w:r>
    </w:p>
    <w:p w14:paraId="1D522450" w14:textId="77777777" w:rsidR="00E40F3C" w:rsidRPr="00CF03AB" w:rsidRDefault="00E40F3C" w:rsidP="00E40F3C">
      <w:pPr>
        <w:pStyle w:val="ListParagraph"/>
        <w:numPr>
          <w:ilvl w:val="1"/>
          <w:numId w:val="15"/>
        </w:numPr>
        <w:contextualSpacing/>
        <w:rPr>
          <w:b/>
          <w:u w:val="single"/>
        </w:rPr>
      </w:pPr>
      <w:r>
        <w:rPr>
          <w:bCs/>
          <w:noProof/>
        </w:rPr>
        <w:lastRenderedPageBreak/>
        <w:t xml:space="preserve">Several states may be sending in individial comments to support rule. </w:t>
      </w:r>
    </w:p>
    <w:p w14:paraId="7347CC07" w14:textId="77777777" w:rsidR="00E40F3C" w:rsidRPr="006B20BE" w:rsidRDefault="00E40F3C" w:rsidP="00E40F3C">
      <w:pPr>
        <w:pStyle w:val="ListParagraph"/>
        <w:numPr>
          <w:ilvl w:val="1"/>
          <w:numId w:val="15"/>
        </w:numPr>
        <w:contextualSpacing/>
        <w:rPr>
          <w:b/>
          <w:u w:val="single"/>
        </w:rPr>
      </w:pPr>
      <w:r>
        <w:rPr>
          <w:bCs/>
          <w:noProof/>
        </w:rPr>
        <w:t xml:space="preserve">Series of five (5) rules: 4A – 4E, all similar (municipal, industial commericial, other solid waste, etc.) – want to provide good comments to EPA on these. </w:t>
      </w:r>
    </w:p>
    <w:p w14:paraId="246B26E0" w14:textId="77777777" w:rsidR="00E40F3C" w:rsidRPr="006B20BE" w:rsidRDefault="00E40F3C" w:rsidP="00E40F3C">
      <w:pPr>
        <w:pStyle w:val="ListParagraph"/>
        <w:numPr>
          <w:ilvl w:val="1"/>
          <w:numId w:val="15"/>
        </w:numPr>
        <w:contextualSpacing/>
        <w:rPr>
          <w:b/>
          <w:u w:val="single"/>
        </w:rPr>
      </w:pPr>
      <w:r>
        <w:rPr>
          <w:bCs/>
          <w:noProof/>
        </w:rPr>
        <w:t xml:space="preserve">Title V permits are federally enforceable because they go through EPA review. States could create general permit which EPA would review but the facilty would only be classified as a minor source. </w:t>
      </w:r>
    </w:p>
    <w:p w14:paraId="3DBF1C71" w14:textId="77777777" w:rsidR="00E40F3C" w:rsidRPr="005035E8" w:rsidRDefault="00E40F3C" w:rsidP="00E40F3C">
      <w:pPr>
        <w:pStyle w:val="ListParagraph"/>
        <w:numPr>
          <w:ilvl w:val="1"/>
          <w:numId w:val="15"/>
        </w:numPr>
        <w:contextualSpacing/>
        <w:rPr>
          <w:b/>
          <w:u w:val="single"/>
        </w:rPr>
      </w:pPr>
      <w:r>
        <w:rPr>
          <w:bCs/>
          <w:noProof/>
        </w:rPr>
        <w:t xml:space="preserve">Donovan stated that he would be classified as a Small Entity Represetative Assistant, since we don’t represent small businesses directly.  </w:t>
      </w:r>
    </w:p>
    <w:p w14:paraId="67B2F650" w14:textId="77777777" w:rsidR="00E40F3C" w:rsidRPr="005035E8" w:rsidRDefault="00E40F3C" w:rsidP="00E40F3C">
      <w:pPr>
        <w:ind w:left="720"/>
        <w:rPr>
          <w:b/>
          <w:u w:val="single"/>
        </w:rPr>
      </w:pPr>
    </w:p>
    <w:p w14:paraId="57A03E0B" w14:textId="77777777" w:rsidR="00E40F3C" w:rsidRDefault="00E40F3C" w:rsidP="00E40F3C">
      <w:pPr>
        <w:rPr>
          <w:b/>
          <w:u w:val="single"/>
        </w:rPr>
      </w:pPr>
    </w:p>
    <w:p w14:paraId="397903D0" w14:textId="77777777" w:rsidR="00E40F3C" w:rsidRPr="006B20BE" w:rsidRDefault="00E40F3C" w:rsidP="00E40F3C">
      <w:pPr>
        <w:pStyle w:val="ListParagraph"/>
        <w:numPr>
          <w:ilvl w:val="0"/>
          <w:numId w:val="15"/>
        </w:numPr>
        <w:contextualSpacing/>
        <w:rPr>
          <w:b/>
          <w:u w:val="single"/>
        </w:rPr>
      </w:pPr>
      <w:r>
        <w:t xml:space="preserve">Some RASBLS are willing to help nearby regions. However, that is at their discretion. OAQPS will support either decision by a region. </w:t>
      </w:r>
    </w:p>
    <w:p w14:paraId="729417E7" w14:textId="77777777" w:rsidR="00E40F3C" w:rsidRPr="006B20BE" w:rsidRDefault="00E40F3C" w:rsidP="00E40F3C">
      <w:pPr>
        <w:pStyle w:val="ListParagraph"/>
        <w:numPr>
          <w:ilvl w:val="1"/>
          <w:numId w:val="15"/>
        </w:numPr>
        <w:contextualSpacing/>
        <w:rPr>
          <w:b/>
          <w:u w:val="single"/>
        </w:rPr>
      </w:pPr>
      <w:r>
        <w:t xml:space="preserve">There are currently a few RASBLS vacancies. </w:t>
      </w:r>
    </w:p>
    <w:p w14:paraId="3665F4DA" w14:textId="77777777" w:rsidR="00E40F3C" w:rsidRPr="006B20BE" w:rsidRDefault="00E40F3C" w:rsidP="00E40F3C">
      <w:pPr>
        <w:pStyle w:val="ListParagraph"/>
        <w:numPr>
          <w:ilvl w:val="1"/>
          <w:numId w:val="15"/>
        </w:numPr>
        <w:contextualSpacing/>
        <w:rPr>
          <w:b/>
          <w:u w:val="single"/>
        </w:rPr>
      </w:pPr>
      <w:r>
        <w:t>NSC still hoping to be able to speak directly with the RASBLS.</w:t>
      </w:r>
    </w:p>
    <w:p w14:paraId="006F1376" w14:textId="77777777" w:rsidR="00E40F3C" w:rsidRPr="002F611C" w:rsidRDefault="00E40F3C" w:rsidP="00E40F3C">
      <w:pPr>
        <w:pStyle w:val="ListParagraph"/>
        <w:numPr>
          <w:ilvl w:val="1"/>
          <w:numId w:val="15"/>
        </w:numPr>
        <w:contextualSpacing/>
        <w:rPr>
          <w:b/>
          <w:u w:val="single"/>
        </w:rPr>
      </w:pPr>
      <w:r>
        <w:t xml:space="preserve">Belinda stated that her and Alaska were invited to </w:t>
      </w:r>
      <w:proofErr w:type="gramStart"/>
      <w:r>
        <w:t>Region</w:t>
      </w:r>
      <w:proofErr w:type="gramEnd"/>
      <w:r>
        <w:t xml:space="preserve"> 8 call and were told that the RASBL announced that he was leaving. Suggested we inform Rhonda Wright as an FYI. </w:t>
      </w:r>
    </w:p>
    <w:p w14:paraId="404A3530" w14:textId="77777777" w:rsidR="00E40F3C" w:rsidRPr="005035E8" w:rsidRDefault="00E40F3C" w:rsidP="00E40F3C">
      <w:pPr>
        <w:pStyle w:val="ListParagraph"/>
        <w:numPr>
          <w:ilvl w:val="1"/>
          <w:numId w:val="15"/>
        </w:numPr>
        <w:contextualSpacing/>
        <w:rPr>
          <w:b/>
          <w:u w:val="single"/>
        </w:rPr>
      </w:pPr>
      <w:r>
        <w:rPr>
          <w:bCs/>
          <w:noProof/>
        </w:rPr>
        <w:t>Donovan</w:t>
      </w:r>
      <w:r>
        <w:t xml:space="preserve"> stated it would be at the discretion of new RASBL to support Region 10 and Region 8. </w:t>
      </w:r>
    </w:p>
    <w:p w14:paraId="79E7496D" w14:textId="77777777" w:rsidR="00E40F3C" w:rsidRDefault="00E40F3C" w:rsidP="00E40F3C">
      <w:pPr>
        <w:rPr>
          <w:b/>
          <w:u w:val="single"/>
        </w:rPr>
      </w:pPr>
    </w:p>
    <w:p w14:paraId="38F8E1D8" w14:textId="77777777" w:rsidR="00E40F3C" w:rsidRPr="002F611C" w:rsidRDefault="00E40F3C" w:rsidP="00E40F3C">
      <w:pPr>
        <w:pStyle w:val="ListParagraph"/>
        <w:numPr>
          <w:ilvl w:val="0"/>
          <w:numId w:val="15"/>
        </w:numPr>
        <w:contextualSpacing/>
        <w:rPr>
          <w:b/>
          <w:u w:val="single"/>
        </w:rPr>
      </w:pPr>
      <w:r>
        <w:t xml:space="preserve">Rhonda plans to begin sharing summary of quarterly RASBL workgroup </w:t>
      </w:r>
      <w:proofErr w:type="gramStart"/>
      <w:r>
        <w:t>meetings</w:t>
      </w:r>
      <w:proofErr w:type="gramEnd"/>
    </w:p>
    <w:p w14:paraId="3EFCF010" w14:textId="77777777" w:rsidR="00E40F3C" w:rsidRPr="002F611C" w:rsidRDefault="00E40F3C" w:rsidP="00E40F3C">
      <w:pPr>
        <w:pStyle w:val="ListParagraph"/>
        <w:numPr>
          <w:ilvl w:val="1"/>
          <w:numId w:val="15"/>
        </w:numPr>
        <w:contextualSpacing/>
        <w:rPr>
          <w:b/>
          <w:u w:val="single"/>
        </w:rPr>
      </w:pPr>
      <w:r>
        <w:t>Provide us with ideas of how to connect with them and provide updates.</w:t>
      </w:r>
    </w:p>
    <w:p w14:paraId="0892726D" w14:textId="77777777" w:rsidR="00E40F3C" w:rsidRPr="005035E8" w:rsidRDefault="00E40F3C" w:rsidP="00E40F3C">
      <w:pPr>
        <w:pStyle w:val="ListParagraph"/>
        <w:numPr>
          <w:ilvl w:val="1"/>
          <w:numId w:val="15"/>
        </w:numPr>
        <w:contextualSpacing/>
        <w:rPr>
          <w:b/>
          <w:u w:val="single"/>
        </w:rPr>
      </w:pPr>
      <w:proofErr w:type="spellStart"/>
      <w:r>
        <w:t>Grimwood</w:t>
      </w:r>
      <w:proofErr w:type="spellEnd"/>
      <w:r>
        <w:t xml:space="preserve"> and Lynch hope to meet with workgroup in June or October </w:t>
      </w:r>
      <w:proofErr w:type="gramStart"/>
      <w:r>
        <w:t>in order to</w:t>
      </w:r>
      <w:proofErr w:type="gramEnd"/>
      <w:r>
        <w:t xml:space="preserve"> determine ways to better connect and how they can help us.  </w:t>
      </w:r>
    </w:p>
    <w:p w14:paraId="753C868D" w14:textId="77777777" w:rsidR="00E40F3C" w:rsidRPr="005035E8" w:rsidRDefault="00E40F3C" w:rsidP="00E40F3C">
      <w:pPr>
        <w:pStyle w:val="ListParagraph"/>
        <w:rPr>
          <w:b/>
          <w:u w:val="single"/>
        </w:rPr>
      </w:pPr>
    </w:p>
    <w:p w14:paraId="2E02CFF3" w14:textId="77777777" w:rsidR="00E40F3C" w:rsidRPr="002F611C" w:rsidRDefault="00E40F3C" w:rsidP="00E40F3C">
      <w:pPr>
        <w:pStyle w:val="ListParagraph"/>
        <w:numPr>
          <w:ilvl w:val="0"/>
          <w:numId w:val="15"/>
        </w:numPr>
        <w:contextualSpacing/>
        <w:rPr>
          <w:b/>
          <w:u w:val="single"/>
        </w:rPr>
      </w:pPr>
      <w:r>
        <w:t xml:space="preserve">New/revised Presidential Executive Order on Climate Change. Strengthens more meaningful engagement </w:t>
      </w:r>
      <w:proofErr w:type="gramStart"/>
      <w:r>
        <w:t>and also</w:t>
      </w:r>
      <w:proofErr w:type="gramEnd"/>
      <w:r>
        <w:t xml:space="preserve"> removes focus on only large/classic impacts on communities.</w:t>
      </w:r>
    </w:p>
    <w:p w14:paraId="3CF07984" w14:textId="77777777" w:rsidR="00E40F3C" w:rsidRPr="005035E8" w:rsidRDefault="00E40F3C" w:rsidP="00E40F3C">
      <w:pPr>
        <w:pStyle w:val="ListParagraph"/>
        <w:numPr>
          <w:ilvl w:val="1"/>
          <w:numId w:val="15"/>
        </w:numPr>
        <w:contextualSpacing/>
        <w:rPr>
          <w:b/>
          <w:u w:val="single"/>
        </w:rPr>
      </w:pPr>
      <w:r>
        <w:t xml:space="preserve">Focuses on any level of impact on community that may cause them to be adversely affected – opens door for any level of EPA enforcement whether it be from classic impactors to small businesses. </w:t>
      </w:r>
    </w:p>
    <w:p w14:paraId="7072876E" w14:textId="77777777" w:rsidR="00E40F3C" w:rsidRPr="005035E8" w:rsidRDefault="00E40F3C" w:rsidP="00E40F3C">
      <w:pPr>
        <w:pStyle w:val="ListParagraph"/>
        <w:rPr>
          <w:b/>
          <w:u w:val="single"/>
        </w:rPr>
      </w:pPr>
    </w:p>
    <w:p w14:paraId="74C275ED" w14:textId="77777777" w:rsidR="00E40F3C" w:rsidRPr="002F611C" w:rsidRDefault="00E40F3C" w:rsidP="00E40F3C">
      <w:pPr>
        <w:pStyle w:val="ListParagraph"/>
        <w:numPr>
          <w:ilvl w:val="0"/>
          <w:numId w:val="15"/>
        </w:numPr>
        <w:contextualSpacing/>
        <w:rPr>
          <w:b/>
          <w:u w:val="single"/>
        </w:rPr>
      </w:pPr>
      <w:r>
        <w:t xml:space="preserve">Lots of activity on Oil and Gas and </w:t>
      </w:r>
      <w:proofErr w:type="spellStart"/>
      <w:r>
        <w:t>EtO</w:t>
      </w:r>
      <w:proofErr w:type="spellEnd"/>
    </w:p>
    <w:p w14:paraId="633305BF" w14:textId="77777777" w:rsidR="00E40F3C" w:rsidRPr="005035E8" w:rsidRDefault="00E40F3C" w:rsidP="00E40F3C">
      <w:pPr>
        <w:pStyle w:val="ListParagraph"/>
        <w:numPr>
          <w:ilvl w:val="1"/>
          <w:numId w:val="15"/>
        </w:numPr>
        <w:contextualSpacing/>
        <w:rPr>
          <w:b/>
          <w:u w:val="single"/>
        </w:rPr>
      </w:pPr>
      <w:r>
        <w:t xml:space="preserve">A few hearings and public meetings coming up soon. Please share to get the information out. </w:t>
      </w:r>
    </w:p>
    <w:p w14:paraId="37706BF2" w14:textId="77777777" w:rsidR="00E40F3C" w:rsidRPr="005035E8" w:rsidRDefault="00E40F3C" w:rsidP="00E40F3C">
      <w:pPr>
        <w:pStyle w:val="ListParagraph"/>
        <w:rPr>
          <w:b/>
          <w:u w:val="single"/>
        </w:rPr>
      </w:pPr>
    </w:p>
    <w:p w14:paraId="6EE9EA8B" w14:textId="77777777" w:rsidR="00E40F3C" w:rsidRPr="002F611C" w:rsidRDefault="00E40F3C" w:rsidP="00E40F3C">
      <w:pPr>
        <w:pStyle w:val="ListParagraph"/>
        <w:numPr>
          <w:ilvl w:val="0"/>
          <w:numId w:val="15"/>
        </w:numPr>
        <w:contextualSpacing/>
        <w:rPr>
          <w:b/>
          <w:u w:val="single"/>
        </w:rPr>
      </w:pPr>
      <w:r>
        <w:t xml:space="preserve">Small Business Week is here! Paula and OSDBU team working a lot on how to do contracts with EPA and working with EPA. </w:t>
      </w:r>
    </w:p>
    <w:p w14:paraId="1ED7C937" w14:textId="77777777" w:rsidR="00E40F3C" w:rsidRPr="002F611C" w:rsidRDefault="00E40F3C" w:rsidP="00E40F3C">
      <w:pPr>
        <w:pStyle w:val="ListParagraph"/>
        <w:numPr>
          <w:ilvl w:val="1"/>
          <w:numId w:val="15"/>
        </w:numPr>
        <w:contextualSpacing/>
        <w:rPr>
          <w:b/>
          <w:u w:val="single"/>
        </w:rPr>
      </w:pPr>
      <w:r>
        <w:t xml:space="preserve">Thursday is EPA Administrator’s Small Business Awards. Link sent out – can join virtually but will most likely need to register to attend. </w:t>
      </w:r>
    </w:p>
    <w:p w14:paraId="574EFA0D" w14:textId="77777777" w:rsidR="00E40F3C" w:rsidRPr="004C04E8" w:rsidRDefault="00E40F3C" w:rsidP="00E40F3C">
      <w:pPr>
        <w:pStyle w:val="ListParagraph"/>
        <w:numPr>
          <w:ilvl w:val="1"/>
          <w:numId w:val="15"/>
        </w:numPr>
        <w:contextualSpacing/>
        <w:rPr>
          <w:b/>
          <w:u w:val="single"/>
        </w:rPr>
      </w:pPr>
      <w:r>
        <w:t xml:space="preserve">Each state may be using social media to promote Small Business Week. </w:t>
      </w:r>
    </w:p>
    <w:p w14:paraId="0BDBB1F9" w14:textId="77777777" w:rsidR="00E40F3C" w:rsidRPr="005035E8" w:rsidRDefault="00E40F3C" w:rsidP="00E40F3C">
      <w:pPr>
        <w:pStyle w:val="ListParagraph"/>
        <w:numPr>
          <w:ilvl w:val="1"/>
          <w:numId w:val="15"/>
        </w:numPr>
        <w:contextualSpacing/>
        <w:rPr>
          <w:b/>
          <w:u w:val="single"/>
        </w:rPr>
      </w:pPr>
      <w:r>
        <w:t>It’s also Air Quality Awareness Week.</w:t>
      </w:r>
    </w:p>
    <w:p w14:paraId="06474A7E" w14:textId="77777777" w:rsidR="00E40F3C" w:rsidRPr="005035E8" w:rsidRDefault="00E40F3C" w:rsidP="00E40F3C">
      <w:pPr>
        <w:pStyle w:val="ListParagraph"/>
        <w:rPr>
          <w:b/>
          <w:u w:val="single"/>
        </w:rPr>
      </w:pPr>
    </w:p>
    <w:p w14:paraId="78017D9D" w14:textId="77777777" w:rsidR="00E40F3C" w:rsidRPr="005035E8" w:rsidRDefault="00E40F3C" w:rsidP="00E40F3C">
      <w:pPr>
        <w:pStyle w:val="ListParagraph"/>
        <w:numPr>
          <w:ilvl w:val="0"/>
          <w:numId w:val="15"/>
        </w:numPr>
        <w:contextualSpacing/>
        <w:rPr>
          <w:b/>
          <w:u w:val="single"/>
        </w:rPr>
      </w:pPr>
      <w:r>
        <w:t>Paula’s report is getting more attention by EPA leadership. Which is a good thing though it brings its own set of questions from leadership.</w:t>
      </w:r>
    </w:p>
    <w:p w14:paraId="6C3CF8ED" w14:textId="77777777" w:rsidR="00E40F3C" w:rsidRPr="005035E8" w:rsidRDefault="00E40F3C" w:rsidP="00E40F3C">
      <w:pPr>
        <w:pStyle w:val="ListParagraph"/>
        <w:numPr>
          <w:ilvl w:val="1"/>
          <w:numId w:val="15"/>
        </w:numPr>
        <w:contextualSpacing/>
      </w:pPr>
      <w:r w:rsidRPr="005035E8">
        <w:t xml:space="preserve">Like what is intent of Ombudsman and the </w:t>
      </w:r>
      <w:proofErr w:type="gramStart"/>
      <w:r w:rsidRPr="005035E8">
        <w:t>report</w:t>
      </w:r>
      <w:proofErr w:type="gramEnd"/>
    </w:p>
    <w:p w14:paraId="7A2696E7" w14:textId="77777777" w:rsidR="00E40F3C" w:rsidRDefault="00E40F3C" w:rsidP="00E40F3C">
      <w:pPr>
        <w:pStyle w:val="ListParagraph"/>
        <w:numPr>
          <w:ilvl w:val="1"/>
          <w:numId w:val="15"/>
        </w:numPr>
        <w:contextualSpacing/>
      </w:pPr>
      <w:r w:rsidRPr="005035E8">
        <w:lastRenderedPageBreak/>
        <w:t xml:space="preserve">Potentially the report may become an internal report, though preference is for it to be able to be </w:t>
      </w:r>
      <w:proofErr w:type="gramStart"/>
      <w:r w:rsidRPr="005035E8">
        <w:t>public</w:t>
      </w:r>
      <w:proofErr w:type="gramEnd"/>
    </w:p>
    <w:p w14:paraId="35781108" w14:textId="77777777" w:rsidR="00E40F3C" w:rsidRPr="005035E8" w:rsidRDefault="00E40F3C" w:rsidP="00E40F3C">
      <w:pPr>
        <w:pStyle w:val="ListParagraph"/>
        <w:numPr>
          <w:ilvl w:val="2"/>
          <w:numId w:val="15"/>
        </w:numPr>
        <w:contextualSpacing/>
      </w:pPr>
      <w:r>
        <w:t>We hope to get a summary of report.</w:t>
      </w:r>
    </w:p>
    <w:p w14:paraId="5A323626" w14:textId="77777777" w:rsidR="00E40F3C" w:rsidRDefault="00E40F3C" w:rsidP="00E40F3C">
      <w:pPr>
        <w:pStyle w:val="ListParagraph"/>
        <w:numPr>
          <w:ilvl w:val="1"/>
          <w:numId w:val="15"/>
        </w:numPr>
        <w:contextualSpacing/>
      </w:pPr>
      <w:r w:rsidRPr="005035E8">
        <w:t xml:space="preserve">507 </w:t>
      </w:r>
      <w:proofErr w:type="gramStart"/>
      <w:r w:rsidRPr="005035E8">
        <w:t>report</w:t>
      </w:r>
      <w:proofErr w:type="gramEnd"/>
      <w:r w:rsidRPr="005035E8">
        <w:t xml:space="preserve"> planned for next year would definitely be public</w:t>
      </w:r>
      <w:r>
        <w:t>.</w:t>
      </w:r>
    </w:p>
    <w:p w14:paraId="53542C44" w14:textId="77777777" w:rsidR="00E40F3C" w:rsidRPr="005035E8" w:rsidRDefault="00E40F3C" w:rsidP="00E40F3C">
      <w:pPr>
        <w:pStyle w:val="ListParagraph"/>
        <w:ind w:left="1080"/>
      </w:pPr>
    </w:p>
    <w:p w14:paraId="5F330C16" w14:textId="77777777" w:rsidR="00E40F3C" w:rsidRDefault="00E40F3C" w:rsidP="00E40F3C">
      <w:pPr>
        <w:pStyle w:val="ListParagraph"/>
        <w:numPr>
          <w:ilvl w:val="0"/>
          <w:numId w:val="15"/>
        </w:numPr>
        <w:contextualSpacing/>
      </w:pPr>
      <w:r w:rsidRPr="005035E8">
        <w:t xml:space="preserve">Looking forward to hearing more about Gabe </w:t>
      </w:r>
      <w:proofErr w:type="spellStart"/>
      <w:r w:rsidRPr="005035E8">
        <w:t>Catenacci’s</w:t>
      </w:r>
      <w:proofErr w:type="spellEnd"/>
      <w:r w:rsidRPr="005035E8">
        <w:t xml:space="preserve"> survey of SBEAPs (CO)</w:t>
      </w:r>
    </w:p>
    <w:p w14:paraId="44638A99" w14:textId="77777777" w:rsidR="00E40F3C" w:rsidRDefault="00E40F3C" w:rsidP="00E40F3C">
      <w:pPr>
        <w:pStyle w:val="ListParagraph"/>
        <w:numPr>
          <w:ilvl w:val="1"/>
          <w:numId w:val="15"/>
        </w:numPr>
        <w:contextualSpacing/>
      </w:pPr>
      <w:r>
        <w:t xml:space="preserve">Gabe stated that he was in final stages of </w:t>
      </w:r>
      <w:proofErr w:type="gramStart"/>
      <w:r>
        <w:t>project</w:t>
      </w:r>
      <w:proofErr w:type="gramEnd"/>
      <w:r>
        <w:t xml:space="preserve"> and he has the report written; it is currently in an internal review. Supervisors are pushing for report to be internal. Gabe is pushing for information to be public since the information is from other states. He may have to create separate report for external use compared to internal. Advocating to share data. </w:t>
      </w:r>
    </w:p>
    <w:p w14:paraId="39C8EAEC" w14:textId="77777777" w:rsidR="00E40F3C" w:rsidRDefault="00E40F3C" w:rsidP="00E40F3C">
      <w:pPr>
        <w:pStyle w:val="ListParagraph"/>
        <w:numPr>
          <w:ilvl w:val="1"/>
          <w:numId w:val="15"/>
        </w:numPr>
        <w:contextualSpacing/>
      </w:pPr>
      <w:r>
        <w:t>Jenifer Dixon expressed interest in seeing data and thought it might be helpful.</w:t>
      </w:r>
    </w:p>
    <w:p w14:paraId="6BE92351" w14:textId="77777777" w:rsidR="00E40F3C" w:rsidRDefault="00E40F3C" w:rsidP="00E40F3C">
      <w:pPr>
        <w:pStyle w:val="ListParagraph"/>
        <w:numPr>
          <w:ilvl w:val="1"/>
          <w:numId w:val="15"/>
        </w:numPr>
        <w:contextualSpacing/>
      </w:pPr>
      <w:r>
        <w:t xml:space="preserve">Gabe stated that he would be presenting sometime in August 2023 and hopes to disseminate data to states.  </w:t>
      </w:r>
    </w:p>
    <w:p w14:paraId="69FCD47B" w14:textId="77777777" w:rsidR="00E40F3C" w:rsidRDefault="00E40F3C" w:rsidP="00E40F3C"/>
    <w:p w14:paraId="23706ED8" w14:textId="77777777" w:rsidR="00E40F3C" w:rsidRDefault="00E40F3C" w:rsidP="00E40F3C"/>
    <w:p w14:paraId="2B59071F" w14:textId="77777777" w:rsidR="00E40F3C" w:rsidRDefault="00E40F3C" w:rsidP="00E40F3C">
      <w:pPr>
        <w:rPr>
          <w:b/>
          <w:u w:val="single"/>
        </w:rPr>
      </w:pPr>
      <w:r w:rsidRPr="00406915">
        <w:rPr>
          <w:b/>
          <w:u w:val="single"/>
        </w:rPr>
        <w:t>Subcommittee Updates</w:t>
      </w:r>
    </w:p>
    <w:p w14:paraId="11730203" w14:textId="77777777" w:rsidR="00E40F3C" w:rsidRDefault="00E40F3C" w:rsidP="00E40F3C">
      <w:pPr>
        <w:rPr>
          <w:b/>
          <w:u w:val="single"/>
        </w:rPr>
      </w:pPr>
    </w:p>
    <w:p w14:paraId="0420E717" w14:textId="77777777" w:rsidR="00E40F3C" w:rsidRDefault="00E40F3C" w:rsidP="00E40F3C">
      <w:pPr>
        <w:pStyle w:val="ListParagraph"/>
        <w:numPr>
          <w:ilvl w:val="0"/>
          <w:numId w:val="16"/>
        </w:numPr>
        <w:contextualSpacing/>
        <w:rPr>
          <w:b/>
        </w:rPr>
      </w:pPr>
      <w:r w:rsidRPr="00406915">
        <w:rPr>
          <w:b/>
        </w:rPr>
        <w:t>Annual Training Planning – Crystal Warren</w:t>
      </w:r>
    </w:p>
    <w:p w14:paraId="7D4E0118" w14:textId="77777777" w:rsidR="00E40F3C" w:rsidRDefault="00E40F3C" w:rsidP="00E40F3C">
      <w:pPr>
        <w:pStyle w:val="ListParagraph"/>
        <w:numPr>
          <w:ilvl w:val="1"/>
          <w:numId w:val="16"/>
        </w:numPr>
        <w:contextualSpacing/>
      </w:pPr>
      <w:r w:rsidRPr="00406915">
        <w:t xml:space="preserve">Review of comments from NV and current progress on TN planning </w:t>
      </w:r>
    </w:p>
    <w:p w14:paraId="348CE836" w14:textId="77777777" w:rsidR="00E40F3C" w:rsidRDefault="00E40F3C" w:rsidP="00E40F3C">
      <w:pPr>
        <w:pStyle w:val="ListParagraph"/>
        <w:numPr>
          <w:ilvl w:val="2"/>
          <w:numId w:val="16"/>
        </w:numPr>
        <w:contextualSpacing/>
      </w:pPr>
      <w:r>
        <w:t>TN hosting Annual Training Event for 2024</w:t>
      </w:r>
    </w:p>
    <w:p w14:paraId="1CB52813" w14:textId="77777777" w:rsidR="00E40F3C" w:rsidRDefault="00E40F3C" w:rsidP="00E40F3C">
      <w:pPr>
        <w:pStyle w:val="ListParagraph"/>
        <w:numPr>
          <w:ilvl w:val="2"/>
          <w:numId w:val="16"/>
        </w:numPr>
        <w:contextualSpacing/>
      </w:pPr>
      <w:r>
        <w:t xml:space="preserve">First meeting is Thursday, May 11, </w:t>
      </w:r>
      <w:proofErr w:type="gramStart"/>
      <w:r>
        <w:t>2023</w:t>
      </w:r>
      <w:proofErr w:type="gramEnd"/>
      <w:r>
        <w:t xml:space="preserve"> at 1:00 pm (central)</w:t>
      </w:r>
    </w:p>
    <w:p w14:paraId="6CCF2D2D" w14:textId="77777777" w:rsidR="00E40F3C" w:rsidRDefault="00E40F3C" w:rsidP="00E40F3C">
      <w:pPr>
        <w:pStyle w:val="ListParagraph"/>
        <w:numPr>
          <w:ilvl w:val="2"/>
          <w:numId w:val="16"/>
        </w:numPr>
        <w:contextualSpacing/>
      </w:pPr>
      <w:r>
        <w:t xml:space="preserve">Get with Crystal Warren if interested in joining </w:t>
      </w:r>
      <w:proofErr w:type="gramStart"/>
      <w:r>
        <w:t>subcommittee</w:t>
      </w:r>
      <w:proofErr w:type="gramEnd"/>
    </w:p>
    <w:p w14:paraId="6305141A" w14:textId="77777777" w:rsidR="00E40F3C" w:rsidRDefault="00E40F3C" w:rsidP="00E40F3C">
      <w:pPr>
        <w:pStyle w:val="ListParagraph"/>
        <w:ind w:left="2160"/>
      </w:pPr>
    </w:p>
    <w:p w14:paraId="54E113EB" w14:textId="77777777" w:rsidR="00E40F3C" w:rsidRDefault="00E40F3C" w:rsidP="00E40F3C">
      <w:pPr>
        <w:pStyle w:val="ListParagraph"/>
        <w:numPr>
          <w:ilvl w:val="0"/>
          <w:numId w:val="16"/>
        </w:numPr>
        <w:contextualSpacing/>
        <w:rPr>
          <w:b/>
        </w:rPr>
      </w:pPr>
      <w:r w:rsidRPr="00406915">
        <w:rPr>
          <w:b/>
        </w:rPr>
        <w:t>Technical – Mark Stoddard</w:t>
      </w:r>
      <w:r>
        <w:rPr>
          <w:b/>
        </w:rPr>
        <w:t xml:space="preserve"> (Jenifer Dixon)</w:t>
      </w:r>
    </w:p>
    <w:p w14:paraId="59C5FC7B" w14:textId="77777777" w:rsidR="00E40F3C" w:rsidRPr="00406915" w:rsidRDefault="00E40F3C" w:rsidP="00E40F3C">
      <w:pPr>
        <w:pStyle w:val="ListParagraph"/>
        <w:numPr>
          <w:ilvl w:val="1"/>
          <w:numId w:val="16"/>
        </w:numPr>
        <w:contextualSpacing/>
        <w:rPr>
          <w:b/>
        </w:rPr>
      </w:pPr>
      <w:r>
        <w:t xml:space="preserve">Jenifer Dixon’s last NSC meeting to provide </w:t>
      </w:r>
      <w:proofErr w:type="gramStart"/>
      <w:r>
        <w:t>Technical</w:t>
      </w:r>
      <w:proofErr w:type="gramEnd"/>
      <w:r>
        <w:t xml:space="preserve"> updates as Technical Co-Chair. </w:t>
      </w:r>
    </w:p>
    <w:p w14:paraId="1B73D9EC" w14:textId="77777777" w:rsidR="00E40F3C" w:rsidRPr="00406915" w:rsidRDefault="00E40F3C" w:rsidP="00E40F3C">
      <w:pPr>
        <w:pStyle w:val="ListParagraph"/>
        <w:numPr>
          <w:ilvl w:val="1"/>
          <w:numId w:val="16"/>
        </w:numPr>
        <w:contextualSpacing/>
        <w:rPr>
          <w:b/>
        </w:rPr>
      </w:pPr>
      <w:r>
        <w:t xml:space="preserve">Next meeting will feature Tyler </w:t>
      </w:r>
      <w:proofErr w:type="spellStart"/>
      <w:r>
        <w:t>Salamasic</w:t>
      </w:r>
      <w:proofErr w:type="spellEnd"/>
      <w:r>
        <w:t xml:space="preserve"> from EPA to discuss defeat devices.</w:t>
      </w:r>
    </w:p>
    <w:p w14:paraId="467BE10A" w14:textId="77777777" w:rsidR="00E40F3C" w:rsidRDefault="00E40F3C" w:rsidP="00E40F3C">
      <w:pPr>
        <w:rPr>
          <w:b/>
        </w:rPr>
      </w:pPr>
    </w:p>
    <w:p w14:paraId="19752037" w14:textId="77777777" w:rsidR="00E40F3C" w:rsidRDefault="00E40F3C" w:rsidP="00E40F3C">
      <w:pPr>
        <w:pStyle w:val="ListParagraph"/>
        <w:numPr>
          <w:ilvl w:val="0"/>
          <w:numId w:val="17"/>
        </w:numPr>
        <w:contextualSpacing/>
        <w:rPr>
          <w:b/>
        </w:rPr>
      </w:pPr>
      <w:r>
        <w:rPr>
          <w:b/>
        </w:rPr>
        <w:t>Website – Nancy Larson</w:t>
      </w:r>
    </w:p>
    <w:p w14:paraId="3D61A0D1" w14:textId="77777777" w:rsidR="00E40F3C" w:rsidRPr="00055445" w:rsidRDefault="00E40F3C" w:rsidP="00E40F3C">
      <w:pPr>
        <w:pStyle w:val="ListParagraph"/>
        <w:numPr>
          <w:ilvl w:val="1"/>
          <w:numId w:val="17"/>
        </w:numPr>
        <w:contextualSpacing/>
        <w:rPr>
          <w:b/>
        </w:rPr>
      </w:pPr>
      <w:r>
        <w:t>New banner for Small Business week</w:t>
      </w:r>
    </w:p>
    <w:p w14:paraId="65634CA9" w14:textId="77777777" w:rsidR="00E40F3C" w:rsidRPr="008657E0" w:rsidRDefault="00E40F3C" w:rsidP="00E40F3C">
      <w:pPr>
        <w:pStyle w:val="ListParagraph"/>
        <w:numPr>
          <w:ilvl w:val="1"/>
          <w:numId w:val="17"/>
        </w:numPr>
        <w:contextualSpacing/>
        <w:rPr>
          <w:b/>
        </w:rPr>
      </w:pPr>
      <w:r>
        <w:t xml:space="preserve">Lots of updates – try to make sure subcommittees know who their members are and ensure things are up to date, including state contacts. </w:t>
      </w:r>
    </w:p>
    <w:p w14:paraId="2D80EE53" w14:textId="77777777" w:rsidR="00E40F3C" w:rsidRPr="00516E78" w:rsidRDefault="00E40F3C" w:rsidP="00E40F3C">
      <w:pPr>
        <w:pStyle w:val="ListParagraph"/>
        <w:numPr>
          <w:ilvl w:val="1"/>
          <w:numId w:val="17"/>
        </w:numPr>
        <w:contextualSpacing/>
        <w:rPr>
          <w:b/>
        </w:rPr>
      </w:pPr>
      <w:r>
        <w:t>Please email Nancy Larson if contact information needs to be updated.</w:t>
      </w:r>
    </w:p>
    <w:p w14:paraId="4643B474" w14:textId="77777777" w:rsidR="00E40F3C" w:rsidRPr="00516E78" w:rsidRDefault="00E40F3C" w:rsidP="00E40F3C">
      <w:pPr>
        <w:pStyle w:val="ListParagraph"/>
        <w:numPr>
          <w:ilvl w:val="1"/>
          <w:numId w:val="17"/>
        </w:numPr>
        <w:contextualSpacing/>
        <w:rPr>
          <w:b/>
        </w:rPr>
      </w:pPr>
      <w:r>
        <w:t>Planning website tour in June – Date to be announced.</w:t>
      </w:r>
    </w:p>
    <w:p w14:paraId="2E6E98DD" w14:textId="77777777" w:rsidR="00E40F3C" w:rsidRPr="008657E0" w:rsidRDefault="00E40F3C" w:rsidP="00E40F3C">
      <w:pPr>
        <w:pStyle w:val="ListParagraph"/>
        <w:numPr>
          <w:ilvl w:val="1"/>
          <w:numId w:val="17"/>
        </w:numPr>
        <w:contextualSpacing/>
        <w:rPr>
          <w:b/>
        </w:rPr>
      </w:pPr>
      <w:r>
        <w:t xml:space="preserve">Working with Gabe </w:t>
      </w:r>
      <w:proofErr w:type="spellStart"/>
      <w:r>
        <w:t>Catenacci</w:t>
      </w:r>
      <w:proofErr w:type="spellEnd"/>
      <w:r>
        <w:t xml:space="preserve"> on presentation in August on data findings – will be on YouTube site. </w:t>
      </w:r>
    </w:p>
    <w:p w14:paraId="63EB1E24" w14:textId="77777777" w:rsidR="00E40F3C" w:rsidRDefault="00E40F3C" w:rsidP="00E40F3C">
      <w:pPr>
        <w:pStyle w:val="ListParagraph"/>
        <w:numPr>
          <w:ilvl w:val="1"/>
          <w:numId w:val="17"/>
        </w:numPr>
        <w:contextualSpacing/>
        <w:rPr>
          <w:b/>
        </w:rPr>
      </w:pPr>
      <w:r>
        <w:t xml:space="preserve">Other things planned for </w:t>
      </w:r>
      <w:proofErr w:type="gramStart"/>
      <w:r>
        <w:t>fall</w:t>
      </w:r>
      <w:proofErr w:type="gramEnd"/>
      <w:r>
        <w:t xml:space="preserve"> </w:t>
      </w:r>
    </w:p>
    <w:p w14:paraId="4DF02C56" w14:textId="77777777" w:rsidR="00E40F3C" w:rsidRDefault="00E40F3C" w:rsidP="00E40F3C">
      <w:pPr>
        <w:rPr>
          <w:b/>
        </w:rPr>
      </w:pPr>
    </w:p>
    <w:p w14:paraId="11E1B03E" w14:textId="77777777" w:rsidR="00E40F3C" w:rsidRDefault="00E40F3C" w:rsidP="00E40F3C">
      <w:pPr>
        <w:pStyle w:val="ListParagraph"/>
        <w:numPr>
          <w:ilvl w:val="0"/>
          <w:numId w:val="17"/>
        </w:numPr>
        <w:contextualSpacing/>
        <w:rPr>
          <w:b/>
        </w:rPr>
      </w:pPr>
      <w:r>
        <w:rPr>
          <w:b/>
        </w:rPr>
        <w:t>Education/Annual Report – Belinda Breidenbach</w:t>
      </w:r>
    </w:p>
    <w:p w14:paraId="1A32FB90" w14:textId="77777777" w:rsidR="00E40F3C" w:rsidRPr="00516E78" w:rsidRDefault="00E40F3C" w:rsidP="00E40F3C">
      <w:pPr>
        <w:pStyle w:val="ListParagraph"/>
        <w:numPr>
          <w:ilvl w:val="1"/>
          <w:numId w:val="17"/>
        </w:numPr>
        <w:contextualSpacing/>
        <w:rPr>
          <w:b/>
        </w:rPr>
      </w:pPr>
      <w:r>
        <w:t xml:space="preserve">Belinda stated Annual report didn’t get as many states as anticipated – haven’t closed the survey yet. </w:t>
      </w:r>
    </w:p>
    <w:p w14:paraId="30E99044" w14:textId="77777777" w:rsidR="00E40F3C" w:rsidRPr="00516E78" w:rsidRDefault="00E40F3C" w:rsidP="00E40F3C">
      <w:pPr>
        <w:pStyle w:val="ListParagraph"/>
        <w:numPr>
          <w:ilvl w:val="1"/>
          <w:numId w:val="17"/>
        </w:numPr>
        <w:contextualSpacing/>
        <w:rPr>
          <w:b/>
        </w:rPr>
      </w:pPr>
      <w:r>
        <w:t xml:space="preserve">Lucy stated that Arkansas had some trouble submitting data through the survey; </w:t>
      </w:r>
      <w:r w:rsidRPr="00516E78">
        <w:t>B</w:t>
      </w:r>
      <w:r>
        <w:t>elinda</w:t>
      </w:r>
      <w:r w:rsidRPr="00516E78">
        <w:t xml:space="preserve"> will make a note for Emily. </w:t>
      </w:r>
    </w:p>
    <w:p w14:paraId="0B504916" w14:textId="77777777" w:rsidR="00E40F3C" w:rsidRDefault="00E40F3C" w:rsidP="00E40F3C">
      <w:pPr>
        <w:pStyle w:val="ListParagraph"/>
        <w:ind w:left="1440"/>
        <w:rPr>
          <w:b/>
        </w:rPr>
      </w:pPr>
    </w:p>
    <w:p w14:paraId="2210964E" w14:textId="77777777" w:rsidR="00E40F3C" w:rsidRPr="00406915" w:rsidRDefault="00E40F3C" w:rsidP="00E40F3C">
      <w:pPr>
        <w:pStyle w:val="ListParagraph"/>
        <w:rPr>
          <w:b/>
        </w:rPr>
      </w:pPr>
    </w:p>
    <w:p w14:paraId="7162E27C" w14:textId="77777777" w:rsidR="00E40F3C" w:rsidRDefault="00E40F3C" w:rsidP="00E40F3C">
      <w:pPr>
        <w:pStyle w:val="ListParagraph"/>
        <w:numPr>
          <w:ilvl w:val="0"/>
          <w:numId w:val="17"/>
        </w:numPr>
        <w:contextualSpacing/>
        <w:rPr>
          <w:b/>
        </w:rPr>
      </w:pPr>
      <w:r>
        <w:rPr>
          <w:b/>
        </w:rPr>
        <w:lastRenderedPageBreak/>
        <w:t>Promotional – Allison Crowther</w:t>
      </w:r>
    </w:p>
    <w:p w14:paraId="79979911" w14:textId="77777777" w:rsidR="00E40F3C" w:rsidRPr="008657E0" w:rsidRDefault="00E40F3C" w:rsidP="00E40F3C">
      <w:pPr>
        <w:pStyle w:val="ListParagraph"/>
        <w:numPr>
          <w:ilvl w:val="1"/>
          <w:numId w:val="17"/>
        </w:numPr>
        <w:contextualSpacing/>
        <w:rPr>
          <w:b/>
        </w:rPr>
      </w:pPr>
      <w:r>
        <w:t xml:space="preserve">Plan for what to do with Annual Report data. Will post examples from states on website. </w:t>
      </w:r>
    </w:p>
    <w:p w14:paraId="47D82247" w14:textId="77777777" w:rsidR="00E40F3C" w:rsidRPr="006E24C1" w:rsidRDefault="00E40F3C" w:rsidP="00E40F3C">
      <w:pPr>
        <w:pStyle w:val="ListParagraph"/>
        <w:numPr>
          <w:ilvl w:val="1"/>
          <w:numId w:val="17"/>
        </w:numPr>
        <w:contextualSpacing/>
        <w:rPr>
          <w:b/>
        </w:rPr>
      </w:pPr>
      <w:r>
        <w:t xml:space="preserve">Reorganization of promotional webpage </w:t>
      </w:r>
    </w:p>
    <w:p w14:paraId="49A7D66F" w14:textId="77777777" w:rsidR="00E40F3C" w:rsidRPr="008657E0" w:rsidRDefault="00E40F3C" w:rsidP="00E40F3C">
      <w:pPr>
        <w:pStyle w:val="ListParagraph"/>
        <w:numPr>
          <w:ilvl w:val="1"/>
          <w:numId w:val="17"/>
        </w:numPr>
        <w:contextualSpacing/>
        <w:rPr>
          <w:b/>
        </w:rPr>
      </w:pPr>
      <w:r>
        <w:t>Changing the meeting time to second Thursday of month at 11:00 am (central).</w:t>
      </w:r>
    </w:p>
    <w:p w14:paraId="46DA3598" w14:textId="77777777" w:rsidR="00E40F3C" w:rsidRDefault="00E40F3C" w:rsidP="00E40F3C">
      <w:pPr>
        <w:pStyle w:val="ListParagraph"/>
        <w:numPr>
          <w:ilvl w:val="1"/>
          <w:numId w:val="17"/>
        </w:numPr>
        <w:contextualSpacing/>
        <w:rPr>
          <w:b/>
        </w:rPr>
      </w:pPr>
      <w:r>
        <w:t>Donovan will draft regional letter for reps to sign; please send him examples.</w:t>
      </w:r>
    </w:p>
    <w:p w14:paraId="3C46D6D2" w14:textId="77777777" w:rsidR="00E40F3C" w:rsidRPr="00406915" w:rsidRDefault="00E40F3C" w:rsidP="00E40F3C">
      <w:pPr>
        <w:pStyle w:val="ListParagraph"/>
        <w:rPr>
          <w:b/>
        </w:rPr>
      </w:pPr>
    </w:p>
    <w:p w14:paraId="04ABFE86" w14:textId="77777777" w:rsidR="00E40F3C" w:rsidRDefault="00E40F3C" w:rsidP="00E40F3C">
      <w:pPr>
        <w:pStyle w:val="ListParagraph"/>
        <w:numPr>
          <w:ilvl w:val="0"/>
          <w:numId w:val="17"/>
        </w:numPr>
        <w:contextualSpacing/>
        <w:rPr>
          <w:b/>
        </w:rPr>
      </w:pPr>
      <w:r>
        <w:rPr>
          <w:b/>
        </w:rPr>
        <w:t xml:space="preserve">EJ workgroup – Lisa </w:t>
      </w:r>
      <w:proofErr w:type="spellStart"/>
      <w:r>
        <w:rPr>
          <w:b/>
        </w:rPr>
        <w:t>Ashenbrenner</w:t>
      </w:r>
      <w:proofErr w:type="spellEnd"/>
      <w:r>
        <w:rPr>
          <w:b/>
        </w:rPr>
        <w:t>-Hunt</w:t>
      </w:r>
    </w:p>
    <w:p w14:paraId="5550120D" w14:textId="77777777" w:rsidR="00E40F3C" w:rsidRPr="008657E0" w:rsidRDefault="00E40F3C" w:rsidP="00E40F3C">
      <w:pPr>
        <w:pStyle w:val="ListParagraph"/>
        <w:numPr>
          <w:ilvl w:val="1"/>
          <w:numId w:val="17"/>
        </w:numPr>
        <w:contextualSpacing/>
        <w:rPr>
          <w:b/>
        </w:rPr>
      </w:pPr>
      <w:r>
        <w:t>Last month had EPA Region 9 Enforcement guest speaker. Presentation was recorded and is on the webpage under the EJ subcommittee section.</w:t>
      </w:r>
    </w:p>
    <w:p w14:paraId="7BD15F7A" w14:textId="77777777" w:rsidR="00E40F3C" w:rsidRDefault="00E40F3C" w:rsidP="00E40F3C">
      <w:pPr>
        <w:pStyle w:val="ListParagraph"/>
        <w:numPr>
          <w:ilvl w:val="1"/>
          <w:numId w:val="17"/>
        </w:numPr>
        <w:contextualSpacing/>
        <w:rPr>
          <w:b/>
        </w:rPr>
      </w:pPr>
      <w:r>
        <w:t xml:space="preserve">Next meeting will discuss takeaways from the Annual Training and what priorities need to be. </w:t>
      </w:r>
    </w:p>
    <w:p w14:paraId="2A48B499" w14:textId="77777777" w:rsidR="00E40F3C" w:rsidRPr="00406915" w:rsidRDefault="00E40F3C" w:rsidP="00E40F3C">
      <w:pPr>
        <w:pStyle w:val="ListParagraph"/>
        <w:rPr>
          <w:b/>
        </w:rPr>
      </w:pPr>
    </w:p>
    <w:p w14:paraId="42450D00" w14:textId="77777777" w:rsidR="00E40F3C" w:rsidRDefault="00E40F3C" w:rsidP="00E40F3C">
      <w:pPr>
        <w:pStyle w:val="ListParagraph"/>
        <w:numPr>
          <w:ilvl w:val="0"/>
          <w:numId w:val="17"/>
        </w:numPr>
        <w:contextualSpacing/>
        <w:rPr>
          <w:b/>
        </w:rPr>
      </w:pPr>
      <w:r>
        <w:rPr>
          <w:b/>
        </w:rPr>
        <w:t>Metrics workgroup</w:t>
      </w:r>
    </w:p>
    <w:p w14:paraId="6E109469" w14:textId="77777777" w:rsidR="00E40F3C" w:rsidRPr="00C51285" w:rsidRDefault="00E40F3C" w:rsidP="00E40F3C">
      <w:pPr>
        <w:pStyle w:val="ListParagraph"/>
        <w:numPr>
          <w:ilvl w:val="1"/>
          <w:numId w:val="17"/>
        </w:numPr>
        <w:contextualSpacing/>
        <w:rPr>
          <w:b/>
        </w:rPr>
      </w:pPr>
      <w:r>
        <w:t>Still trying to schedule more meetings.</w:t>
      </w:r>
    </w:p>
    <w:p w14:paraId="0D1A7111" w14:textId="77777777" w:rsidR="00E40F3C" w:rsidRPr="00C51285" w:rsidRDefault="00E40F3C" w:rsidP="00E40F3C">
      <w:pPr>
        <w:pStyle w:val="ListParagraph"/>
        <w:numPr>
          <w:ilvl w:val="1"/>
          <w:numId w:val="17"/>
        </w:numPr>
        <w:contextualSpacing/>
        <w:rPr>
          <w:b/>
        </w:rPr>
      </w:pPr>
      <w:r>
        <w:t xml:space="preserve">Still needing to look at studies from Jeremy. Discussion was on database and data collection and what options are out there. </w:t>
      </w:r>
    </w:p>
    <w:p w14:paraId="4A704276" w14:textId="77777777" w:rsidR="00E40F3C" w:rsidRPr="00C51285" w:rsidRDefault="00E40F3C" w:rsidP="00E40F3C">
      <w:pPr>
        <w:pStyle w:val="ListParagraph"/>
        <w:numPr>
          <w:ilvl w:val="2"/>
          <w:numId w:val="17"/>
        </w:numPr>
        <w:contextualSpacing/>
        <w:rPr>
          <w:b/>
        </w:rPr>
      </w:pPr>
      <w:r>
        <w:t>Spreadsheets</w:t>
      </w:r>
    </w:p>
    <w:p w14:paraId="4FB285ED" w14:textId="77777777" w:rsidR="00E40F3C" w:rsidRPr="00406915" w:rsidRDefault="00E40F3C" w:rsidP="00E40F3C">
      <w:pPr>
        <w:pStyle w:val="ListParagraph"/>
        <w:numPr>
          <w:ilvl w:val="2"/>
          <w:numId w:val="17"/>
        </w:numPr>
        <w:contextualSpacing/>
        <w:rPr>
          <w:b/>
        </w:rPr>
      </w:pPr>
      <w:r>
        <w:t>On-line methods of tracking</w:t>
      </w:r>
    </w:p>
    <w:p w14:paraId="0EC8C5DE" w14:textId="77777777" w:rsidR="00E40F3C" w:rsidRDefault="00E40F3C" w:rsidP="00E40F3C">
      <w:pPr>
        <w:rPr>
          <w:b/>
        </w:rPr>
      </w:pPr>
    </w:p>
    <w:p w14:paraId="475B9749" w14:textId="77777777" w:rsidR="00E40F3C" w:rsidRDefault="00E40F3C" w:rsidP="00E40F3C">
      <w:pPr>
        <w:rPr>
          <w:b/>
        </w:rPr>
      </w:pPr>
    </w:p>
    <w:p w14:paraId="1FC7A9DB" w14:textId="77777777" w:rsidR="00E40F3C" w:rsidRDefault="00E40F3C" w:rsidP="00E40F3C">
      <w:pPr>
        <w:rPr>
          <w:b/>
          <w:u w:val="single"/>
        </w:rPr>
      </w:pPr>
      <w:r>
        <w:rPr>
          <w:b/>
          <w:u w:val="single"/>
        </w:rPr>
        <w:t>Allied Updates</w:t>
      </w:r>
    </w:p>
    <w:p w14:paraId="49CC0455" w14:textId="77777777" w:rsidR="00E40F3C" w:rsidRDefault="00E40F3C" w:rsidP="00E40F3C">
      <w:pPr>
        <w:rPr>
          <w:b/>
          <w:u w:val="single"/>
        </w:rPr>
      </w:pPr>
    </w:p>
    <w:p w14:paraId="32CF1F8D" w14:textId="77777777" w:rsidR="00E40F3C" w:rsidRDefault="00E40F3C" w:rsidP="00E40F3C">
      <w:pPr>
        <w:pStyle w:val="ListParagraph"/>
        <w:numPr>
          <w:ilvl w:val="0"/>
          <w:numId w:val="18"/>
        </w:numPr>
        <w:contextualSpacing/>
        <w:rPr>
          <w:b/>
        </w:rPr>
      </w:pPr>
      <w:r>
        <w:rPr>
          <w:b/>
        </w:rPr>
        <w:t>NAACA (Nancy H.)</w:t>
      </w:r>
    </w:p>
    <w:p w14:paraId="4EFA2290" w14:textId="77777777" w:rsidR="00E40F3C" w:rsidRDefault="00E40F3C" w:rsidP="00E40F3C">
      <w:pPr>
        <w:pStyle w:val="ListParagraph"/>
        <w:numPr>
          <w:ilvl w:val="1"/>
          <w:numId w:val="18"/>
        </w:numPr>
        <w:contextualSpacing/>
        <w:rPr>
          <w:b/>
        </w:rPr>
      </w:pPr>
      <w:r>
        <w:t>Spring membership meeting coming up on May 9</w:t>
      </w:r>
      <w:r w:rsidRPr="00C51285">
        <w:rPr>
          <w:vertAlign w:val="superscript"/>
        </w:rPr>
        <w:t>th</w:t>
      </w:r>
      <w:r>
        <w:t xml:space="preserve"> and 10</w:t>
      </w:r>
      <w:r w:rsidRPr="00C51285">
        <w:rPr>
          <w:vertAlign w:val="superscript"/>
        </w:rPr>
        <w:t>th</w:t>
      </w:r>
      <w:r>
        <w:t xml:space="preserve"> – Nancy will not be attending.</w:t>
      </w:r>
    </w:p>
    <w:p w14:paraId="6D0CCCF2" w14:textId="77777777" w:rsidR="00E40F3C" w:rsidRDefault="00E40F3C" w:rsidP="00E40F3C">
      <w:pPr>
        <w:pStyle w:val="ListParagraph"/>
        <w:numPr>
          <w:ilvl w:val="0"/>
          <w:numId w:val="18"/>
        </w:numPr>
        <w:contextualSpacing/>
        <w:rPr>
          <w:b/>
        </w:rPr>
      </w:pPr>
      <w:r>
        <w:rPr>
          <w:b/>
        </w:rPr>
        <w:t>ECOS (Donovan)</w:t>
      </w:r>
    </w:p>
    <w:p w14:paraId="1F1F4991" w14:textId="77777777" w:rsidR="00E40F3C" w:rsidRDefault="00E40F3C" w:rsidP="00E40F3C">
      <w:pPr>
        <w:pStyle w:val="ListParagraph"/>
        <w:numPr>
          <w:ilvl w:val="1"/>
          <w:numId w:val="18"/>
        </w:numPr>
        <w:contextualSpacing/>
        <w:rPr>
          <w:b/>
        </w:rPr>
      </w:pPr>
      <w:r>
        <w:t>Gearing up for spring meeting</w:t>
      </w:r>
    </w:p>
    <w:p w14:paraId="0E55F7A7" w14:textId="77777777" w:rsidR="00E40F3C" w:rsidRDefault="00E40F3C" w:rsidP="00E40F3C">
      <w:pPr>
        <w:pStyle w:val="ListParagraph"/>
        <w:numPr>
          <w:ilvl w:val="0"/>
          <w:numId w:val="18"/>
        </w:numPr>
        <w:contextualSpacing/>
        <w:rPr>
          <w:b/>
        </w:rPr>
      </w:pPr>
      <w:r>
        <w:rPr>
          <w:b/>
        </w:rPr>
        <w:t>CAAAC (Dan)</w:t>
      </w:r>
    </w:p>
    <w:p w14:paraId="130A6915" w14:textId="77777777" w:rsidR="00E40F3C" w:rsidRDefault="00E40F3C" w:rsidP="00E40F3C">
      <w:pPr>
        <w:pStyle w:val="ListParagraph"/>
        <w:numPr>
          <w:ilvl w:val="1"/>
          <w:numId w:val="18"/>
        </w:numPr>
        <w:contextualSpacing/>
        <w:rPr>
          <w:b/>
        </w:rPr>
      </w:pPr>
      <w:r>
        <w:t>Jeremey – Extended self-nomination until end of April</w:t>
      </w:r>
    </w:p>
    <w:p w14:paraId="116E12F0" w14:textId="77777777" w:rsidR="00E40F3C" w:rsidRDefault="00E40F3C" w:rsidP="00E40F3C">
      <w:pPr>
        <w:pStyle w:val="ListParagraph"/>
        <w:numPr>
          <w:ilvl w:val="0"/>
          <w:numId w:val="18"/>
        </w:numPr>
        <w:contextualSpacing/>
        <w:rPr>
          <w:b/>
        </w:rPr>
      </w:pPr>
      <w:r>
        <w:rPr>
          <w:b/>
        </w:rPr>
        <w:t>AAPCA (Tony)</w:t>
      </w:r>
    </w:p>
    <w:p w14:paraId="46D93F87" w14:textId="77777777" w:rsidR="00E40F3C" w:rsidRPr="00324EC9" w:rsidRDefault="00E40F3C" w:rsidP="00E40F3C">
      <w:pPr>
        <w:pStyle w:val="ListParagraph"/>
        <w:numPr>
          <w:ilvl w:val="1"/>
          <w:numId w:val="18"/>
        </w:numPr>
        <w:contextualSpacing/>
        <w:rPr>
          <w:b/>
        </w:rPr>
      </w:pPr>
      <w:r>
        <w:t>No updates on AAPCA, but Tony did attend CAAPCA. Minor new source up for EPA review. May require modeling for some minor source permits.</w:t>
      </w:r>
    </w:p>
    <w:p w14:paraId="1766FCAE" w14:textId="77777777" w:rsidR="00E40F3C" w:rsidRPr="00324EC9" w:rsidRDefault="00E40F3C" w:rsidP="00E40F3C">
      <w:pPr>
        <w:pStyle w:val="ListParagraph"/>
        <w:numPr>
          <w:ilvl w:val="1"/>
          <w:numId w:val="18"/>
        </w:numPr>
        <w:contextualSpacing/>
        <w:rPr>
          <w:b/>
        </w:rPr>
      </w:pPr>
      <w:r>
        <w:t xml:space="preserve">EPA may start scrutinizing smaller permits. </w:t>
      </w:r>
    </w:p>
    <w:p w14:paraId="64F8627F" w14:textId="77777777" w:rsidR="00E40F3C" w:rsidRDefault="00E40F3C" w:rsidP="00E40F3C">
      <w:pPr>
        <w:pStyle w:val="ListParagraph"/>
        <w:numPr>
          <w:ilvl w:val="0"/>
          <w:numId w:val="18"/>
        </w:numPr>
        <w:contextualSpacing/>
        <w:rPr>
          <w:b/>
        </w:rPr>
      </w:pPr>
      <w:r>
        <w:rPr>
          <w:b/>
        </w:rPr>
        <w:t xml:space="preserve">Others </w:t>
      </w:r>
    </w:p>
    <w:p w14:paraId="27E78053" w14:textId="77777777" w:rsidR="00E40F3C" w:rsidRPr="00396009" w:rsidRDefault="00E40F3C" w:rsidP="00E40F3C">
      <w:pPr>
        <w:pStyle w:val="ListParagraph"/>
        <w:numPr>
          <w:ilvl w:val="1"/>
          <w:numId w:val="18"/>
        </w:numPr>
        <w:contextualSpacing/>
        <w:rPr>
          <w:b/>
        </w:rPr>
      </w:pPr>
      <w:r>
        <w:t>Tony – 6H is not where we wanted it to be right now – May 9</w:t>
      </w:r>
      <w:r w:rsidRPr="00396009">
        <w:rPr>
          <w:vertAlign w:val="superscript"/>
        </w:rPr>
        <w:t>th</w:t>
      </w:r>
      <w:r>
        <w:t xml:space="preserve"> may be electronic; will not outreach on topic. EPA may classify all chromium compounds as carcinogenic. </w:t>
      </w:r>
    </w:p>
    <w:p w14:paraId="7732AFFD" w14:textId="77777777" w:rsidR="00E40F3C" w:rsidRPr="00396009" w:rsidRDefault="00E40F3C" w:rsidP="00E40F3C">
      <w:pPr>
        <w:pStyle w:val="ListParagraph"/>
        <w:numPr>
          <w:ilvl w:val="1"/>
          <w:numId w:val="18"/>
        </w:numPr>
        <w:contextualSpacing/>
        <w:rPr>
          <w:b/>
        </w:rPr>
      </w:pPr>
      <w:r>
        <w:t xml:space="preserve">Tony – Updates on South Carolina: Rhonda Thompson, Myra head of Secretary to change Phyllis’ job to multi-media; more responsibility. </w:t>
      </w:r>
    </w:p>
    <w:p w14:paraId="6E9673D2" w14:textId="77777777" w:rsidR="00E40F3C" w:rsidRPr="00396009" w:rsidRDefault="00E40F3C" w:rsidP="00E40F3C">
      <w:pPr>
        <w:pStyle w:val="ListParagraph"/>
        <w:numPr>
          <w:ilvl w:val="1"/>
          <w:numId w:val="18"/>
        </w:numPr>
        <w:contextualSpacing/>
        <w:rPr>
          <w:b/>
        </w:rPr>
      </w:pPr>
      <w:r>
        <w:t>Jeremey/Lucy – Update on reconstitution on National CAP?</w:t>
      </w:r>
    </w:p>
    <w:p w14:paraId="1CE62352" w14:textId="77777777" w:rsidR="00E40F3C" w:rsidRPr="00396009" w:rsidRDefault="00E40F3C" w:rsidP="00E40F3C">
      <w:pPr>
        <w:pStyle w:val="ListParagraph"/>
        <w:numPr>
          <w:ilvl w:val="2"/>
          <w:numId w:val="18"/>
        </w:numPr>
        <w:contextualSpacing/>
        <w:rPr>
          <w:b/>
        </w:rPr>
      </w:pPr>
      <w:r>
        <w:t xml:space="preserve">Donovan – have list group members interested in discussing. First meeting will focus on trying to determine what structure we want from national advocacy board – thinking of potential names of board. Want to get away from CAP name, because it will not be a replacement for the state CAPs. This will provide better connections and resources at a national level for </w:t>
      </w:r>
      <w:r>
        <w:lastRenderedPageBreak/>
        <w:t>us and states with no CAP. Will discuss who to reach out to. Need clear idea of what we want to ask them and what we expect from them.</w:t>
      </w:r>
    </w:p>
    <w:p w14:paraId="43E5C726" w14:textId="77777777" w:rsidR="00E40F3C" w:rsidRPr="007002C1" w:rsidRDefault="00E40F3C" w:rsidP="00E40F3C">
      <w:pPr>
        <w:pStyle w:val="ListParagraph"/>
        <w:numPr>
          <w:ilvl w:val="3"/>
          <w:numId w:val="18"/>
        </w:numPr>
        <w:contextualSpacing/>
        <w:rPr>
          <w:b/>
        </w:rPr>
      </w:pPr>
      <w:r>
        <w:t xml:space="preserve">Contact with David Darling. </w:t>
      </w:r>
    </w:p>
    <w:p w14:paraId="6115C5C8" w14:textId="77777777" w:rsidR="00E40F3C" w:rsidRPr="00396009" w:rsidRDefault="00E40F3C" w:rsidP="00E40F3C">
      <w:pPr>
        <w:pStyle w:val="ListParagraph"/>
        <w:ind w:left="2880"/>
        <w:rPr>
          <w:b/>
        </w:rPr>
      </w:pPr>
    </w:p>
    <w:p w14:paraId="1B5186B7" w14:textId="77777777" w:rsidR="00E40F3C" w:rsidRPr="00396009" w:rsidRDefault="00E40F3C" w:rsidP="00E40F3C">
      <w:pPr>
        <w:pStyle w:val="ListParagraph"/>
        <w:numPr>
          <w:ilvl w:val="1"/>
          <w:numId w:val="18"/>
        </w:numPr>
        <w:contextualSpacing/>
        <w:rPr>
          <w:b/>
        </w:rPr>
      </w:pPr>
      <w:r>
        <w:t xml:space="preserve">Tony – Ethylene Oxide limits proposal – could be damaging to small </w:t>
      </w:r>
      <w:proofErr w:type="gramStart"/>
      <w:r>
        <w:t>businesses</w:t>
      </w:r>
      <w:proofErr w:type="gramEnd"/>
    </w:p>
    <w:p w14:paraId="21A9D407" w14:textId="77777777" w:rsidR="00E40F3C" w:rsidRPr="00396009" w:rsidRDefault="00E40F3C" w:rsidP="00E40F3C">
      <w:pPr>
        <w:pStyle w:val="ListParagraph"/>
        <w:numPr>
          <w:ilvl w:val="2"/>
          <w:numId w:val="18"/>
        </w:numPr>
        <w:contextualSpacing/>
        <w:rPr>
          <w:b/>
        </w:rPr>
      </w:pPr>
      <w:r>
        <w:t xml:space="preserve">Nancy – limit to one (1) ton. </w:t>
      </w:r>
    </w:p>
    <w:p w14:paraId="0B37D734" w14:textId="77777777" w:rsidR="00E40F3C" w:rsidRPr="00396009" w:rsidRDefault="00E40F3C" w:rsidP="00E40F3C">
      <w:pPr>
        <w:pStyle w:val="ListParagraph"/>
        <w:numPr>
          <w:ilvl w:val="2"/>
          <w:numId w:val="18"/>
        </w:numPr>
        <w:contextualSpacing/>
        <w:rPr>
          <w:b/>
        </w:rPr>
      </w:pPr>
      <w:r>
        <w:t xml:space="preserve">Have to monitor to detectable limit – some background is already at that </w:t>
      </w:r>
      <w:proofErr w:type="gramStart"/>
      <w:r>
        <w:t>limit</w:t>
      </w:r>
      <w:proofErr w:type="gramEnd"/>
    </w:p>
    <w:p w14:paraId="7847A461" w14:textId="77777777" w:rsidR="00E40F3C" w:rsidRPr="007002C1" w:rsidRDefault="00E40F3C" w:rsidP="00E40F3C">
      <w:pPr>
        <w:pStyle w:val="ListParagraph"/>
        <w:numPr>
          <w:ilvl w:val="2"/>
          <w:numId w:val="18"/>
        </w:numPr>
        <w:contextualSpacing/>
        <w:rPr>
          <w:b/>
        </w:rPr>
      </w:pPr>
      <w:r>
        <w:t xml:space="preserve">EPA pushing strong public hearings and </w:t>
      </w:r>
      <w:proofErr w:type="gramStart"/>
      <w:r>
        <w:t>outreach</w:t>
      </w:r>
      <w:proofErr w:type="gramEnd"/>
    </w:p>
    <w:p w14:paraId="6F7A09CF" w14:textId="77777777" w:rsidR="00E40F3C" w:rsidRPr="007002C1" w:rsidRDefault="00E40F3C" w:rsidP="00E40F3C">
      <w:pPr>
        <w:pStyle w:val="ListParagraph"/>
        <w:numPr>
          <w:ilvl w:val="2"/>
          <w:numId w:val="18"/>
        </w:numPr>
        <w:contextualSpacing/>
        <w:rPr>
          <w:b/>
        </w:rPr>
      </w:pPr>
      <w:r>
        <w:t>If you stay in exact location for 70 years, chances of getting cancer very high.</w:t>
      </w:r>
    </w:p>
    <w:p w14:paraId="37D72BAF" w14:textId="77777777" w:rsidR="00E40F3C" w:rsidRPr="007002C1" w:rsidRDefault="00E40F3C" w:rsidP="00E40F3C">
      <w:pPr>
        <w:pStyle w:val="ListParagraph"/>
        <w:numPr>
          <w:ilvl w:val="2"/>
          <w:numId w:val="18"/>
        </w:numPr>
        <w:contextualSpacing/>
        <w:rPr>
          <w:b/>
        </w:rPr>
      </w:pPr>
      <w:r>
        <w:t xml:space="preserve">Proposal also including employee </w:t>
      </w:r>
      <w:proofErr w:type="gramStart"/>
      <w:r>
        <w:t>exposure</w:t>
      </w:r>
      <w:proofErr w:type="gramEnd"/>
    </w:p>
    <w:p w14:paraId="54B39830" w14:textId="77777777" w:rsidR="00E40F3C" w:rsidRPr="007002C1" w:rsidRDefault="00E40F3C" w:rsidP="00E40F3C">
      <w:pPr>
        <w:pStyle w:val="ListParagraph"/>
        <w:numPr>
          <w:ilvl w:val="2"/>
          <w:numId w:val="18"/>
        </w:numPr>
        <w:contextualSpacing/>
        <w:rPr>
          <w:b/>
        </w:rPr>
      </w:pPr>
      <w:r>
        <w:t xml:space="preserve">Jeremy – David Roster said Rule could possibly be a bottle neck. Comments due June 12, 2023. Public requesting more time. </w:t>
      </w:r>
    </w:p>
    <w:p w14:paraId="08E24B73" w14:textId="77777777" w:rsidR="00E40F3C" w:rsidRPr="007002C1" w:rsidRDefault="00E40F3C" w:rsidP="00E40F3C">
      <w:pPr>
        <w:pStyle w:val="ListParagraph"/>
        <w:numPr>
          <w:ilvl w:val="2"/>
          <w:numId w:val="18"/>
        </w:numPr>
        <w:contextualSpacing/>
        <w:rPr>
          <w:b/>
        </w:rPr>
      </w:pPr>
      <w:r>
        <w:t xml:space="preserve">50% of medical products </w:t>
      </w:r>
      <w:proofErr w:type="gramStart"/>
      <w:r>
        <w:t>have to</w:t>
      </w:r>
      <w:proofErr w:type="gramEnd"/>
      <w:r>
        <w:t xml:space="preserve"> be sterilized with </w:t>
      </w:r>
      <w:proofErr w:type="spellStart"/>
      <w:r>
        <w:t>EtO</w:t>
      </w:r>
      <w:proofErr w:type="spellEnd"/>
      <w:r>
        <w:t xml:space="preserve">. </w:t>
      </w:r>
    </w:p>
    <w:p w14:paraId="6C751E5E" w14:textId="77777777" w:rsidR="00E40F3C" w:rsidRPr="007002C1" w:rsidRDefault="00E40F3C" w:rsidP="00E40F3C">
      <w:pPr>
        <w:pStyle w:val="ListParagraph"/>
        <w:numPr>
          <w:ilvl w:val="2"/>
          <w:numId w:val="18"/>
        </w:numPr>
        <w:contextualSpacing/>
        <w:rPr>
          <w:b/>
        </w:rPr>
      </w:pPr>
      <w:r>
        <w:t xml:space="preserve">Jenifer – spoke at air toxics conference last week and the </w:t>
      </w:r>
      <w:proofErr w:type="gramStart"/>
      <w:r>
        <w:t>main focus</w:t>
      </w:r>
      <w:proofErr w:type="gramEnd"/>
      <w:r>
        <w:t xml:space="preserve"> was </w:t>
      </w:r>
      <w:proofErr w:type="spellStart"/>
      <w:r>
        <w:t>EtO</w:t>
      </w:r>
      <w:proofErr w:type="spellEnd"/>
      <w:r>
        <w:t xml:space="preserve"> and outreach. Stressing how to communicate risk. She suggested getting small businesses to comment on the proposal.</w:t>
      </w:r>
    </w:p>
    <w:p w14:paraId="641AE0B3" w14:textId="77777777" w:rsidR="00E40F3C" w:rsidRPr="00396009" w:rsidRDefault="00E40F3C" w:rsidP="00E40F3C">
      <w:pPr>
        <w:pStyle w:val="ListParagraph"/>
        <w:numPr>
          <w:ilvl w:val="2"/>
          <w:numId w:val="18"/>
        </w:numPr>
        <w:contextualSpacing/>
        <w:rPr>
          <w:b/>
        </w:rPr>
      </w:pPr>
      <w:r>
        <w:t xml:space="preserve">Donovan requested any comments from those who are more involved with </w:t>
      </w:r>
      <w:proofErr w:type="spellStart"/>
      <w:r>
        <w:t>EtO</w:t>
      </w:r>
      <w:proofErr w:type="spellEnd"/>
      <w:r>
        <w:t xml:space="preserve">; develop draft comment letter to move forward on. </w:t>
      </w:r>
    </w:p>
    <w:p w14:paraId="762B2A3C" w14:textId="77777777" w:rsidR="00E40F3C" w:rsidRDefault="00E40F3C" w:rsidP="00E40F3C">
      <w:pPr>
        <w:pStyle w:val="ListParagraph"/>
        <w:ind w:left="2880"/>
        <w:rPr>
          <w:b/>
        </w:rPr>
      </w:pPr>
    </w:p>
    <w:p w14:paraId="71003F9F" w14:textId="77777777" w:rsidR="00E40F3C" w:rsidRDefault="00E40F3C" w:rsidP="00E40F3C">
      <w:pPr>
        <w:rPr>
          <w:b/>
        </w:rPr>
      </w:pPr>
    </w:p>
    <w:p w14:paraId="3195B278" w14:textId="77777777" w:rsidR="00E40F3C" w:rsidRDefault="00E40F3C" w:rsidP="00E40F3C">
      <w:pPr>
        <w:rPr>
          <w:b/>
        </w:rPr>
      </w:pPr>
    </w:p>
    <w:p w14:paraId="56EC7B3C" w14:textId="77777777" w:rsidR="00E40F3C" w:rsidRPr="00406915" w:rsidRDefault="00E40F3C" w:rsidP="00E40F3C">
      <w:pPr>
        <w:rPr>
          <w:b/>
        </w:rPr>
      </w:pPr>
      <w:r>
        <w:rPr>
          <w:b/>
        </w:rPr>
        <w:t xml:space="preserve">Next NSC Call – June 6, 2023 </w:t>
      </w:r>
    </w:p>
    <w:p w14:paraId="49409E3D" w14:textId="77777777" w:rsidR="00E40F3C" w:rsidRPr="00406915" w:rsidRDefault="00E40F3C" w:rsidP="00E40F3C">
      <w:pPr>
        <w:rPr>
          <w:b/>
        </w:rPr>
      </w:pPr>
    </w:p>
    <w:p w14:paraId="0FEC6E88" w14:textId="444CACCE" w:rsidR="00E40F3C" w:rsidRDefault="00E40F3C" w:rsidP="00337EAD">
      <w:r>
        <w:br w:type="page"/>
      </w:r>
    </w:p>
    <w:tbl>
      <w:tblPr>
        <w:tblW w:w="10216"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115" w:type="dxa"/>
          <w:right w:w="115" w:type="dxa"/>
        </w:tblCellMar>
        <w:tblLook w:val="0000" w:firstRow="0" w:lastRow="0" w:firstColumn="0" w:lastColumn="0" w:noHBand="0" w:noVBand="0"/>
      </w:tblPr>
      <w:tblGrid>
        <w:gridCol w:w="3919"/>
        <w:gridCol w:w="6297"/>
      </w:tblGrid>
      <w:tr w:rsidR="00E40F3C" w:rsidRPr="00D35E9A" w14:paraId="6BF35AE1" w14:textId="77777777" w:rsidTr="00B25F43">
        <w:trPr>
          <w:trHeight w:val="525"/>
          <w:jc w:val="center"/>
        </w:trPr>
        <w:tc>
          <w:tcPr>
            <w:tcW w:w="10216" w:type="dxa"/>
            <w:gridSpan w:val="2"/>
            <w:shd w:val="pct10" w:color="auto" w:fill="auto"/>
          </w:tcPr>
          <w:p w14:paraId="5D2B94AB" w14:textId="77777777" w:rsidR="00E40F3C" w:rsidRPr="00D35E9A" w:rsidRDefault="00E40F3C" w:rsidP="00B25F43">
            <w:pPr>
              <w:pStyle w:val="Standard1"/>
              <w:jc w:val="center"/>
              <w:rPr>
                <w:b/>
                <w:sz w:val="40"/>
                <w:szCs w:val="40"/>
                <w:u w:val="single"/>
              </w:rPr>
            </w:pPr>
            <w:r>
              <w:rPr>
                <w:b/>
                <w:sz w:val="40"/>
                <w:szCs w:val="40"/>
                <w:u w:val="single"/>
              </w:rPr>
              <w:lastRenderedPageBreak/>
              <w:t xml:space="preserve">        June 2023 SBO/SBEAP NSC Call </w:t>
            </w:r>
          </w:p>
        </w:tc>
      </w:tr>
      <w:tr w:rsidR="00E40F3C" w:rsidRPr="00E137C8" w14:paraId="0CD8D856" w14:textId="77777777" w:rsidTr="00B25F43">
        <w:trPr>
          <w:trHeight w:val="901"/>
          <w:jc w:val="center"/>
        </w:trPr>
        <w:tc>
          <w:tcPr>
            <w:tcW w:w="3919" w:type="dxa"/>
            <w:shd w:val="pct10" w:color="auto" w:fill="auto"/>
          </w:tcPr>
          <w:p w14:paraId="71F2661E" w14:textId="77777777" w:rsidR="00E40F3C" w:rsidRDefault="00E40F3C" w:rsidP="00B25F43">
            <w:pPr>
              <w:pStyle w:val="Standard1"/>
              <w:tabs>
                <w:tab w:val="center" w:pos="3042"/>
              </w:tabs>
              <w:spacing w:before="0" w:after="0"/>
              <w:rPr>
                <w:rFonts w:ascii="Arial" w:hAnsi="Arial" w:cs="Arial"/>
                <w:b/>
                <w:sz w:val="22"/>
                <w:szCs w:val="22"/>
              </w:rPr>
            </w:pPr>
            <w:r>
              <w:rPr>
                <w:rFonts w:ascii="Arial" w:hAnsi="Arial" w:cs="Arial"/>
                <w:b/>
                <w:sz w:val="22"/>
                <w:szCs w:val="22"/>
              </w:rPr>
              <w:t>June 6, 2023</w:t>
            </w:r>
          </w:p>
          <w:p w14:paraId="7B447AD1" w14:textId="77777777" w:rsidR="00E40F3C" w:rsidRPr="00E137C8" w:rsidRDefault="00E40F3C" w:rsidP="00B25F43">
            <w:pPr>
              <w:pStyle w:val="Standard1"/>
              <w:tabs>
                <w:tab w:val="center" w:pos="3042"/>
              </w:tabs>
              <w:spacing w:before="0" w:after="0"/>
              <w:rPr>
                <w:rFonts w:ascii="Arial" w:hAnsi="Arial" w:cs="Arial"/>
                <w:b/>
                <w:sz w:val="22"/>
                <w:szCs w:val="22"/>
              </w:rPr>
            </w:pPr>
            <w:r>
              <w:rPr>
                <w:rFonts w:ascii="Arial" w:hAnsi="Arial" w:cs="Arial"/>
                <w:b/>
                <w:sz w:val="22"/>
                <w:szCs w:val="22"/>
              </w:rPr>
              <w:t>11:00 – 12:00 PT; 12:00 – 1:00 MT; 1</w:t>
            </w:r>
            <w:r w:rsidRPr="00903918">
              <w:rPr>
                <w:rFonts w:ascii="Arial" w:hAnsi="Arial" w:cs="Arial"/>
                <w:b/>
                <w:sz w:val="22"/>
                <w:szCs w:val="22"/>
              </w:rPr>
              <w:t>:00-</w:t>
            </w:r>
            <w:r>
              <w:rPr>
                <w:rFonts w:ascii="Arial" w:hAnsi="Arial" w:cs="Arial"/>
                <w:b/>
                <w:sz w:val="22"/>
                <w:szCs w:val="22"/>
              </w:rPr>
              <w:t>2</w:t>
            </w:r>
            <w:r w:rsidRPr="00903918">
              <w:rPr>
                <w:rFonts w:ascii="Arial" w:hAnsi="Arial" w:cs="Arial"/>
                <w:b/>
                <w:sz w:val="22"/>
                <w:szCs w:val="22"/>
              </w:rPr>
              <w:t>:00 CDT</w:t>
            </w:r>
            <w:r>
              <w:rPr>
                <w:rFonts w:ascii="Arial" w:hAnsi="Arial" w:cs="Arial"/>
                <w:b/>
                <w:sz w:val="22"/>
                <w:szCs w:val="22"/>
              </w:rPr>
              <w:t>;</w:t>
            </w:r>
            <w:r w:rsidRPr="00903918">
              <w:rPr>
                <w:rFonts w:ascii="Arial" w:hAnsi="Arial" w:cs="Arial"/>
                <w:b/>
                <w:sz w:val="22"/>
                <w:szCs w:val="22"/>
              </w:rPr>
              <w:t xml:space="preserve"> </w:t>
            </w:r>
            <w:r>
              <w:rPr>
                <w:rFonts w:ascii="Arial" w:hAnsi="Arial" w:cs="Arial"/>
                <w:b/>
                <w:sz w:val="22"/>
                <w:szCs w:val="22"/>
              </w:rPr>
              <w:t>2</w:t>
            </w:r>
            <w:r w:rsidRPr="00903918">
              <w:rPr>
                <w:rFonts w:ascii="Arial" w:hAnsi="Arial" w:cs="Arial"/>
                <w:b/>
                <w:sz w:val="22"/>
                <w:szCs w:val="22"/>
              </w:rPr>
              <w:t>:00-</w:t>
            </w:r>
            <w:r>
              <w:rPr>
                <w:rFonts w:ascii="Arial" w:hAnsi="Arial" w:cs="Arial"/>
                <w:b/>
                <w:sz w:val="22"/>
                <w:szCs w:val="22"/>
              </w:rPr>
              <w:t>3</w:t>
            </w:r>
            <w:r w:rsidRPr="00903918">
              <w:rPr>
                <w:rFonts w:ascii="Arial" w:hAnsi="Arial" w:cs="Arial"/>
                <w:b/>
                <w:sz w:val="22"/>
                <w:szCs w:val="22"/>
              </w:rPr>
              <w:t>:00 pm  EST</w:t>
            </w:r>
          </w:p>
          <w:p w14:paraId="0D288FC0" w14:textId="77777777" w:rsidR="00E40F3C" w:rsidRPr="00E137C8" w:rsidRDefault="00E40F3C" w:rsidP="00B25F43">
            <w:pPr>
              <w:pStyle w:val="Standard1"/>
              <w:tabs>
                <w:tab w:val="center" w:pos="3042"/>
              </w:tabs>
              <w:spacing w:before="0" w:after="0"/>
              <w:rPr>
                <w:rFonts w:ascii="Arial" w:hAnsi="Arial" w:cs="Arial"/>
                <w:b/>
                <w:sz w:val="22"/>
                <w:szCs w:val="22"/>
              </w:rPr>
            </w:pPr>
          </w:p>
        </w:tc>
        <w:tc>
          <w:tcPr>
            <w:tcW w:w="6297" w:type="dxa"/>
            <w:shd w:val="pct10" w:color="auto" w:fill="auto"/>
          </w:tcPr>
          <w:p w14:paraId="681F7AE9" w14:textId="77777777" w:rsidR="00E40F3C" w:rsidRDefault="00E40F3C" w:rsidP="00B25F43">
            <w:pPr>
              <w:pStyle w:val="Standard1"/>
              <w:spacing w:before="0" w:after="0"/>
              <w:jc w:val="right"/>
              <w:rPr>
                <w:rFonts w:ascii="Arial" w:hAnsi="Arial" w:cs="Arial"/>
                <w:b/>
                <w:color w:val="FF0000"/>
                <w:sz w:val="22"/>
                <w:szCs w:val="22"/>
              </w:rPr>
            </w:pPr>
            <w:r>
              <w:rPr>
                <w:rFonts w:ascii="Arial" w:hAnsi="Arial" w:cs="Arial"/>
                <w:b/>
                <w:color w:val="FF0000"/>
                <w:sz w:val="22"/>
                <w:szCs w:val="22"/>
              </w:rPr>
              <w:t xml:space="preserve">             </w:t>
            </w:r>
          </w:p>
          <w:p w14:paraId="1ABB2566" w14:textId="77777777" w:rsidR="00E40F3C" w:rsidRDefault="00E40F3C" w:rsidP="00B25F43">
            <w:pPr>
              <w:pStyle w:val="Standard1"/>
              <w:spacing w:before="0" w:after="0"/>
              <w:rPr>
                <w:rFonts w:ascii="Arial" w:hAnsi="Arial" w:cs="Arial"/>
                <w:b/>
                <w:sz w:val="22"/>
                <w:szCs w:val="22"/>
              </w:rPr>
            </w:pPr>
            <w:r>
              <w:rPr>
                <w:rFonts w:ascii="Arial" w:hAnsi="Arial" w:cs="Arial"/>
                <w:b/>
                <w:color w:val="FF0000"/>
                <w:sz w:val="22"/>
                <w:szCs w:val="22"/>
              </w:rPr>
              <w:t xml:space="preserve"> </w:t>
            </w:r>
            <w:r>
              <w:rPr>
                <w:rFonts w:ascii="Arial" w:hAnsi="Arial" w:cs="Arial"/>
                <w:b/>
                <w:sz w:val="22"/>
                <w:szCs w:val="22"/>
              </w:rPr>
              <w:t>Zoom Meeting</w:t>
            </w:r>
            <w:r w:rsidRPr="00930E7A">
              <w:rPr>
                <w:rFonts w:ascii="Arial" w:hAnsi="Arial" w:cs="Arial"/>
                <w:b/>
                <w:sz w:val="22"/>
                <w:szCs w:val="22"/>
              </w:rPr>
              <w:t>:</w:t>
            </w:r>
          </w:p>
          <w:p w14:paraId="18966AFC" w14:textId="77777777" w:rsidR="00E40F3C" w:rsidRDefault="00000000" w:rsidP="00B25F43">
            <w:hyperlink r:id="rId22" w:history="1">
              <w:r w:rsidR="00E40F3C">
                <w:rPr>
                  <w:rStyle w:val="Hyperlink"/>
                </w:rPr>
                <w:t>https://ksu.zoom.us/j/94067670673</w:t>
              </w:r>
            </w:hyperlink>
            <w:r w:rsidR="00E40F3C">
              <w:t xml:space="preserve"> </w:t>
            </w:r>
          </w:p>
          <w:p w14:paraId="5D931079" w14:textId="77777777" w:rsidR="00E40F3C" w:rsidRDefault="00E40F3C" w:rsidP="00B25F43">
            <w:pPr>
              <w:rPr>
                <w:sz w:val="22"/>
                <w:szCs w:val="22"/>
              </w:rPr>
            </w:pPr>
            <w:r>
              <w:t xml:space="preserve">(646) 931-3860 </w:t>
            </w:r>
            <w:r>
              <w:rPr>
                <w:sz w:val="22"/>
                <w:szCs w:val="22"/>
              </w:rPr>
              <w:t xml:space="preserve">or Find your local number: </w:t>
            </w:r>
            <w:hyperlink r:id="rId23" w:history="1">
              <w:r>
                <w:rPr>
                  <w:rStyle w:val="Hyperlink"/>
                </w:rPr>
                <w:t>https://ksu.zoom.us/u/aeCw4pmX3s</w:t>
              </w:r>
            </w:hyperlink>
          </w:p>
          <w:p w14:paraId="6DEBE45F" w14:textId="77777777" w:rsidR="00E40F3C" w:rsidRDefault="00E40F3C" w:rsidP="00B25F43">
            <w:pPr>
              <w:rPr>
                <w:sz w:val="22"/>
                <w:szCs w:val="22"/>
              </w:rPr>
            </w:pPr>
            <w:r>
              <w:rPr>
                <w:sz w:val="22"/>
                <w:szCs w:val="22"/>
              </w:rPr>
              <w:t xml:space="preserve">Meeting ID: </w:t>
            </w:r>
            <w:r>
              <w:t>940 6767 0673</w:t>
            </w:r>
          </w:p>
          <w:p w14:paraId="0DA4F85E" w14:textId="77777777" w:rsidR="00E40F3C" w:rsidRPr="00027870" w:rsidRDefault="00E40F3C" w:rsidP="00B25F43">
            <w:pPr>
              <w:rPr>
                <w:sz w:val="22"/>
                <w:szCs w:val="22"/>
              </w:rPr>
            </w:pPr>
          </w:p>
        </w:tc>
      </w:tr>
      <w:tr w:rsidR="00E40F3C" w:rsidRPr="00970D55" w14:paraId="6497CAA8" w14:textId="77777777" w:rsidTr="00B25F43">
        <w:trPr>
          <w:trHeight w:val="525"/>
          <w:jc w:val="center"/>
        </w:trPr>
        <w:tc>
          <w:tcPr>
            <w:tcW w:w="10216" w:type="dxa"/>
            <w:gridSpan w:val="2"/>
            <w:shd w:val="pct10" w:color="auto" w:fill="auto"/>
          </w:tcPr>
          <w:p w14:paraId="75F018D5" w14:textId="77777777" w:rsidR="00E40F3C" w:rsidRPr="00C05CEC" w:rsidRDefault="00E40F3C" w:rsidP="00B25F43">
            <w:pPr>
              <w:pStyle w:val="Standard1"/>
              <w:jc w:val="center"/>
              <w:rPr>
                <w:rFonts w:ascii="Arial" w:hAnsi="Arial" w:cs="Arial"/>
                <w:b/>
                <w:sz w:val="24"/>
                <w:szCs w:val="24"/>
              </w:rPr>
            </w:pPr>
            <w:r w:rsidRPr="00C05CEC">
              <w:rPr>
                <w:rFonts w:ascii="Arial" w:hAnsi="Arial" w:cs="Arial"/>
                <w:b/>
                <w:bCs/>
                <w:sz w:val="24"/>
                <w:szCs w:val="24"/>
              </w:rPr>
              <w:t>NSC MISSION</w:t>
            </w:r>
          </w:p>
          <w:p w14:paraId="16F5890F" w14:textId="77777777" w:rsidR="00E40F3C" w:rsidRPr="00970D55" w:rsidRDefault="00E40F3C" w:rsidP="00B25F43">
            <w:pPr>
              <w:pStyle w:val="Standard1"/>
              <w:jc w:val="center"/>
              <w:rPr>
                <w:rFonts w:ascii="Arial" w:hAnsi="Arial" w:cs="Arial"/>
                <w:b/>
                <w:i/>
                <w:sz w:val="22"/>
                <w:szCs w:val="22"/>
              </w:rPr>
            </w:pPr>
            <w:r w:rsidRPr="00970D55">
              <w:rPr>
                <w:rFonts w:ascii="Arial" w:hAnsi="Arial" w:cs="Arial"/>
                <w:b/>
                <w:i/>
                <w:sz w:val="22"/>
                <w:szCs w:val="22"/>
              </w:rPr>
              <w:t>To serve, support, and strengthen the Small Business Environmental Assistance Programs through representation and collaboration</w:t>
            </w:r>
          </w:p>
        </w:tc>
      </w:tr>
      <w:tr w:rsidR="00E40F3C" w:rsidRPr="00D35E9A" w14:paraId="7449F782" w14:textId="77777777" w:rsidTr="00B25F43">
        <w:trPr>
          <w:trHeight w:val="353"/>
          <w:jc w:val="center"/>
        </w:trPr>
        <w:tc>
          <w:tcPr>
            <w:tcW w:w="10216" w:type="dxa"/>
            <w:gridSpan w:val="2"/>
          </w:tcPr>
          <w:p w14:paraId="2E467070" w14:textId="77777777" w:rsidR="00E40F3C" w:rsidRDefault="00E40F3C" w:rsidP="00B25F43">
            <w:pPr>
              <w:pStyle w:val="Standard1"/>
              <w:jc w:val="center"/>
              <w:rPr>
                <w:rFonts w:ascii="Arial" w:hAnsi="Arial" w:cs="Arial"/>
                <w:b/>
                <w:sz w:val="24"/>
                <w:szCs w:val="24"/>
              </w:rPr>
            </w:pPr>
            <w:r>
              <w:rPr>
                <w:rFonts w:ascii="Arial" w:hAnsi="Arial" w:cs="Arial"/>
                <w:b/>
                <w:sz w:val="24"/>
                <w:szCs w:val="24"/>
              </w:rPr>
              <w:t>Minutes to be taken by Region 7</w:t>
            </w:r>
          </w:p>
          <w:p w14:paraId="5F54579F" w14:textId="77777777" w:rsidR="00E40F3C" w:rsidRDefault="00E40F3C" w:rsidP="00B25F43">
            <w:pPr>
              <w:pStyle w:val="Standard1"/>
              <w:numPr>
                <w:ilvl w:val="0"/>
                <w:numId w:val="1"/>
              </w:numPr>
              <w:spacing w:before="0" w:after="0"/>
              <w:rPr>
                <w:rFonts w:ascii="Arial" w:hAnsi="Arial" w:cs="Arial"/>
                <w:b/>
              </w:rPr>
            </w:pPr>
            <w:r>
              <w:rPr>
                <w:rFonts w:ascii="Arial" w:hAnsi="Arial" w:cs="Arial"/>
                <w:b/>
              </w:rPr>
              <w:t>Atendees</w:t>
            </w:r>
          </w:p>
          <w:p w14:paraId="41B24DEC" w14:textId="77777777" w:rsidR="00E40F3C" w:rsidRDefault="00E40F3C" w:rsidP="00B25F43">
            <w:pPr>
              <w:ind w:left="720"/>
              <w:rPr>
                <w:rFonts w:ascii="Arial" w:hAnsi="Arial" w:cs="Arial"/>
                <w:sz w:val="20"/>
                <w:szCs w:val="20"/>
              </w:rPr>
            </w:pPr>
            <w:r>
              <w:rPr>
                <w:rFonts w:ascii="Arial" w:hAnsi="Arial" w:cs="Arial"/>
                <w:sz w:val="20"/>
                <w:szCs w:val="20"/>
              </w:rPr>
              <w:t>Region 1: Sara Johnson (NH)</w:t>
            </w:r>
          </w:p>
          <w:p w14:paraId="7064246F" w14:textId="77777777" w:rsidR="00E40F3C" w:rsidRDefault="00E40F3C" w:rsidP="00B25F43">
            <w:pPr>
              <w:ind w:left="720"/>
              <w:rPr>
                <w:rFonts w:ascii="Arial" w:hAnsi="Arial" w:cs="Arial"/>
                <w:sz w:val="20"/>
                <w:szCs w:val="20"/>
              </w:rPr>
            </w:pPr>
            <w:r>
              <w:rPr>
                <w:rFonts w:ascii="Arial" w:hAnsi="Arial" w:cs="Arial"/>
                <w:sz w:val="20"/>
                <w:szCs w:val="20"/>
              </w:rPr>
              <w:t xml:space="preserve">Region 2: </w:t>
            </w:r>
          </w:p>
          <w:p w14:paraId="4CD69E06" w14:textId="77777777" w:rsidR="00E40F3C" w:rsidRDefault="00E40F3C" w:rsidP="00B25F43">
            <w:pPr>
              <w:ind w:left="720"/>
              <w:rPr>
                <w:rFonts w:ascii="Arial" w:hAnsi="Arial" w:cs="Arial"/>
                <w:sz w:val="20"/>
                <w:szCs w:val="20"/>
                <w:highlight w:val="yellow"/>
              </w:rPr>
            </w:pPr>
            <w:r>
              <w:rPr>
                <w:rFonts w:ascii="Arial" w:hAnsi="Arial" w:cs="Arial"/>
                <w:sz w:val="20"/>
                <w:szCs w:val="20"/>
              </w:rPr>
              <w:t xml:space="preserve">Region 3: Jeremy </w:t>
            </w:r>
            <w:proofErr w:type="spellStart"/>
            <w:r>
              <w:rPr>
                <w:rFonts w:ascii="Arial" w:hAnsi="Arial" w:cs="Arial"/>
                <w:sz w:val="20"/>
                <w:szCs w:val="20"/>
              </w:rPr>
              <w:t>Hancher</w:t>
            </w:r>
            <w:proofErr w:type="spellEnd"/>
            <w:r>
              <w:rPr>
                <w:rFonts w:ascii="Arial" w:hAnsi="Arial" w:cs="Arial"/>
                <w:sz w:val="20"/>
                <w:szCs w:val="20"/>
              </w:rPr>
              <w:t>, Lee Ann Briggs (PA)</w:t>
            </w:r>
          </w:p>
          <w:p w14:paraId="60793501" w14:textId="77777777" w:rsidR="00E40F3C" w:rsidRDefault="00E40F3C" w:rsidP="00B25F43">
            <w:pPr>
              <w:ind w:left="720"/>
              <w:rPr>
                <w:rFonts w:ascii="Arial" w:hAnsi="Arial" w:cs="Arial"/>
                <w:sz w:val="20"/>
                <w:szCs w:val="20"/>
                <w:highlight w:val="yellow"/>
              </w:rPr>
            </w:pPr>
            <w:r>
              <w:rPr>
                <w:rFonts w:ascii="Arial" w:hAnsi="Arial" w:cs="Arial"/>
                <w:sz w:val="20"/>
                <w:szCs w:val="20"/>
              </w:rPr>
              <w:t xml:space="preserve">Region 4: Donovan </w:t>
            </w:r>
            <w:proofErr w:type="spellStart"/>
            <w:r>
              <w:rPr>
                <w:rFonts w:ascii="Arial" w:hAnsi="Arial" w:cs="Arial"/>
                <w:sz w:val="20"/>
                <w:szCs w:val="20"/>
              </w:rPr>
              <w:t>Grimwood</w:t>
            </w:r>
            <w:proofErr w:type="spellEnd"/>
            <w:r>
              <w:rPr>
                <w:rFonts w:ascii="Arial" w:hAnsi="Arial" w:cs="Arial"/>
                <w:sz w:val="20"/>
                <w:szCs w:val="20"/>
              </w:rPr>
              <w:t xml:space="preserve">, Crystal Warren, (TN); Tony </w:t>
            </w:r>
            <w:proofErr w:type="spellStart"/>
            <w:r>
              <w:rPr>
                <w:rFonts w:ascii="Arial" w:hAnsi="Arial" w:cs="Arial"/>
                <w:sz w:val="20"/>
                <w:szCs w:val="20"/>
              </w:rPr>
              <w:t>Pendola</w:t>
            </w:r>
            <w:proofErr w:type="spellEnd"/>
            <w:r>
              <w:rPr>
                <w:rFonts w:ascii="Arial" w:hAnsi="Arial" w:cs="Arial"/>
                <w:sz w:val="20"/>
                <w:szCs w:val="20"/>
              </w:rPr>
              <w:t>, (NC)</w:t>
            </w:r>
          </w:p>
          <w:p w14:paraId="24F345A0" w14:textId="77777777" w:rsidR="00E40F3C" w:rsidRDefault="00E40F3C" w:rsidP="00B25F43">
            <w:pPr>
              <w:ind w:left="720"/>
              <w:rPr>
                <w:rFonts w:ascii="Arial" w:hAnsi="Arial" w:cs="Arial"/>
                <w:sz w:val="20"/>
                <w:szCs w:val="20"/>
                <w:highlight w:val="yellow"/>
              </w:rPr>
            </w:pPr>
            <w:r>
              <w:rPr>
                <w:rFonts w:ascii="Arial" w:hAnsi="Arial" w:cs="Arial"/>
                <w:sz w:val="20"/>
                <w:szCs w:val="20"/>
              </w:rPr>
              <w:t xml:space="preserve">Region 5: </w:t>
            </w:r>
            <w:r w:rsidRPr="00CE4704">
              <w:rPr>
                <w:rFonts w:ascii="Arial" w:hAnsi="Arial" w:cs="Arial"/>
                <w:sz w:val="20"/>
                <w:szCs w:val="20"/>
              </w:rPr>
              <w:t>Mark Stoddard,</w:t>
            </w:r>
            <w:r>
              <w:rPr>
                <w:rFonts w:ascii="Arial" w:hAnsi="Arial" w:cs="Arial"/>
                <w:sz w:val="20"/>
                <w:szCs w:val="20"/>
              </w:rPr>
              <w:t xml:space="preserve"> Kari Clevenger, (IN)</w:t>
            </w:r>
          </w:p>
          <w:p w14:paraId="23C2D1EF" w14:textId="77777777" w:rsidR="00E40F3C" w:rsidRDefault="00E40F3C" w:rsidP="00B25F43">
            <w:pPr>
              <w:ind w:left="720"/>
              <w:rPr>
                <w:rFonts w:ascii="Arial" w:hAnsi="Arial" w:cs="Arial"/>
                <w:sz w:val="20"/>
                <w:szCs w:val="20"/>
                <w:highlight w:val="yellow"/>
              </w:rPr>
            </w:pPr>
            <w:r>
              <w:rPr>
                <w:rFonts w:ascii="Arial" w:hAnsi="Arial" w:cs="Arial"/>
                <w:sz w:val="20"/>
                <w:szCs w:val="20"/>
              </w:rPr>
              <w:t>Region 6: Lloyd Kirk, (OK)</w:t>
            </w:r>
          </w:p>
          <w:p w14:paraId="03FC8A41" w14:textId="77777777" w:rsidR="00E40F3C" w:rsidRDefault="00E40F3C" w:rsidP="00B25F43">
            <w:pPr>
              <w:ind w:left="720"/>
              <w:rPr>
                <w:rFonts w:ascii="Arial" w:hAnsi="Arial" w:cs="Arial"/>
                <w:sz w:val="20"/>
                <w:szCs w:val="20"/>
                <w:highlight w:val="yellow"/>
              </w:rPr>
            </w:pPr>
            <w:r>
              <w:rPr>
                <w:rFonts w:ascii="Arial" w:hAnsi="Arial" w:cs="Arial"/>
                <w:sz w:val="20"/>
                <w:szCs w:val="20"/>
              </w:rPr>
              <w:t xml:space="preserve">Region 7: Jennifer </w:t>
            </w:r>
            <w:proofErr w:type="spellStart"/>
            <w:r>
              <w:rPr>
                <w:rFonts w:ascii="Arial" w:hAnsi="Arial" w:cs="Arial"/>
                <w:sz w:val="20"/>
                <w:szCs w:val="20"/>
              </w:rPr>
              <w:t>Wittenburg</w:t>
            </w:r>
            <w:proofErr w:type="spellEnd"/>
            <w:r>
              <w:rPr>
                <w:rFonts w:ascii="Arial" w:hAnsi="Arial" w:cs="Arial"/>
                <w:sz w:val="20"/>
                <w:szCs w:val="20"/>
              </w:rPr>
              <w:t>, (IA); Nancy Larson. Allison Crowther (KS)</w:t>
            </w:r>
          </w:p>
          <w:p w14:paraId="0A509D95" w14:textId="77777777" w:rsidR="00E40F3C" w:rsidRDefault="00E40F3C" w:rsidP="00B25F43">
            <w:pPr>
              <w:ind w:left="720"/>
              <w:rPr>
                <w:rFonts w:ascii="Arial" w:hAnsi="Arial" w:cs="Arial"/>
                <w:sz w:val="20"/>
                <w:szCs w:val="20"/>
              </w:rPr>
            </w:pPr>
            <w:r>
              <w:rPr>
                <w:rFonts w:ascii="Arial" w:hAnsi="Arial" w:cs="Arial"/>
                <w:sz w:val="20"/>
                <w:szCs w:val="20"/>
              </w:rPr>
              <w:t xml:space="preserve">Region 8: Eleanor </w:t>
            </w:r>
            <w:proofErr w:type="spellStart"/>
            <w:r>
              <w:rPr>
                <w:rFonts w:ascii="Arial" w:hAnsi="Arial" w:cs="Arial"/>
                <w:sz w:val="20"/>
                <w:szCs w:val="20"/>
              </w:rPr>
              <w:t>Divver</w:t>
            </w:r>
            <w:proofErr w:type="spellEnd"/>
            <w:r>
              <w:rPr>
                <w:rFonts w:ascii="Arial" w:hAnsi="Arial" w:cs="Arial"/>
                <w:sz w:val="20"/>
                <w:szCs w:val="20"/>
              </w:rPr>
              <w:t xml:space="preserve">, (UT); Gabe </w:t>
            </w:r>
            <w:proofErr w:type="spellStart"/>
            <w:r>
              <w:rPr>
                <w:rFonts w:ascii="Arial" w:hAnsi="Arial" w:cs="Arial"/>
                <w:sz w:val="20"/>
                <w:szCs w:val="20"/>
              </w:rPr>
              <w:t>Catenacci</w:t>
            </w:r>
            <w:proofErr w:type="spellEnd"/>
            <w:r>
              <w:rPr>
                <w:rFonts w:ascii="Arial" w:hAnsi="Arial" w:cs="Arial"/>
                <w:sz w:val="20"/>
                <w:szCs w:val="20"/>
              </w:rPr>
              <w:t>, (CO)</w:t>
            </w:r>
          </w:p>
          <w:p w14:paraId="51BA18EC" w14:textId="77777777" w:rsidR="00E40F3C" w:rsidRDefault="00E40F3C" w:rsidP="00B25F43">
            <w:pPr>
              <w:ind w:left="720"/>
              <w:rPr>
                <w:rFonts w:ascii="Arial" w:hAnsi="Arial" w:cs="Arial"/>
                <w:sz w:val="20"/>
                <w:szCs w:val="20"/>
              </w:rPr>
            </w:pPr>
            <w:r>
              <w:rPr>
                <w:rFonts w:ascii="Arial" w:hAnsi="Arial" w:cs="Arial"/>
                <w:sz w:val="20"/>
                <w:szCs w:val="20"/>
              </w:rPr>
              <w:t xml:space="preserve">Region 9: </w:t>
            </w:r>
          </w:p>
          <w:p w14:paraId="6B5AED9F" w14:textId="77777777" w:rsidR="00E40F3C" w:rsidRDefault="00E40F3C" w:rsidP="00B25F43">
            <w:pPr>
              <w:ind w:left="720"/>
              <w:rPr>
                <w:rFonts w:ascii="Arial" w:hAnsi="Arial" w:cs="Arial"/>
                <w:sz w:val="20"/>
                <w:szCs w:val="20"/>
              </w:rPr>
            </w:pPr>
            <w:r>
              <w:rPr>
                <w:rFonts w:ascii="Arial" w:hAnsi="Arial" w:cs="Arial"/>
                <w:sz w:val="20"/>
                <w:szCs w:val="20"/>
              </w:rPr>
              <w:t>Region 10: Belinda Breidenbach, (ID)</w:t>
            </w:r>
          </w:p>
          <w:p w14:paraId="1A5AEF70" w14:textId="77777777" w:rsidR="00E40F3C" w:rsidRPr="0062561B" w:rsidRDefault="00E40F3C" w:rsidP="00B25F43">
            <w:pPr>
              <w:ind w:left="720"/>
              <w:rPr>
                <w:rFonts w:ascii="Arial" w:hAnsi="Arial" w:cs="Arial"/>
                <w:sz w:val="20"/>
                <w:szCs w:val="20"/>
              </w:rPr>
            </w:pPr>
            <w:r>
              <w:rPr>
                <w:rFonts w:ascii="Arial" w:hAnsi="Arial" w:cs="Arial"/>
                <w:sz w:val="20"/>
                <w:szCs w:val="20"/>
              </w:rPr>
              <w:t>EPA</w:t>
            </w:r>
          </w:p>
          <w:p w14:paraId="2DA06D23" w14:textId="77777777" w:rsidR="00E40F3C" w:rsidRDefault="00E40F3C" w:rsidP="00B25F43">
            <w:pPr>
              <w:pStyle w:val="Standard1"/>
              <w:numPr>
                <w:ilvl w:val="0"/>
                <w:numId w:val="1"/>
              </w:numPr>
              <w:spacing w:before="0" w:after="0"/>
              <w:rPr>
                <w:rFonts w:ascii="Arial" w:hAnsi="Arial" w:cs="Arial"/>
                <w:b/>
              </w:rPr>
            </w:pPr>
            <w:r>
              <w:rPr>
                <w:rFonts w:ascii="Arial" w:hAnsi="Arial" w:cs="Arial"/>
                <w:b/>
              </w:rPr>
              <w:t xml:space="preserve">Agenda repair </w:t>
            </w:r>
          </w:p>
          <w:p w14:paraId="7E879C32" w14:textId="77777777" w:rsidR="00E40F3C" w:rsidRDefault="00E40F3C" w:rsidP="00B25F43">
            <w:pPr>
              <w:pStyle w:val="ListParagraph"/>
              <w:rPr>
                <w:rFonts w:ascii="Arial" w:hAnsi="Arial" w:cs="Arial"/>
                <w:b/>
              </w:rPr>
            </w:pPr>
          </w:p>
          <w:p w14:paraId="33802B1E" w14:textId="77777777" w:rsidR="00E40F3C" w:rsidRDefault="00E40F3C" w:rsidP="00B25F43">
            <w:pPr>
              <w:pStyle w:val="ListParagraph"/>
              <w:numPr>
                <w:ilvl w:val="0"/>
                <w:numId w:val="1"/>
              </w:numPr>
              <w:rPr>
                <w:rFonts w:ascii="Arial" w:hAnsi="Arial" w:cs="Arial"/>
                <w:b/>
                <w:noProof/>
                <w:sz w:val="20"/>
                <w:szCs w:val="20"/>
              </w:rPr>
            </w:pPr>
            <w:r w:rsidRPr="00313561">
              <w:rPr>
                <w:rFonts w:ascii="Arial" w:hAnsi="Arial" w:cs="Arial"/>
                <w:b/>
                <w:noProof/>
                <w:sz w:val="20"/>
                <w:szCs w:val="20"/>
              </w:rPr>
              <w:t>Approve</w:t>
            </w:r>
            <w:r>
              <w:rPr>
                <w:rFonts w:ascii="Arial" w:hAnsi="Arial" w:cs="Arial"/>
                <w:b/>
                <w:noProof/>
                <w:sz w:val="20"/>
                <w:szCs w:val="20"/>
              </w:rPr>
              <w:t xml:space="preserve"> May </w:t>
            </w:r>
            <w:r w:rsidRPr="00313561">
              <w:rPr>
                <w:rFonts w:ascii="Arial" w:hAnsi="Arial" w:cs="Arial"/>
                <w:b/>
                <w:noProof/>
                <w:sz w:val="20"/>
                <w:szCs w:val="20"/>
              </w:rPr>
              <w:t>minutes</w:t>
            </w:r>
          </w:p>
          <w:p w14:paraId="5702E89A" w14:textId="77777777" w:rsidR="00E40F3C" w:rsidRPr="00A85C75" w:rsidRDefault="00E40F3C" w:rsidP="00B25F43">
            <w:pPr>
              <w:rPr>
                <w:rFonts w:ascii="Arial" w:hAnsi="Arial" w:cs="Arial"/>
                <w:b/>
                <w:noProof/>
                <w:sz w:val="20"/>
                <w:szCs w:val="20"/>
              </w:rPr>
            </w:pPr>
          </w:p>
          <w:p w14:paraId="25A23975" w14:textId="77777777" w:rsidR="00E40F3C" w:rsidRDefault="00E40F3C" w:rsidP="00B25F43">
            <w:pPr>
              <w:pStyle w:val="ListParagraph"/>
              <w:numPr>
                <w:ilvl w:val="0"/>
                <w:numId w:val="1"/>
              </w:numPr>
              <w:rPr>
                <w:rFonts w:ascii="Arial" w:hAnsi="Arial" w:cs="Arial"/>
                <w:b/>
                <w:noProof/>
                <w:sz w:val="20"/>
                <w:szCs w:val="20"/>
              </w:rPr>
            </w:pPr>
            <w:r>
              <w:rPr>
                <w:rFonts w:ascii="Arial" w:hAnsi="Arial" w:cs="Arial"/>
                <w:b/>
                <w:noProof/>
                <w:sz w:val="20"/>
                <w:szCs w:val="20"/>
              </w:rPr>
              <w:t>ASBO updates</w:t>
            </w:r>
          </w:p>
          <w:p w14:paraId="5B830B5A" w14:textId="77777777" w:rsidR="00E40F3C" w:rsidRPr="007372FB" w:rsidRDefault="00E40F3C" w:rsidP="00B25F43">
            <w:pPr>
              <w:pStyle w:val="ListParagraph"/>
              <w:numPr>
                <w:ilvl w:val="1"/>
                <w:numId w:val="1"/>
              </w:numPr>
              <w:rPr>
                <w:rFonts w:ascii="Arial" w:hAnsi="Arial" w:cs="Arial"/>
                <w:b/>
                <w:noProof/>
                <w:sz w:val="20"/>
                <w:szCs w:val="20"/>
              </w:rPr>
            </w:pPr>
            <w:r>
              <w:rPr>
                <w:rFonts w:ascii="Arial" w:hAnsi="Arial" w:cs="Arial"/>
                <w:bCs/>
                <w:noProof/>
                <w:sz w:val="20"/>
                <w:szCs w:val="20"/>
              </w:rPr>
              <w:t>Paula’s report is getting more attention by EPA leadership. Which is a good thing though it brings its own set of questions from leadership</w:t>
            </w:r>
          </w:p>
          <w:p w14:paraId="4D577155" w14:textId="77777777" w:rsidR="00E40F3C" w:rsidRPr="007372FB" w:rsidRDefault="00E40F3C" w:rsidP="00B25F43">
            <w:pPr>
              <w:pStyle w:val="ListParagraph"/>
              <w:numPr>
                <w:ilvl w:val="2"/>
                <w:numId w:val="1"/>
              </w:numPr>
              <w:rPr>
                <w:rFonts w:ascii="Arial" w:hAnsi="Arial" w:cs="Arial"/>
                <w:b/>
                <w:noProof/>
                <w:sz w:val="20"/>
                <w:szCs w:val="20"/>
              </w:rPr>
            </w:pPr>
            <w:r>
              <w:rPr>
                <w:rFonts w:ascii="Arial" w:hAnsi="Arial" w:cs="Arial"/>
                <w:bCs/>
                <w:noProof/>
                <w:sz w:val="20"/>
                <w:szCs w:val="20"/>
              </w:rPr>
              <w:t>Nearing completion</w:t>
            </w:r>
          </w:p>
          <w:p w14:paraId="2EA3AA76" w14:textId="77777777" w:rsidR="00E40F3C" w:rsidRPr="007372FB" w:rsidRDefault="00E40F3C" w:rsidP="00B25F43">
            <w:pPr>
              <w:pStyle w:val="ListParagraph"/>
              <w:numPr>
                <w:ilvl w:val="2"/>
                <w:numId w:val="1"/>
              </w:numPr>
              <w:rPr>
                <w:rFonts w:ascii="Arial" w:hAnsi="Arial" w:cs="Arial"/>
                <w:b/>
                <w:noProof/>
                <w:sz w:val="20"/>
                <w:szCs w:val="20"/>
              </w:rPr>
            </w:pPr>
            <w:r>
              <w:rPr>
                <w:rFonts w:ascii="Arial" w:hAnsi="Arial" w:cs="Arial"/>
                <w:bCs/>
                <w:noProof/>
                <w:sz w:val="20"/>
                <w:szCs w:val="20"/>
              </w:rPr>
              <w:t>With more attention, results and recommendations are likely to be more internal</w:t>
            </w:r>
          </w:p>
          <w:p w14:paraId="57CF4FE0" w14:textId="77777777" w:rsidR="00E40F3C" w:rsidRPr="00B8309D" w:rsidRDefault="00E40F3C" w:rsidP="00B25F43">
            <w:pPr>
              <w:pStyle w:val="ListParagraph"/>
              <w:numPr>
                <w:ilvl w:val="2"/>
                <w:numId w:val="1"/>
              </w:numPr>
              <w:rPr>
                <w:rFonts w:ascii="Arial" w:hAnsi="Arial" w:cs="Arial"/>
                <w:b/>
                <w:noProof/>
                <w:sz w:val="20"/>
                <w:szCs w:val="20"/>
              </w:rPr>
            </w:pPr>
            <w:r>
              <w:rPr>
                <w:rFonts w:ascii="Arial" w:hAnsi="Arial" w:cs="Arial"/>
                <w:bCs/>
                <w:noProof/>
                <w:sz w:val="20"/>
                <w:szCs w:val="20"/>
              </w:rPr>
              <w:t>507 report planned for next year would definitely be public – outward facing activities in line with 507 program</w:t>
            </w:r>
          </w:p>
          <w:p w14:paraId="47382A81" w14:textId="77777777" w:rsidR="00E40F3C" w:rsidRPr="00B8309D" w:rsidRDefault="00E40F3C" w:rsidP="00B25F43">
            <w:pPr>
              <w:pStyle w:val="ListParagraph"/>
              <w:numPr>
                <w:ilvl w:val="1"/>
                <w:numId w:val="1"/>
              </w:numPr>
              <w:rPr>
                <w:rFonts w:ascii="Arial" w:hAnsi="Arial" w:cs="Arial"/>
                <w:b/>
                <w:noProof/>
                <w:sz w:val="20"/>
                <w:szCs w:val="20"/>
              </w:rPr>
            </w:pPr>
            <w:r>
              <w:rPr>
                <w:rFonts w:ascii="Arial" w:hAnsi="Arial" w:cs="Arial"/>
                <w:bCs/>
                <w:noProof/>
                <w:sz w:val="20"/>
                <w:szCs w:val="20"/>
              </w:rPr>
              <w:t>Held multiple events during SB week in May as well as an In-Reach event for smal busineses</w:t>
            </w:r>
          </w:p>
          <w:p w14:paraId="50C36071" w14:textId="77777777" w:rsidR="00E40F3C" w:rsidRPr="00B8309D" w:rsidRDefault="00E40F3C" w:rsidP="00B25F43">
            <w:pPr>
              <w:pStyle w:val="ListParagraph"/>
              <w:numPr>
                <w:ilvl w:val="1"/>
                <w:numId w:val="1"/>
              </w:numPr>
              <w:rPr>
                <w:rFonts w:ascii="Arial" w:hAnsi="Arial" w:cs="Arial"/>
                <w:b/>
                <w:noProof/>
                <w:sz w:val="20"/>
                <w:szCs w:val="20"/>
              </w:rPr>
            </w:pPr>
            <w:r>
              <w:rPr>
                <w:rFonts w:ascii="Arial" w:hAnsi="Arial" w:cs="Arial"/>
                <w:bCs/>
                <w:noProof/>
                <w:sz w:val="20"/>
                <w:szCs w:val="20"/>
              </w:rPr>
              <w:t>Talked with a region about support in connected to other regional states and holding an in-person regional meeting.</w:t>
            </w:r>
          </w:p>
          <w:p w14:paraId="7257B720" w14:textId="77777777" w:rsidR="00E40F3C" w:rsidRPr="007372FB" w:rsidRDefault="00E40F3C" w:rsidP="00B25F43">
            <w:pPr>
              <w:pStyle w:val="ListParagraph"/>
              <w:numPr>
                <w:ilvl w:val="1"/>
                <w:numId w:val="1"/>
              </w:numPr>
              <w:rPr>
                <w:rFonts w:ascii="Arial" w:hAnsi="Arial" w:cs="Arial"/>
                <w:b/>
                <w:noProof/>
                <w:sz w:val="20"/>
                <w:szCs w:val="20"/>
              </w:rPr>
            </w:pPr>
            <w:r>
              <w:rPr>
                <w:rFonts w:ascii="Arial" w:hAnsi="Arial" w:cs="Arial"/>
                <w:bCs/>
                <w:noProof/>
                <w:sz w:val="20"/>
                <w:szCs w:val="20"/>
              </w:rPr>
              <w:t>Talked with OECA about 507 programs</w:t>
            </w:r>
          </w:p>
          <w:p w14:paraId="2A192BEE" w14:textId="77777777" w:rsidR="00E40F3C" w:rsidRPr="00B8309D" w:rsidRDefault="00E40F3C" w:rsidP="00B25F43">
            <w:pPr>
              <w:pStyle w:val="ListParagraph"/>
              <w:numPr>
                <w:ilvl w:val="1"/>
                <w:numId w:val="1"/>
              </w:numPr>
              <w:rPr>
                <w:rFonts w:ascii="Arial" w:hAnsi="Arial" w:cs="Arial"/>
                <w:b/>
                <w:noProof/>
                <w:sz w:val="20"/>
                <w:szCs w:val="20"/>
              </w:rPr>
            </w:pPr>
            <w:r>
              <w:rPr>
                <w:rFonts w:ascii="Arial" w:hAnsi="Arial" w:cs="Arial"/>
                <w:bCs/>
                <w:noProof/>
                <w:sz w:val="20"/>
                <w:szCs w:val="20"/>
              </w:rPr>
              <w:t>Looking forward to hearing more about Gabe Catenacci’s survey of SBEAPs (CO) – Gabe reports it is finalized and external presentation approved; keeping CO recommendation private; needs approval on presenation</w:t>
            </w:r>
          </w:p>
          <w:p w14:paraId="22B7131E" w14:textId="77777777" w:rsidR="00E40F3C" w:rsidRDefault="00E40F3C" w:rsidP="00B25F43">
            <w:pPr>
              <w:pStyle w:val="ListParagraph"/>
              <w:numPr>
                <w:ilvl w:val="0"/>
                <w:numId w:val="1"/>
              </w:numPr>
              <w:rPr>
                <w:rFonts w:ascii="Arial" w:hAnsi="Arial" w:cs="Arial"/>
                <w:b/>
                <w:noProof/>
                <w:sz w:val="20"/>
                <w:szCs w:val="20"/>
              </w:rPr>
            </w:pPr>
            <w:r>
              <w:rPr>
                <w:rFonts w:ascii="Arial" w:hAnsi="Arial" w:cs="Arial"/>
                <w:b/>
                <w:noProof/>
                <w:sz w:val="20"/>
                <w:szCs w:val="20"/>
              </w:rPr>
              <w:t>NSC Updates</w:t>
            </w:r>
          </w:p>
          <w:p w14:paraId="64652E94" w14:textId="77777777" w:rsidR="00E40F3C" w:rsidRPr="00C2532E" w:rsidRDefault="00E40F3C" w:rsidP="00B25F43">
            <w:pPr>
              <w:pStyle w:val="ListParagraph"/>
              <w:numPr>
                <w:ilvl w:val="1"/>
                <w:numId w:val="1"/>
              </w:numPr>
              <w:rPr>
                <w:rFonts w:ascii="Arial" w:hAnsi="Arial" w:cs="Arial"/>
                <w:b/>
                <w:noProof/>
                <w:sz w:val="20"/>
                <w:szCs w:val="20"/>
              </w:rPr>
            </w:pPr>
            <w:r>
              <w:rPr>
                <w:rFonts w:ascii="Arial" w:hAnsi="Arial" w:cs="Arial"/>
                <w:bCs/>
                <w:noProof/>
                <w:sz w:val="20"/>
                <w:szCs w:val="20"/>
              </w:rPr>
              <w:t xml:space="preserve">OSWI rule SBAR panel potentially still planned. Office of Advocacy had requested outreach for trying to get hospitals and universities that may have a municiaple solid waste incinerator to get involved as that area is not represented on the current panel options. 40 CFR subpart  </w:t>
            </w:r>
            <w:hyperlink r:id="rId24" w:history="1">
              <w:r w:rsidRPr="000B1FB1">
                <w:rPr>
                  <w:rStyle w:val="Hyperlink"/>
                  <w:rFonts w:ascii="Arial" w:hAnsi="Arial" w:cs="Arial"/>
                  <w:bCs/>
                  <w:noProof/>
                  <w:sz w:val="20"/>
                  <w:szCs w:val="20"/>
                </w:rPr>
                <w:t>https://www.epa.gov/stationary-sources-air-pollution/other-solid-waste-incinerators-oswi-new-source-performance</w:t>
              </w:r>
            </w:hyperlink>
            <w:r>
              <w:rPr>
                <w:rFonts w:ascii="Arial" w:hAnsi="Arial" w:cs="Arial"/>
                <w:bCs/>
                <w:noProof/>
                <w:sz w:val="20"/>
                <w:szCs w:val="20"/>
              </w:rPr>
              <w:t xml:space="preserve">. </w:t>
            </w:r>
            <w:r>
              <w:rPr>
                <w:rFonts w:ascii="Arial" w:hAnsi="Arial" w:cs="Arial"/>
                <w:bCs/>
                <w:noProof/>
                <w:color w:val="FF0000"/>
                <w:sz w:val="20"/>
                <w:szCs w:val="20"/>
              </w:rPr>
              <w:t>**Update: June Technical Subcommittee will have a presentation from EPA on OSWI**</w:t>
            </w:r>
          </w:p>
          <w:p w14:paraId="18B8C4F3" w14:textId="77777777" w:rsidR="00E40F3C" w:rsidRPr="00C5051D" w:rsidRDefault="00E40F3C" w:rsidP="00B25F43">
            <w:pPr>
              <w:pStyle w:val="ListParagraph"/>
              <w:numPr>
                <w:ilvl w:val="1"/>
                <w:numId w:val="1"/>
              </w:numPr>
              <w:rPr>
                <w:rFonts w:ascii="Arial" w:hAnsi="Arial" w:cs="Arial"/>
                <w:b/>
                <w:noProof/>
                <w:sz w:val="20"/>
                <w:szCs w:val="20"/>
              </w:rPr>
            </w:pPr>
            <w:r>
              <w:rPr>
                <w:rFonts w:ascii="Arial" w:hAnsi="Arial" w:cs="Arial"/>
                <w:bCs/>
                <w:noProof/>
                <w:sz w:val="20"/>
                <w:szCs w:val="20"/>
              </w:rPr>
              <w:t xml:space="preserve">Next NSC would need to be offset to </w:t>
            </w:r>
            <w:r w:rsidRPr="00C2532E">
              <w:rPr>
                <w:rFonts w:ascii="Arial" w:hAnsi="Arial" w:cs="Arial"/>
                <w:bCs/>
                <w:noProof/>
                <w:sz w:val="20"/>
                <w:szCs w:val="20"/>
                <w:highlight w:val="yellow"/>
              </w:rPr>
              <w:t>July 11</w:t>
            </w:r>
            <w:r w:rsidRPr="00C2532E">
              <w:rPr>
                <w:rFonts w:ascii="Arial" w:hAnsi="Arial" w:cs="Arial"/>
                <w:bCs/>
                <w:noProof/>
                <w:sz w:val="20"/>
                <w:szCs w:val="20"/>
                <w:highlight w:val="yellow"/>
                <w:vertAlign w:val="superscript"/>
              </w:rPr>
              <w:t>th</w:t>
            </w:r>
            <w:r>
              <w:rPr>
                <w:rFonts w:ascii="Arial" w:hAnsi="Arial" w:cs="Arial"/>
                <w:bCs/>
                <w:noProof/>
                <w:sz w:val="20"/>
                <w:szCs w:val="20"/>
              </w:rPr>
              <w:t xml:space="preserve"> due to July 4</w:t>
            </w:r>
            <w:r w:rsidRPr="00B8309D">
              <w:rPr>
                <w:rFonts w:ascii="Arial" w:hAnsi="Arial" w:cs="Arial"/>
                <w:bCs/>
                <w:noProof/>
                <w:sz w:val="20"/>
                <w:szCs w:val="20"/>
                <w:vertAlign w:val="superscript"/>
              </w:rPr>
              <w:t>th</w:t>
            </w:r>
            <w:r>
              <w:rPr>
                <w:rFonts w:ascii="Arial" w:hAnsi="Arial" w:cs="Arial"/>
                <w:bCs/>
                <w:noProof/>
                <w:sz w:val="20"/>
                <w:szCs w:val="20"/>
              </w:rPr>
              <w:t xml:space="preserve"> holiday on first Tuesday of the month.</w:t>
            </w:r>
          </w:p>
          <w:p w14:paraId="0368684F" w14:textId="77777777" w:rsidR="00E40F3C" w:rsidRDefault="00E40F3C" w:rsidP="00B25F43">
            <w:pPr>
              <w:pStyle w:val="Standard1"/>
              <w:numPr>
                <w:ilvl w:val="0"/>
                <w:numId w:val="1"/>
              </w:numPr>
              <w:spacing w:before="0" w:after="0" w:line="480" w:lineRule="auto"/>
              <w:rPr>
                <w:rFonts w:ascii="Arial" w:hAnsi="Arial" w:cs="Arial"/>
                <w:b/>
              </w:rPr>
            </w:pPr>
            <w:r>
              <w:rPr>
                <w:rFonts w:ascii="Arial" w:hAnsi="Arial" w:cs="Arial"/>
                <w:b/>
              </w:rPr>
              <w:lastRenderedPageBreak/>
              <w:t xml:space="preserve">Subcommittee Updates </w:t>
            </w:r>
          </w:p>
          <w:p w14:paraId="577663DB" w14:textId="77777777" w:rsidR="00E40F3C" w:rsidRDefault="00E40F3C" w:rsidP="00B25F43">
            <w:pPr>
              <w:numPr>
                <w:ilvl w:val="1"/>
                <w:numId w:val="1"/>
              </w:numPr>
              <w:rPr>
                <w:rFonts w:ascii="Arial" w:hAnsi="Arial" w:cs="Arial"/>
                <w:b/>
                <w:sz w:val="20"/>
                <w:szCs w:val="20"/>
              </w:rPr>
            </w:pPr>
            <w:r w:rsidRPr="006276BA">
              <w:rPr>
                <w:rFonts w:ascii="Arial" w:hAnsi="Arial" w:cs="Arial"/>
                <w:b/>
                <w:sz w:val="20"/>
                <w:szCs w:val="20"/>
              </w:rPr>
              <w:t xml:space="preserve">Annual Training Planning- </w:t>
            </w:r>
            <w:r>
              <w:rPr>
                <w:rFonts w:ascii="Arial" w:hAnsi="Arial" w:cs="Arial"/>
                <w:b/>
                <w:sz w:val="20"/>
                <w:szCs w:val="20"/>
              </w:rPr>
              <w:t>Crystal Warren</w:t>
            </w:r>
          </w:p>
          <w:p w14:paraId="73E1BB7F" w14:textId="77777777" w:rsidR="00E40F3C" w:rsidRDefault="00E40F3C" w:rsidP="00B25F43">
            <w:pPr>
              <w:numPr>
                <w:ilvl w:val="2"/>
                <w:numId w:val="1"/>
              </w:numPr>
              <w:rPr>
                <w:rFonts w:ascii="Arial" w:hAnsi="Arial" w:cs="Arial"/>
                <w:b/>
                <w:sz w:val="20"/>
                <w:szCs w:val="20"/>
              </w:rPr>
            </w:pPr>
            <w:r>
              <w:rPr>
                <w:rFonts w:ascii="Arial" w:hAnsi="Arial" w:cs="Arial"/>
                <w:bCs/>
                <w:sz w:val="20"/>
                <w:szCs w:val="20"/>
              </w:rPr>
              <w:t>Chattanooga currently selected as host city, at least $500 cheaper for attendees as compared to other cities. Working on potential locations/venues and details related to approval to use subaward for food. Looking at later March to early April</w:t>
            </w:r>
          </w:p>
          <w:p w14:paraId="35E2E967" w14:textId="77777777" w:rsidR="00E40F3C" w:rsidRPr="003A0532" w:rsidRDefault="00E40F3C" w:rsidP="00B25F43">
            <w:pPr>
              <w:numPr>
                <w:ilvl w:val="1"/>
                <w:numId w:val="1"/>
              </w:numPr>
              <w:rPr>
                <w:rFonts w:ascii="Arial" w:hAnsi="Arial" w:cs="Arial"/>
                <w:b/>
                <w:i/>
                <w:sz w:val="20"/>
                <w:szCs w:val="20"/>
              </w:rPr>
            </w:pPr>
            <w:r w:rsidRPr="006276BA">
              <w:rPr>
                <w:rFonts w:ascii="Arial" w:hAnsi="Arial" w:cs="Arial"/>
                <w:b/>
                <w:sz w:val="20"/>
                <w:szCs w:val="20"/>
              </w:rPr>
              <w:t>Technical – Mark</w:t>
            </w:r>
            <w:r>
              <w:rPr>
                <w:rFonts w:ascii="Arial" w:hAnsi="Arial" w:cs="Arial"/>
                <w:b/>
                <w:sz w:val="20"/>
                <w:szCs w:val="20"/>
              </w:rPr>
              <w:t xml:space="preserve"> Stoddard</w:t>
            </w:r>
          </w:p>
          <w:p w14:paraId="5D20EE68" w14:textId="77777777" w:rsidR="00E40F3C" w:rsidRPr="00EE2D64" w:rsidRDefault="00E40F3C" w:rsidP="00B25F43">
            <w:pPr>
              <w:pStyle w:val="ListParagraph"/>
              <w:numPr>
                <w:ilvl w:val="1"/>
                <w:numId w:val="1"/>
              </w:numPr>
              <w:rPr>
                <w:rFonts w:ascii="Arial" w:hAnsi="Arial" w:cs="Arial"/>
                <w:b/>
                <w:noProof/>
                <w:sz w:val="20"/>
                <w:szCs w:val="20"/>
              </w:rPr>
            </w:pPr>
            <w:r>
              <w:rPr>
                <w:rFonts w:ascii="Arial" w:hAnsi="Arial" w:cs="Arial"/>
                <w:sz w:val="20"/>
                <w:szCs w:val="20"/>
              </w:rPr>
              <w:t>July topic: Effluent guidelines, August – auto and light duty truck; Dec. Mya Gilcrest of MN will present on PFAS; may have open forum one month; t</w:t>
            </w:r>
            <w:r w:rsidRPr="00D04B8A">
              <w:rPr>
                <w:rFonts w:ascii="Arial" w:hAnsi="Arial" w:cs="Arial"/>
                <w:sz w:val="20"/>
                <w:szCs w:val="20"/>
              </w:rPr>
              <w:t>rying to get NCAC presentation</w:t>
            </w:r>
            <w:r>
              <w:rPr>
                <w:rFonts w:ascii="Arial" w:hAnsi="Arial" w:cs="Arial"/>
                <w:sz w:val="20"/>
                <w:szCs w:val="20"/>
              </w:rPr>
              <w:t xml:space="preserve">, but EPA not responding, may go through the RASBL. Drycleaner NESHAP should be finalized in June, so that is also a potential topic. Others mentioned include, anesthetic gases and climate, 6H changes, LGEAN, TURI </w:t>
            </w:r>
            <w:r>
              <w:rPr>
                <w:rFonts w:ascii="Arial" w:hAnsi="Arial" w:cs="Arial"/>
                <w:bCs/>
                <w:noProof/>
                <w:color w:val="FF0000"/>
                <w:sz w:val="20"/>
                <w:szCs w:val="20"/>
              </w:rPr>
              <w:t>**Update: June Technical Subcommittee will have a presentation from EPA on OSWI**</w:t>
            </w:r>
          </w:p>
          <w:p w14:paraId="5366EB64" w14:textId="77777777" w:rsidR="00E40F3C" w:rsidRDefault="00E40F3C" w:rsidP="00B25F43">
            <w:pPr>
              <w:numPr>
                <w:ilvl w:val="1"/>
                <w:numId w:val="1"/>
              </w:numPr>
              <w:rPr>
                <w:rFonts w:ascii="Arial" w:hAnsi="Arial" w:cs="Arial"/>
                <w:b/>
                <w:sz w:val="20"/>
                <w:szCs w:val="20"/>
              </w:rPr>
            </w:pPr>
            <w:r w:rsidRPr="006276BA">
              <w:rPr>
                <w:rFonts w:ascii="Arial" w:hAnsi="Arial" w:cs="Arial"/>
                <w:b/>
                <w:sz w:val="20"/>
                <w:szCs w:val="20"/>
              </w:rPr>
              <w:t>Website – Nancy</w:t>
            </w:r>
            <w:r>
              <w:rPr>
                <w:rFonts w:ascii="Arial" w:hAnsi="Arial" w:cs="Arial"/>
                <w:b/>
                <w:sz w:val="20"/>
                <w:szCs w:val="20"/>
              </w:rPr>
              <w:t xml:space="preserve"> Larson</w:t>
            </w:r>
            <w:r w:rsidRPr="006276BA">
              <w:rPr>
                <w:rFonts w:ascii="Arial" w:hAnsi="Arial" w:cs="Arial"/>
                <w:b/>
                <w:sz w:val="20"/>
                <w:szCs w:val="20"/>
              </w:rPr>
              <w:t xml:space="preserve"> </w:t>
            </w:r>
          </w:p>
          <w:p w14:paraId="2E612C7A" w14:textId="77777777" w:rsidR="00E40F3C" w:rsidRPr="00D04B8A" w:rsidRDefault="00E40F3C" w:rsidP="00B25F43">
            <w:pPr>
              <w:numPr>
                <w:ilvl w:val="2"/>
                <w:numId w:val="1"/>
              </w:numPr>
              <w:rPr>
                <w:rFonts w:ascii="Arial" w:hAnsi="Arial" w:cs="Arial"/>
                <w:sz w:val="20"/>
                <w:szCs w:val="20"/>
              </w:rPr>
            </w:pPr>
            <w:r w:rsidRPr="00D04B8A">
              <w:rPr>
                <w:rFonts w:ascii="Arial" w:hAnsi="Arial" w:cs="Arial"/>
                <w:sz w:val="20"/>
                <w:szCs w:val="20"/>
              </w:rPr>
              <w:t>Drafted EJ flier for EJ subcommittee and EPA to review.</w:t>
            </w:r>
            <w:r>
              <w:rPr>
                <w:rFonts w:ascii="Arial" w:hAnsi="Arial" w:cs="Arial"/>
                <w:sz w:val="20"/>
                <w:szCs w:val="20"/>
              </w:rPr>
              <w:t xml:space="preserve"> Trying to finalize TN subaward and obtain needed quarter reports from NV.</w:t>
            </w:r>
          </w:p>
          <w:p w14:paraId="60F4134B" w14:textId="77777777" w:rsidR="00E40F3C" w:rsidRPr="00FB2E84" w:rsidRDefault="00E40F3C" w:rsidP="00B25F43">
            <w:pPr>
              <w:numPr>
                <w:ilvl w:val="1"/>
                <w:numId w:val="1"/>
              </w:numPr>
              <w:rPr>
                <w:rFonts w:ascii="Arial" w:hAnsi="Arial" w:cs="Arial"/>
                <w:b/>
                <w:i/>
                <w:sz w:val="20"/>
                <w:szCs w:val="20"/>
              </w:rPr>
            </w:pPr>
            <w:r w:rsidRPr="006276BA">
              <w:rPr>
                <w:rFonts w:ascii="Arial" w:hAnsi="Arial" w:cs="Arial"/>
                <w:b/>
                <w:sz w:val="20"/>
                <w:szCs w:val="20"/>
              </w:rPr>
              <w:t>Education / Annual Report – Belinda</w:t>
            </w:r>
            <w:r>
              <w:rPr>
                <w:rFonts w:ascii="Arial" w:hAnsi="Arial" w:cs="Arial"/>
                <w:b/>
                <w:sz w:val="20"/>
                <w:szCs w:val="20"/>
              </w:rPr>
              <w:t xml:space="preserve"> Breidenbach</w:t>
            </w:r>
          </w:p>
          <w:p w14:paraId="0E950F52" w14:textId="77777777" w:rsidR="00E40F3C" w:rsidRPr="00025E8B" w:rsidRDefault="00E40F3C" w:rsidP="00B25F43">
            <w:pPr>
              <w:numPr>
                <w:ilvl w:val="2"/>
                <w:numId w:val="1"/>
              </w:numPr>
              <w:rPr>
                <w:rFonts w:ascii="Arial" w:hAnsi="Arial" w:cs="Arial"/>
                <w:b/>
                <w:i/>
                <w:sz w:val="20"/>
                <w:szCs w:val="20"/>
              </w:rPr>
            </w:pPr>
            <w:r>
              <w:rPr>
                <w:rFonts w:ascii="Arial" w:hAnsi="Arial" w:cs="Arial"/>
                <w:sz w:val="20"/>
                <w:szCs w:val="20"/>
              </w:rPr>
              <w:t xml:space="preserve">Finalizing Annual Report </w:t>
            </w:r>
          </w:p>
          <w:p w14:paraId="077985EC" w14:textId="77777777" w:rsidR="00E40F3C" w:rsidRDefault="00E40F3C" w:rsidP="00B25F43">
            <w:pPr>
              <w:numPr>
                <w:ilvl w:val="1"/>
                <w:numId w:val="1"/>
              </w:numPr>
              <w:rPr>
                <w:rFonts w:ascii="Arial" w:hAnsi="Arial" w:cs="Arial"/>
                <w:b/>
                <w:sz w:val="20"/>
                <w:szCs w:val="20"/>
              </w:rPr>
            </w:pPr>
            <w:r w:rsidRPr="006276BA">
              <w:rPr>
                <w:rFonts w:ascii="Arial" w:hAnsi="Arial" w:cs="Arial"/>
                <w:b/>
                <w:sz w:val="20"/>
                <w:szCs w:val="20"/>
              </w:rPr>
              <w:t xml:space="preserve">Promotional – Allison </w:t>
            </w:r>
            <w:r>
              <w:rPr>
                <w:rFonts w:ascii="Arial" w:hAnsi="Arial" w:cs="Arial"/>
                <w:b/>
                <w:sz w:val="20"/>
                <w:szCs w:val="20"/>
              </w:rPr>
              <w:t>Crowther</w:t>
            </w:r>
          </w:p>
          <w:p w14:paraId="5C136D00" w14:textId="77777777" w:rsidR="00E40F3C" w:rsidRDefault="00E40F3C" w:rsidP="00B25F43">
            <w:pPr>
              <w:numPr>
                <w:ilvl w:val="2"/>
                <w:numId w:val="1"/>
              </w:numPr>
              <w:rPr>
                <w:rFonts w:ascii="Arial" w:hAnsi="Arial" w:cs="Arial"/>
                <w:b/>
                <w:sz w:val="20"/>
                <w:szCs w:val="20"/>
              </w:rPr>
            </w:pPr>
            <w:r>
              <w:rPr>
                <w:rFonts w:ascii="Arial" w:hAnsi="Arial" w:cs="Arial"/>
                <w:b/>
                <w:sz w:val="20"/>
                <w:szCs w:val="20"/>
              </w:rPr>
              <w:t xml:space="preserve">Need a new </w:t>
            </w:r>
            <w:proofErr w:type="gramStart"/>
            <w:r>
              <w:rPr>
                <w:rFonts w:ascii="Arial" w:hAnsi="Arial" w:cs="Arial"/>
                <w:b/>
                <w:sz w:val="20"/>
                <w:szCs w:val="20"/>
              </w:rPr>
              <w:t>chair</w:t>
            </w:r>
            <w:proofErr w:type="gramEnd"/>
          </w:p>
          <w:p w14:paraId="704970AA" w14:textId="77777777" w:rsidR="00E40F3C" w:rsidRDefault="00E40F3C" w:rsidP="00B25F43">
            <w:pPr>
              <w:numPr>
                <w:ilvl w:val="2"/>
                <w:numId w:val="1"/>
              </w:numPr>
              <w:rPr>
                <w:rFonts w:ascii="Arial" w:hAnsi="Arial" w:cs="Arial"/>
                <w:b/>
                <w:sz w:val="20"/>
                <w:szCs w:val="20"/>
              </w:rPr>
            </w:pPr>
            <w:r>
              <w:rPr>
                <w:rFonts w:ascii="Arial" w:hAnsi="Arial" w:cs="Arial"/>
                <w:b/>
                <w:sz w:val="20"/>
                <w:szCs w:val="20"/>
              </w:rPr>
              <w:t xml:space="preserve">Letters </w:t>
            </w:r>
          </w:p>
          <w:p w14:paraId="4C741787" w14:textId="77777777" w:rsidR="00E40F3C" w:rsidRDefault="00E40F3C" w:rsidP="00B25F43">
            <w:pPr>
              <w:numPr>
                <w:ilvl w:val="1"/>
                <w:numId w:val="1"/>
              </w:numPr>
              <w:rPr>
                <w:rFonts w:ascii="Arial" w:hAnsi="Arial" w:cs="Arial"/>
                <w:b/>
                <w:sz w:val="20"/>
                <w:szCs w:val="20"/>
              </w:rPr>
            </w:pPr>
            <w:r w:rsidRPr="00DF3338">
              <w:rPr>
                <w:rFonts w:ascii="Arial" w:hAnsi="Arial" w:cs="Arial"/>
                <w:b/>
                <w:sz w:val="20"/>
                <w:szCs w:val="20"/>
              </w:rPr>
              <w:t>EJ</w:t>
            </w:r>
            <w:r>
              <w:rPr>
                <w:rFonts w:ascii="Arial" w:hAnsi="Arial" w:cs="Arial"/>
                <w:b/>
                <w:sz w:val="20"/>
                <w:szCs w:val="20"/>
              </w:rPr>
              <w:t xml:space="preserve"> – Lisa </w:t>
            </w:r>
            <w:proofErr w:type="spellStart"/>
            <w:r>
              <w:rPr>
                <w:rFonts w:ascii="Arial" w:hAnsi="Arial" w:cs="Arial"/>
                <w:b/>
                <w:sz w:val="20"/>
                <w:szCs w:val="20"/>
              </w:rPr>
              <w:t>Ashenbrenner</w:t>
            </w:r>
            <w:proofErr w:type="spellEnd"/>
            <w:r>
              <w:rPr>
                <w:rFonts w:ascii="Arial" w:hAnsi="Arial" w:cs="Arial"/>
                <w:b/>
                <w:sz w:val="20"/>
                <w:szCs w:val="20"/>
              </w:rPr>
              <w:t>-Hunt</w:t>
            </w:r>
          </w:p>
          <w:p w14:paraId="1CB773EE" w14:textId="77777777" w:rsidR="00E40F3C" w:rsidRPr="00FB2E84" w:rsidRDefault="00E40F3C" w:rsidP="00B25F43">
            <w:pPr>
              <w:numPr>
                <w:ilvl w:val="2"/>
                <w:numId w:val="1"/>
              </w:numPr>
              <w:rPr>
                <w:rFonts w:ascii="Arial" w:hAnsi="Arial" w:cs="Arial"/>
                <w:sz w:val="20"/>
                <w:szCs w:val="20"/>
              </w:rPr>
            </w:pPr>
            <w:r w:rsidRPr="00FB2E84">
              <w:rPr>
                <w:rFonts w:ascii="Arial" w:hAnsi="Arial" w:cs="Arial"/>
                <w:sz w:val="20"/>
                <w:szCs w:val="20"/>
              </w:rPr>
              <w:t xml:space="preserve">No report, but meeting items shared via </w:t>
            </w:r>
            <w:proofErr w:type="gramStart"/>
            <w:r w:rsidRPr="00FB2E84">
              <w:rPr>
                <w:rFonts w:ascii="Arial" w:hAnsi="Arial" w:cs="Arial"/>
                <w:sz w:val="20"/>
                <w:szCs w:val="20"/>
              </w:rPr>
              <w:t>chat</w:t>
            </w:r>
            <w:proofErr w:type="gramEnd"/>
          </w:p>
          <w:p w14:paraId="44E73BCA" w14:textId="77777777" w:rsidR="00E40F3C" w:rsidRDefault="00E40F3C" w:rsidP="00B25F43">
            <w:pPr>
              <w:numPr>
                <w:ilvl w:val="1"/>
                <w:numId w:val="1"/>
              </w:numPr>
              <w:rPr>
                <w:rFonts w:ascii="Arial" w:hAnsi="Arial" w:cs="Arial"/>
                <w:b/>
                <w:sz w:val="20"/>
                <w:szCs w:val="20"/>
              </w:rPr>
            </w:pPr>
            <w:r>
              <w:rPr>
                <w:rFonts w:ascii="Arial" w:hAnsi="Arial" w:cs="Arial"/>
                <w:b/>
                <w:sz w:val="20"/>
                <w:szCs w:val="20"/>
              </w:rPr>
              <w:t>Metrics workgroup</w:t>
            </w:r>
          </w:p>
          <w:p w14:paraId="75ED9569" w14:textId="77777777" w:rsidR="00E40F3C" w:rsidRPr="00B8309D" w:rsidRDefault="00E40F3C" w:rsidP="00B25F43">
            <w:pPr>
              <w:numPr>
                <w:ilvl w:val="2"/>
                <w:numId w:val="1"/>
              </w:numPr>
              <w:rPr>
                <w:rFonts w:ascii="Arial" w:hAnsi="Arial" w:cs="Arial"/>
                <w:b/>
                <w:sz w:val="20"/>
                <w:szCs w:val="20"/>
              </w:rPr>
            </w:pPr>
            <w:r>
              <w:rPr>
                <w:rFonts w:ascii="Arial" w:hAnsi="Arial" w:cs="Arial"/>
                <w:bCs/>
                <w:sz w:val="20"/>
                <w:szCs w:val="20"/>
              </w:rPr>
              <w:t xml:space="preserve">Reviewed studies provided by Jeremy </w:t>
            </w:r>
            <w:proofErr w:type="spellStart"/>
            <w:r>
              <w:rPr>
                <w:rFonts w:ascii="Arial" w:hAnsi="Arial" w:cs="Arial"/>
                <w:bCs/>
                <w:sz w:val="20"/>
                <w:szCs w:val="20"/>
              </w:rPr>
              <w:t>Hancher</w:t>
            </w:r>
            <w:proofErr w:type="spellEnd"/>
            <w:r>
              <w:rPr>
                <w:rFonts w:ascii="Arial" w:hAnsi="Arial" w:cs="Arial"/>
                <w:bCs/>
                <w:sz w:val="20"/>
                <w:szCs w:val="20"/>
              </w:rPr>
              <w:t>. Noted that studies were purely on costs and did not include benefits. Does show a clear SB impact and the economy of scale.</w:t>
            </w:r>
          </w:p>
          <w:p w14:paraId="3689E5F7" w14:textId="77777777" w:rsidR="00E40F3C" w:rsidRPr="00FB2E84" w:rsidRDefault="00E40F3C" w:rsidP="00B25F43">
            <w:pPr>
              <w:numPr>
                <w:ilvl w:val="1"/>
                <w:numId w:val="1"/>
              </w:numPr>
              <w:rPr>
                <w:rFonts w:ascii="Arial" w:hAnsi="Arial" w:cs="Arial"/>
                <w:b/>
                <w:sz w:val="20"/>
                <w:szCs w:val="20"/>
              </w:rPr>
            </w:pPr>
            <w:r>
              <w:rPr>
                <w:rFonts w:ascii="Arial" w:hAnsi="Arial" w:cs="Arial"/>
                <w:b/>
                <w:sz w:val="20"/>
                <w:szCs w:val="20"/>
              </w:rPr>
              <w:t xml:space="preserve">National Advocacy workgroup – </w:t>
            </w:r>
            <w:r>
              <w:rPr>
                <w:rFonts w:ascii="Arial" w:hAnsi="Arial" w:cs="Arial"/>
                <w:bCs/>
                <w:sz w:val="20"/>
                <w:szCs w:val="20"/>
              </w:rPr>
              <w:t xml:space="preserve">first meeting scheduled for 6/13 – </w:t>
            </w:r>
          </w:p>
          <w:p w14:paraId="63480248" w14:textId="77777777" w:rsidR="00E40F3C" w:rsidRPr="007907DA" w:rsidRDefault="00E40F3C" w:rsidP="00B25F43">
            <w:pPr>
              <w:numPr>
                <w:ilvl w:val="2"/>
                <w:numId w:val="1"/>
              </w:numPr>
              <w:rPr>
                <w:rFonts w:ascii="Arial" w:hAnsi="Arial" w:cs="Arial"/>
                <w:b/>
                <w:sz w:val="20"/>
                <w:szCs w:val="20"/>
              </w:rPr>
            </w:pPr>
            <w:r>
              <w:rPr>
                <w:rFonts w:ascii="Arial" w:hAnsi="Arial" w:cs="Arial"/>
                <w:bCs/>
                <w:sz w:val="20"/>
                <w:szCs w:val="20"/>
              </w:rPr>
              <w:t xml:space="preserve">Plan to develop a structure – more to </w:t>
            </w:r>
            <w:proofErr w:type="gramStart"/>
            <w:r>
              <w:rPr>
                <w:rFonts w:ascii="Arial" w:hAnsi="Arial" w:cs="Arial"/>
                <w:bCs/>
                <w:sz w:val="20"/>
                <w:szCs w:val="20"/>
              </w:rPr>
              <w:t>come</w:t>
            </w:r>
            <w:proofErr w:type="gramEnd"/>
          </w:p>
          <w:p w14:paraId="5C8C5DEB" w14:textId="77777777" w:rsidR="00E40F3C" w:rsidRDefault="00E40F3C" w:rsidP="00B25F43">
            <w:pPr>
              <w:pStyle w:val="Standard1"/>
              <w:numPr>
                <w:ilvl w:val="0"/>
                <w:numId w:val="1"/>
              </w:numPr>
              <w:spacing w:before="0" w:after="0"/>
              <w:rPr>
                <w:rFonts w:ascii="Arial" w:hAnsi="Arial" w:cs="Arial"/>
                <w:b/>
              </w:rPr>
            </w:pPr>
            <w:r>
              <w:rPr>
                <w:rFonts w:ascii="Arial" w:hAnsi="Arial" w:cs="Arial"/>
                <w:b/>
              </w:rPr>
              <w:t>Allied Updates</w:t>
            </w:r>
          </w:p>
          <w:p w14:paraId="0FFBF171" w14:textId="77777777" w:rsidR="00E40F3C" w:rsidRDefault="00E40F3C" w:rsidP="00B25F43">
            <w:pPr>
              <w:pStyle w:val="Standard1"/>
              <w:spacing w:before="0" w:after="0"/>
              <w:ind w:left="720"/>
              <w:rPr>
                <w:rFonts w:ascii="Arial" w:hAnsi="Arial" w:cs="Arial"/>
                <w:b/>
              </w:rPr>
            </w:pPr>
          </w:p>
          <w:p w14:paraId="4F6A3333" w14:textId="77777777" w:rsidR="00E40F3C" w:rsidRDefault="00E40F3C" w:rsidP="00B25F43">
            <w:pPr>
              <w:pStyle w:val="Standard1"/>
              <w:numPr>
                <w:ilvl w:val="1"/>
                <w:numId w:val="1"/>
              </w:numPr>
              <w:spacing w:before="0" w:after="0"/>
              <w:rPr>
                <w:rFonts w:ascii="Arial" w:hAnsi="Arial" w:cs="Arial"/>
                <w:b/>
              </w:rPr>
            </w:pPr>
            <w:r>
              <w:rPr>
                <w:rFonts w:ascii="Arial" w:hAnsi="Arial" w:cs="Arial"/>
                <w:b/>
              </w:rPr>
              <w:t xml:space="preserve">NAACA -  (Nancy H.)  </w:t>
            </w:r>
          </w:p>
          <w:p w14:paraId="383AF961" w14:textId="77777777" w:rsidR="00E40F3C" w:rsidRDefault="00E40F3C" w:rsidP="00B25F43">
            <w:pPr>
              <w:pStyle w:val="Standard1"/>
              <w:numPr>
                <w:ilvl w:val="1"/>
                <w:numId w:val="1"/>
              </w:numPr>
              <w:spacing w:before="0" w:after="0"/>
              <w:rPr>
                <w:rFonts w:ascii="Arial" w:hAnsi="Arial" w:cs="Arial"/>
                <w:b/>
              </w:rPr>
            </w:pPr>
            <w:r>
              <w:rPr>
                <w:rFonts w:ascii="Arial" w:hAnsi="Arial" w:cs="Arial"/>
                <w:b/>
              </w:rPr>
              <w:t xml:space="preserve">ECOS  - (Donovan) </w:t>
            </w:r>
          </w:p>
          <w:p w14:paraId="497DCD83" w14:textId="77777777" w:rsidR="00E40F3C" w:rsidRPr="006F6A73" w:rsidRDefault="00E40F3C" w:rsidP="00B25F43">
            <w:pPr>
              <w:pStyle w:val="Standard1"/>
              <w:numPr>
                <w:ilvl w:val="1"/>
                <w:numId w:val="1"/>
              </w:numPr>
              <w:spacing w:before="0" w:after="0"/>
              <w:rPr>
                <w:rFonts w:ascii="Arial" w:hAnsi="Arial" w:cs="Arial"/>
              </w:rPr>
            </w:pPr>
            <w:r>
              <w:rPr>
                <w:rFonts w:ascii="Arial" w:hAnsi="Arial" w:cs="Arial"/>
                <w:b/>
              </w:rPr>
              <w:t xml:space="preserve">CAAAC – (Dan) </w:t>
            </w:r>
          </w:p>
          <w:p w14:paraId="7A41FB2B" w14:textId="77777777" w:rsidR="00E40F3C" w:rsidRPr="00274329" w:rsidRDefault="00E40F3C" w:rsidP="00B25F43">
            <w:pPr>
              <w:pStyle w:val="Standard1"/>
              <w:numPr>
                <w:ilvl w:val="1"/>
                <w:numId w:val="1"/>
              </w:numPr>
              <w:spacing w:before="0" w:after="0"/>
              <w:rPr>
                <w:rFonts w:ascii="Arial" w:hAnsi="Arial" w:cs="Arial"/>
              </w:rPr>
            </w:pPr>
            <w:r>
              <w:rPr>
                <w:rFonts w:ascii="Arial" w:hAnsi="Arial" w:cs="Arial"/>
                <w:b/>
              </w:rPr>
              <w:t xml:space="preserve">AAPCA - (Tony) </w:t>
            </w:r>
            <w:r w:rsidRPr="00274329">
              <w:rPr>
                <w:rFonts w:ascii="Arial" w:hAnsi="Arial" w:cs="Arial"/>
              </w:rPr>
              <w:t xml:space="preserve">6H; </w:t>
            </w:r>
            <w:r>
              <w:rPr>
                <w:rFonts w:ascii="Arial" w:hAnsi="Arial" w:cs="Arial"/>
              </w:rPr>
              <w:t xml:space="preserve">EPA Released a fee memo warning that </w:t>
            </w:r>
            <w:r w:rsidRPr="00EE2D64">
              <w:rPr>
                <w:rFonts w:ascii="Arial" w:hAnsi="Arial" w:cs="Arial"/>
              </w:rPr>
              <w:t>not adequately administering or enforcing a part 70 program</w:t>
            </w:r>
            <w:r w:rsidRPr="00274329" w:rsidDel="00161CB5">
              <w:rPr>
                <w:rFonts w:ascii="Arial" w:hAnsi="Arial" w:cs="Arial"/>
              </w:rPr>
              <w:t xml:space="preserve"> </w:t>
            </w:r>
            <w:r>
              <w:rPr>
                <w:rFonts w:ascii="Arial" w:hAnsi="Arial" w:cs="Arial"/>
              </w:rPr>
              <w:t>(which includes SBEAP funding in Section 9) will have consequences.</w:t>
            </w:r>
          </w:p>
          <w:p w14:paraId="504DA5FE" w14:textId="77777777" w:rsidR="00E40F3C" w:rsidRDefault="00E40F3C" w:rsidP="00B25F43">
            <w:pPr>
              <w:pStyle w:val="Standard1"/>
              <w:numPr>
                <w:ilvl w:val="1"/>
                <w:numId w:val="1"/>
              </w:numPr>
              <w:spacing w:before="0" w:after="0"/>
              <w:rPr>
                <w:rFonts w:ascii="Arial" w:hAnsi="Arial" w:cs="Arial"/>
                <w:b/>
              </w:rPr>
            </w:pPr>
            <w:r>
              <w:rPr>
                <w:rFonts w:ascii="Arial" w:hAnsi="Arial" w:cs="Arial"/>
                <w:b/>
              </w:rPr>
              <w:t>Others</w:t>
            </w:r>
          </w:p>
          <w:p w14:paraId="4DE5E766" w14:textId="77777777" w:rsidR="00E40F3C" w:rsidRDefault="00E40F3C" w:rsidP="00B25F43">
            <w:pPr>
              <w:pStyle w:val="Standard1"/>
              <w:numPr>
                <w:ilvl w:val="0"/>
                <w:numId w:val="1"/>
              </w:numPr>
              <w:spacing w:before="0" w:after="0"/>
              <w:rPr>
                <w:rFonts w:ascii="Arial" w:hAnsi="Arial" w:cs="Arial"/>
                <w:b/>
              </w:rPr>
            </w:pPr>
            <w:r>
              <w:rPr>
                <w:rFonts w:ascii="Arial" w:hAnsi="Arial" w:cs="Arial"/>
                <w:b/>
              </w:rPr>
              <w:t>Other</w:t>
            </w:r>
          </w:p>
          <w:p w14:paraId="07EB2400" w14:textId="77777777" w:rsidR="00E40F3C" w:rsidRPr="00BE4BBB" w:rsidRDefault="00E40F3C" w:rsidP="00B25F43">
            <w:pPr>
              <w:pStyle w:val="Standard1"/>
              <w:numPr>
                <w:ilvl w:val="1"/>
                <w:numId w:val="1"/>
              </w:numPr>
              <w:spacing w:before="0" w:after="0"/>
              <w:rPr>
                <w:rFonts w:ascii="Arial" w:hAnsi="Arial" w:cs="Arial"/>
                <w:b/>
              </w:rPr>
            </w:pPr>
            <w:r>
              <w:rPr>
                <w:rFonts w:ascii="Arial" w:hAnsi="Arial" w:cs="Arial"/>
                <w:b/>
              </w:rPr>
              <w:t xml:space="preserve">EtO – </w:t>
            </w:r>
            <w:r w:rsidRPr="001B679F">
              <w:rPr>
                <w:rFonts w:ascii="Arial" w:hAnsi="Arial" w:cs="Arial"/>
              </w:rPr>
              <w:t xml:space="preserve">Tony has worked with this topic and EPA data collected show range of </w:t>
            </w:r>
            <w:r>
              <w:rPr>
                <w:rFonts w:ascii="Arial" w:hAnsi="Arial" w:cs="Arial"/>
              </w:rPr>
              <w:t>&gt;</w:t>
            </w:r>
            <w:r w:rsidRPr="001B679F">
              <w:rPr>
                <w:rFonts w:ascii="Arial" w:hAnsi="Arial" w:cs="Arial"/>
              </w:rPr>
              <w:t xml:space="preserve">1 million lbs used to </w:t>
            </w:r>
            <w:r>
              <w:rPr>
                <w:rFonts w:ascii="Arial" w:hAnsi="Arial" w:cs="Arial"/>
              </w:rPr>
              <w:t>&lt;</w:t>
            </w:r>
            <w:r w:rsidRPr="001B679F">
              <w:rPr>
                <w:rFonts w:ascii="Arial" w:hAnsi="Arial" w:cs="Arial"/>
              </w:rPr>
              <w:t xml:space="preserve">100 lbs. Tony recommend we advocate </w:t>
            </w:r>
            <w:r>
              <w:rPr>
                <w:rFonts w:ascii="Arial" w:hAnsi="Arial" w:cs="Arial"/>
              </w:rPr>
              <w:t xml:space="preserve">(via comment letter) </w:t>
            </w:r>
            <w:r w:rsidRPr="001B679F">
              <w:rPr>
                <w:rFonts w:ascii="Arial" w:hAnsi="Arial" w:cs="Arial"/>
              </w:rPr>
              <w:t xml:space="preserve">for the small emitters to help them avoid Title V </w:t>
            </w:r>
            <w:r>
              <w:rPr>
                <w:rFonts w:ascii="Arial" w:hAnsi="Arial" w:cs="Arial"/>
              </w:rPr>
              <w:t xml:space="preserve">applicability. New technology installed can also reduce emissions further. Recommends have a MACT and a GACT, don’t require MACT for all. Donovan asked Tony to take the lead, invite RTP reps to site visit Tony would facilitate. Draft comments can be taken to Seneca, R4 SBARL. Resources - </w:t>
            </w:r>
            <w:hyperlink r:id="rId25" w:history="1">
              <w:r w:rsidRPr="000B1FB1">
                <w:rPr>
                  <w:rStyle w:val="Hyperlink"/>
                  <w:rFonts w:ascii="Arial" w:hAnsi="Arial" w:cs="Arial"/>
                </w:rPr>
                <w:t>https://www.fda.gov/medical-devices/general-hospital-devices-and-supplies/fda-innovation-challenge-2-reduce-ethylene-oxide-emissions</w:t>
              </w:r>
            </w:hyperlink>
            <w:r>
              <w:rPr>
                <w:rFonts w:ascii="Arial" w:hAnsi="Arial" w:cs="Arial"/>
              </w:rPr>
              <w:t xml:space="preserve"> and </w:t>
            </w:r>
            <w:hyperlink r:id="rId26" w:anchor=":~:text=Quarterly%20emissions%20reports%20indicate%20that,leaking%20valves%20and%20other%20equipment" w:history="1">
              <w:r w:rsidRPr="000B1FB1">
                <w:rPr>
                  <w:rStyle w:val="Hyperlink"/>
                  <w:rFonts w:ascii="Arial" w:hAnsi="Arial" w:cs="Arial"/>
                </w:rPr>
                <w:t>https://www.epa.gov/il/addressing-ethylene-oxide-emissions-lake-county-illinois#:~:text=Quarterly%20emissions%20reports%20indicate%20that,leaking%20valves%20and%20other%20equipment</w:t>
              </w:r>
            </w:hyperlink>
            <w:r>
              <w:rPr>
                <w:rFonts w:ascii="Arial" w:hAnsi="Arial" w:cs="Arial"/>
              </w:rPr>
              <w:t xml:space="preserve"> </w:t>
            </w:r>
          </w:p>
          <w:p w14:paraId="62D0D5B6" w14:textId="77777777" w:rsidR="00E40F3C" w:rsidRDefault="00E40F3C" w:rsidP="00B25F43">
            <w:pPr>
              <w:pStyle w:val="Standard1"/>
              <w:spacing w:before="0" w:after="0"/>
              <w:ind w:left="1440"/>
              <w:rPr>
                <w:rFonts w:ascii="Arial" w:hAnsi="Arial" w:cs="Arial"/>
                <w:b/>
              </w:rPr>
            </w:pPr>
          </w:p>
          <w:p w14:paraId="00A38C6D" w14:textId="77777777" w:rsidR="00E40F3C" w:rsidRPr="00C335FE" w:rsidRDefault="00E40F3C" w:rsidP="00B25F43">
            <w:pPr>
              <w:pStyle w:val="Standard1"/>
              <w:tabs>
                <w:tab w:val="center" w:pos="3042"/>
              </w:tabs>
              <w:spacing w:before="0" w:after="0"/>
              <w:rPr>
                <w:rFonts w:ascii="Arial" w:hAnsi="Arial" w:cs="Arial"/>
                <w:b/>
              </w:rPr>
            </w:pPr>
            <w:r>
              <w:rPr>
                <w:rFonts w:ascii="Arial" w:hAnsi="Arial" w:cs="Arial"/>
                <w:b/>
              </w:rPr>
              <w:t>Next NSC call – July 11</w:t>
            </w:r>
            <w:r w:rsidRPr="00C335FE">
              <w:rPr>
                <w:rFonts w:ascii="Arial" w:hAnsi="Arial" w:cs="Arial"/>
                <w:b/>
              </w:rPr>
              <w:t>, 2023</w:t>
            </w:r>
          </w:p>
          <w:p w14:paraId="1D4ED4E4" w14:textId="77777777" w:rsidR="00E40F3C" w:rsidRPr="00CF6D04" w:rsidRDefault="00E40F3C" w:rsidP="00B25F43">
            <w:pPr>
              <w:pStyle w:val="Standard1"/>
              <w:tabs>
                <w:tab w:val="center" w:pos="3042"/>
              </w:tabs>
              <w:spacing w:before="0" w:after="0"/>
              <w:rPr>
                <w:rFonts w:ascii="Arial" w:hAnsi="Arial" w:cs="Arial"/>
                <w:b/>
                <w:sz w:val="22"/>
                <w:szCs w:val="22"/>
              </w:rPr>
            </w:pPr>
            <w:r>
              <w:rPr>
                <w:rFonts w:ascii="Arial" w:hAnsi="Arial" w:cs="Arial"/>
                <w:b/>
                <w:sz w:val="22"/>
                <w:szCs w:val="22"/>
              </w:rPr>
              <w:t xml:space="preserve">                         11:00 – 12:00 PT; 12:00 – 1:00 MT; 1</w:t>
            </w:r>
            <w:r w:rsidRPr="00903918">
              <w:rPr>
                <w:rFonts w:ascii="Arial" w:hAnsi="Arial" w:cs="Arial"/>
                <w:b/>
                <w:sz w:val="22"/>
                <w:szCs w:val="22"/>
              </w:rPr>
              <w:t>:00-</w:t>
            </w:r>
            <w:r>
              <w:rPr>
                <w:rFonts w:ascii="Arial" w:hAnsi="Arial" w:cs="Arial"/>
                <w:b/>
                <w:sz w:val="22"/>
                <w:szCs w:val="22"/>
              </w:rPr>
              <w:t>2</w:t>
            </w:r>
            <w:r w:rsidRPr="00903918">
              <w:rPr>
                <w:rFonts w:ascii="Arial" w:hAnsi="Arial" w:cs="Arial"/>
                <w:b/>
                <w:sz w:val="22"/>
                <w:szCs w:val="22"/>
              </w:rPr>
              <w:t>:00 CDT</w:t>
            </w:r>
            <w:r>
              <w:rPr>
                <w:rFonts w:ascii="Arial" w:hAnsi="Arial" w:cs="Arial"/>
                <w:b/>
                <w:sz w:val="22"/>
                <w:szCs w:val="22"/>
              </w:rPr>
              <w:t>;</w:t>
            </w:r>
            <w:r w:rsidRPr="00903918">
              <w:rPr>
                <w:rFonts w:ascii="Arial" w:hAnsi="Arial" w:cs="Arial"/>
                <w:b/>
                <w:sz w:val="22"/>
                <w:szCs w:val="22"/>
              </w:rPr>
              <w:t xml:space="preserve"> </w:t>
            </w:r>
            <w:r>
              <w:rPr>
                <w:rFonts w:ascii="Arial" w:hAnsi="Arial" w:cs="Arial"/>
                <w:b/>
                <w:sz w:val="22"/>
                <w:szCs w:val="22"/>
              </w:rPr>
              <w:t>2</w:t>
            </w:r>
            <w:r w:rsidRPr="00903918">
              <w:rPr>
                <w:rFonts w:ascii="Arial" w:hAnsi="Arial" w:cs="Arial"/>
                <w:b/>
                <w:sz w:val="22"/>
                <w:szCs w:val="22"/>
              </w:rPr>
              <w:t>:00-</w:t>
            </w:r>
            <w:r>
              <w:rPr>
                <w:rFonts w:ascii="Arial" w:hAnsi="Arial" w:cs="Arial"/>
                <w:b/>
                <w:sz w:val="22"/>
                <w:szCs w:val="22"/>
              </w:rPr>
              <w:t>3</w:t>
            </w:r>
            <w:r w:rsidRPr="00903918">
              <w:rPr>
                <w:rFonts w:ascii="Arial" w:hAnsi="Arial" w:cs="Arial"/>
                <w:b/>
                <w:sz w:val="22"/>
                <w:szCs w:val="22"/>
              </w:rPr>
              <w:t>:00 pm  EST</w:t>
            </w:r>
          </w:p>
        </w:tc>
      </w:tr>
      <w:tr w:rsidR="00E40F3C" w:rsidRPr="00D35E9A" w14:paraId="77AD1D6E" w14:textId="77777777" w:rsidTr="00B25F43">
        <w:trPr>
          <w:trHeight w:val="353"/>
          <w:jc w:val="center"/>
        </w:trPr>
        <w:tc>
          <w:tcPr>
            <w:tcW w:w="10216" w:type="dxa"/>
            <w:gridSpan w:val="2"/>
          </w:tcPr>
          <w:p w14:paraId="54A922E9" w14:textId="77777777" w:rsidR="00E40F3C" w:rsidRDefault="00E40F3C" w:rsidP="00B25F43">
            <w:pPr>
              <w:pStyle w:val="Standard1"/>
              <w:jc w:val="center"/>
              <w:rPr>
                <w:rFonts w:ascii="Arial" w:hAnsi="Arial" w:cs="Arial"/>
                <w:b/>
                <w:sz w:val="24"/>
                <w:szCs w:val="24"/>
              </w:rPr>
            </w:pPr>
          </w:p>
        </w:tc>
      </w:tr>
    </w:tbl>
    <w:p w14:paraId="474F0E87" w14:textId="77777777" w:rsidR="00E40F3C" w:rsidRDefault="00E40F3C" w:rsidP="00E40F3C"/>
    <w:p w14:paraId="4C8E3D71" w14:textId="0BA12066" w:rsidR="00E40F3C" w:rsidRDefault="00E40F3C" w:rsidP="00337EAD">
      <w:r>
        <w:br w:type="page"/>
      </w:r>
    </w:p>
    <w:p w14:paraId="2AA411D9" w14:textId="77777777" w:rsidR="00E40F3C" w:rsidRDefault="00E40F3C" w:rsidP="00E40F3C"/>
    <w:tbl>
      <w:tblPr>
        <w:tblW w:w="10216"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115" w:type="dxa"/>
          <w:right w:w="115" w:type="dxa"/>
        </w:tblCellMar>
        <w:tblLook w:val="0000" w:firstRow="0" w:lastRow="0" w:firstColumn="0" w:lastColumn="0" w:noHBand="0" w:noVBand="0"/>
      </w:tblPr>
      <w:tblGrid>
        <w:gridCol w:w="3919"/>
        <w:gridCol w:w="6297"/>
      </w:tblGrid>
      <w:tr w:rsidR="00E40F3C" w:rsidRPr="00D35E9A" w14:paraId="7BB5B38C" w14:textId="77777777" w:rsidTr="00B25F43">
        <w:trPr>
          <w:trHeight w:val="525"/>
          <w:jc w:val="center"/>
        </w:trPr>
        <w:tc>
          <w:tcPr>
            <w:tcW w:w="10216" w:type="dxa"/>
            <w:gridSpan w:val="2"/>
            <w:shd w:val="pct10" w:color="auto" w:fill="auto"/>
          </w:tcPr>
          <w:p w14:paraId="734D68AD" w14:textId="77777777" w:rsidR="00E40F3C" w:rsidRPr="00D35E9A" w:rsidRDefault="00E40F3C" w:rsidP="00B25F43">
            <w:pPr>
              <w:pStyle w:val="Standard1"/>
              <w:jc w:val="center"/>
              <w:rPr>
                <w:b/>
                <w:sz w:val="40"/>
                <w:szCs w:val="40"/>
                <w:u w:val="single"/>
              </w:rPr>
            </w:pPr>
            <w:r>
              <w:rPr>
                <w:b/>
                <w:sz w:val="40"/>
                <w:szCs w:val="40"/>
                <w:u w:val="single"/>
              </w:rPr>
              <w:t xml:space="preserve">        August 2023 SBO/SBEAP NSC Call </w:t>
            </w:r>
          </w:p>
        </w:tc>
      </w:tr>
      <w:tr w:rsidR="00E40F3C" w:rsidRPr="00E137C8" w14:paraId="0DACDE82" w14:textId="77777777" w:rsidTr="00B25F43">
        <w:trPr>
          <w:trHeight w:val="901"/>
          <w:jc w:val="center"/>
        </w:trPr>
        <w:tc>
          <w:tcPr>
            <w:tcW w:w="3919" w:type="dxa"/>
            <w:shd w:val="pct10" w:color="auto" w:fill="auto"/>
          </w:tcPr>
          <w:p w14:paraId="04B6080F" w14:textId="77777777" w:rsidR="00E40F3C" w:rsidRDefault="00E40F3C" w:rsidP="00B25F43">
            <w:pPr>
              <w:pStyle w:val="Standard1"/>
              <w:tabs>
                <w:tab w:val="center" w:pos="3042"/>
              </w:tabs>
              <w:spacing w:before="0" w:after="0"/>
              <w:rPr>
                <w:rFonts w:ascii="Arial" w:hAnsi="Arial" w:cs="Arial"/>
                <w:b/>
                <w:sz w:val="22"/>
                <w:szCs w:val="22"/>
              </w:rPr>
            </w:pPr>
            <w:r>
              <w:rPr>
                <w:rFonts w:ascii="Arial" w:hAnsi="Arial" w:cs="Arial"/>
                <w:b/>
                <w:sz w:val="22"/>
                <w:szCs w:val="22"/>
              </w:rPr>
              <w:t>August 1, 2023</w:t>
            </w:r>
          </w:p>
          <w:p w14:paraId="565FE736" w14:textId="77777777" w:rsidR="00E40F3C" w:rsidRPr="00E137C8" w:rsidRDefault="00E40F3C" w:rsidP="00B25F43">
            <w:pPr>
              <w:pStyle w:val="Standard1"/>
              <w:tabs>
                <w:tab w:val="center" w:pos="3042"/>
              </w:tabs>
              <w:spacing w:before="0" w:after="0"/>
              <w:rPr>
                <w:rFonts w:ascii="Arial" w:hAnsi="Arial" w:cs="Arial"/>
                <w:b/>
                <w:sz w:val="22"/>
                <w:szCs w:val="22"/>
              </w:rPr>
            </w:pPr>
            <w:r>
              <w:rPr>
                <w:rFonts w:ascii="Arial" w:hAnsi="Arial" w:cs="Arial"/>
                <w:b/>
                <w:sz w:val="22"/>
                <w:szCs w:val="22"/>
              </w:rPr>
              <w:t>11:00 – 12:00 PT; 12:00 – 1:00 MT; 1</w:t>
            </w:r>
            <w:r w:rsidRPr="00903918">
              <w:rPr>
                <w:rFonts w:ascii="Arial" w:hAnsi="Arial" w:cs="Arial"/>
                <w:b/>
                <w:sz w:val="22"/>
                <w:szCs w:val="22"/>
              </w:rPr>
              <w:t>:00-</w:t>
            </w:r>
            <w:r>
              <w:rPr>
                <w:rFonts w:ascii="Arial" w:hAnsi="Arial" w:cs="Arial"/>
                <w:b/>
                <w:sz w:val="22"/>
                <w:szCs w:val="22"/>
              </w:rPr>
              <w:t>2</w:t>
            </w:r>
            <w:r w:rsidRPr="00903918">
              <w:rPr>
                <w:rFonts w:ascii="Arial" w:hAnsi="Arial" w:cs="Arial"/>
                <w:b/>
                <w:sz w:val="22"/>
                <w:szCs w:val="22"/>
              </w:rPr>
              <w:t>:00 CDT</w:t>
            </w:r>
            <w:r>
              <w:rPr>
                <w:rFonts w:ascii="Arial" w:hAnsi="Arial" w:cs="Arial"/>
                <w:b/>
                <w:sz w:val="22"/>
                <w:szCs w:val="22"/>
              </w:rPr>
              <w:t>;</w:t>
            </w:r>
            <w:r w:rsidRPr="00903918">
              <w:rPr>
                <w:rFonts w:ascii="Arial" w:hAnsi="Arial" w:cs="Arial"/>
                <w:b/>
                <w:sz w:val="22"/>
                <w:szCs w:val="22"/>
              </w:rPr>
              <w:t xml:space="preserve"> </w:t>
            </w:r>
            <w:r>
              <w:rPr>
                <w:rFonts w:ascii="Arial" w:hAnsi="Arial" w:cs="Arial"/>
                <w:b/>
                <w:sz w:val="22"/>
                <w:szCs w:val="22"/>
              </w:rPr>
              <w:t>2</w:t>
            </w:r>
            <w:r w:rsidRPr="00903918">
              <w:rPr>
                <w:rFonts w:ascii="Arial" w:hAnsi="Arial" w:cs="Arial"/>
                <w:b/>
                <w:sz w:val="22"/>
                <w:szCs w:val="22"/>
              </w:rPr>
              <w:t>:00-</w:t>
            </w:r>
            <w:r>
              <w:rPr>
                <w:rFonts w:ascii="Arial" w:hAnsi="Arial" w:cs="Arial"/>
                <w:b/>
                <w:sz w:val="22"/>
                <w:szCs w:val="22"/>
              </w:rPr>
              <w:t>3</w:t>
            </w:r>
            <w:r w:rsidRPr="00903918">
              <w:rPr>
                <w:rFonts w:ascii="Arial" w:hAnsi="Arial" w:cs="Arial"/>
                <w:b/>
                <w:sz w:val="22"/>
                <w:szCs w:val="22"/>
              </w:rPr>
              <w:t>:00 pm  EST</w:t>
            </w:r>
          </w:p>
          <w:p w14:paraId="3835F290" w14:textId="77777777" w:rsidR="00E40F3C" w:rsidRPr="00E137C8" w:rsidRDefault="00E40F3C" w:rsidP="00B25F43">
            <w:pPr>
              <w:pStyle w:val="Standard1"/>
              <w:tabs>
                <w:tab w:val="center" w:pos="3042"/>
              </w:tabs>
              <w:spacing w:before="0" w:after="0"/>
              <w:rPr>
                <w:rFonts w:ascii="Arial" w:hAnsi="Arial" w:cs="Arial"/>
                <w:b/>
                <w:sz w:val="22"/>
                <w:szCs w:val="22"/>
              </w:rPr>
            </w:pPr>
          </w:p>
        </w:tc>
        <w:tc>
          <w:tcPr>
            <w:tcW w:w="6297" w:type="dxa"/>
            <w:shd w:val="pct10" w:color="auto" w:fill="auto"/>
          </w:tcPr>
          <w:p w14:paraId="08A74007" w14:textId="77777777" w:rsidR="00E40F3C" w:rsidRDefault="00E40F3C" w:rsidP="00B25F43">
            <w:pPr>
              <w:pStyle w:val="Standard1"/>
              <w:spacing w:before="0" w:after="0"/>
              <w:jc w:val="right"/>
              <w:rPr>
                <w:rFonts w:ascii="Arial" w:hAnsi="Arial" w:cs="Arial"/>
                <w:b/>
                <w:color w:val="FF0000"/>
                <w:sz w:val="22"/>
                <w:szCs w:val="22"/>
              </w:rPr>
            </w:pPr>
            <w:r>
              <w:rPr>
                <w:rFonts w:ascii="Arial" w:hAnsi="Arial" w:cs="Arial"/>
                <w:b/>
                <w:color w:val="FF0000"/>
                <w:sz w:val="22"/>
                <w:szCs w:val="22"/>
              </w:rPr>
              <w:t xml:space="preserve">             </w:t>
            </w:r>
          </w:p>
          <w:p w14:paraId="13500B7C" w14:textId="77777777" w:rsidR="00E40F3C" w:rsidRDefault="00E40F3C" w:rsidP="00B25F43">
            <w:pPr>
              <w:pStyle w:val="Standard1"/>
              <w:spacing w:before="0" w:after="0"/>
              <w:rPr>
                <w:rFonts w:ascii="Arial" w:hAnsi="Arial" w:cs="Arial"/>
                <w:b/>
                <w:sz w:val="22"/>
                <w:szCs w:val="22"/>
              </w:rPr>
            </w:pPr>
            <w:r>
              <w:rPr>
                <w:rFonts w:ascii="Arial" w:hAnsi="Arial" w:cs="Arial"/>
                <w:b/>
                <w:color w:val="FF0000"/>
                <w:sz w:val="22"/>
                <w:szCs w:val="22"/>
              </w:rPr>
              <w:t xml:space="preserve"> </w:t>
            </w:r>
            <w:r>
              <w:rPr>
                <w:rFonts w:ascii="Arial" w:hAnsi="Arial" w:cs="Arial"/>
                <w:b/>
                <w:sz w:val="22"/>
                <w:szCs w:val="22"/>
              </w:rPr>
              <w:t>Zoom Meeting</w:t>
            </w:r>
            <w:r w:rsidRPr="00930E7A">
              <w:rPr>
                <w:rFonts w:ascii="Arial" w:hAnsi="Arial" w:cs="Arial"/>
                <w:b/>
                <w:sz w:val="22"/>
                <w:szCs w:val="22"/>
              </w:rPr>
              <w:t>:</w:t>
            </w:r>
          </w:p>
          <w:p w14:paraId="00D55DB5" w14:textId="77777777" w:rsidR="00E40F3C" w:rsidRDefault="00000000" w:rsidP="00B25F43">
            <w:hyperlink r:id="rId27" w:history="1">
              <w:r w:rsidR="00E40F3C">
                <w:rPr>
                  <w:rStyle w:val="Hyperlink"/>
                </w:rPr>
                <w:t>https://ksu.zoom.us/j/94067670673</w:t>
              </w:r>
            </w:hyperlink>
            <w:r w:rsidR="00E40F3C">
              <w:t xml:space="preserve"> </w:t>
            </w:r>
          </w:p>
          <w:p w14:paraId="14788B13" w14:textId="77777777" w:rsidR="00E40F3C" w:rsidRDefault="00E40F3C" w:rsidP="00B25F43">
            <w:pPr>
              <w:rPr>
                <w:sz w:val="22"/>
                <w:szCs w:val="22"/>
              </w:rPr>
            </w:pPr>
            <w:r>
              <w:t xml:space="preserve">(646) 931-3860 </w:t>
            </w:r>
            <w:r>
              <w:rPr>
                <w:sz w:val="22"/>
                <w:szCs w:val="22"/>
              </w:rPr>
              <w:t xml:space="preserve">or Find your local number: </w:t>
            </w:r>
            <w:hyperlink r:id="rId28" w:history="1">
              <w:r>
                <w:rPr>
                  <w:rStyle w:val="Hyperlink"/>
                </w:rPr>
                <w:t>https://ksu.zoom.us/u/aeCw4pmX3s</w:t>
              </w:r>
            </w:hyperlink>
          </w:p>
          <w:p w14:paraId="6F7C12B8" w14:textId="77777777" w:rsidR="00E40F3C" w:rsidRDefault="00E40F3C" w:rsidP="00B25F43">
            <w:pPr>
              <w:rPr>
                <w:sz w:val="22"/>
                <w:szCs w:val="22"/>
              </w:rPr>
            </w:pPr>
            <w:r>
              <w:rPr>
                <w:sz w:val="22"/>
                <w:szCs w:val="22"/>
              </w:rPr>
              <w:t xml:space="preserve">Meeting ID: </w:t>
            </w:r>
            <w:r>
              <w:t>940 6767 0673</w:t>
            </w:r>
          </w:p>
          <w:p w14:paraId="05E718BE" w14:textId="77777777" w:rsidR="00E40F3C" w:rsidRPr="00027870" w:rsidRDefault="00E40F3C" w:rsidP="00B25F43">
            <w:pPr>
              <w:rPr>
                <w:sz w:val="22"/>
                <w:szCs w:val="22"/>
              </w:rPr>
            </w:pPr>
          </w:p>
        </w:tc>
      </w:tr>
      <w:tr w:rsidR="00E40F3C" w:rsidRPr="00970D55" w14:paraId="7AB8A1E0" w14:textId="77777777" w:rsidTr="00B25F43">
        <w:trPr>
          <w:trHeight w:val="525"/>
          <w:jc w:val="center"/>
        </w:trPr>
        <w:tc>
          <w:tcPr>
            <w:tcW w:w="10216" w:type="dxa"/>
            <w:gridSpan w:val="2"/>
            <w:shd w:val="pct10" w:color="auto" w:fill="auto"/>
          </w:tcPr>
          <w:p w14:paraId="3BE0DE85" w14:textId="77777777" w:rsidR="00E40F3C" w:rsidRPr="00C05CEC" w:rsidRDefault="00E40F3C" w:rsidP="00B25F43">
            <w:pPr>
              <w:pStyle w:val="Standard1"/>
              <w:jc w:val="center"/>
              <w:rPr>
                <w:rFonts w:ascii="Arial" w:hAnsi="Arial" w:cs="Arial"/>
                <w:b/>
                <w:sz w:val="24"/>
                <w:szCs w:val="24"/>
              </w:rPr>
            </w:pPr>
            <w:r w:rsidRPr="00C05CEC">
              <w:rPr>
                <w:rFonts w:ascii="Arial" w:hAnsi="Arial" w:cs="Arial"/>
                <w:b/>
                <w:bCs/>
                <w:sz w:val="24"/>
                <w:szCs w:val="24"/>
              </w:rPr>
              <w:t>NSC MISSION</w:t>
            </w:r>
          </w:p>
          <w:p w14:paraId="3CC55E1F" w14:textId="77777777" w:rsidR="00E40F3C" w:rsidRPr="00970D55" w:rsidRDefault="00E40F3C" w:rsidP="00B25F43">
            <w:pPr>
              <w:pStyle w:val="Standard1"/>
              <w:jc w:val="center"/>
              <w:rPr>
                <w:rFonts w:ascii="Arial" w:hAnsi="Arial" w:cs="Arial"/>
                <w:b/>
                <w:i/>
                <w:sz w:val="22"/>
                <w:szCs w:val="22"/>
              </w:rPr>
            </w:pPr>
            <w:r w:rsidRPr="00970D55">
              <w:rPr>
                <w:rFonts w:ascii="Arial" w:hAnsi="Arial" w:cs="Arial"/>
                <w:b/>
                <w:i/>
                <w:sz w:val="22"/>
                <w:szCs w:val="22"/>
              </w:rPr>
              <w:t>To serve, support, and strengthen the Small Business Environmental Assistance Programs through representation and collaboration</w:t>
            </w:r>
          </w:p>
        </w:tc>
      </w:tr>
      <w:tr w:rsidR="00E40F3C" w:rsidRPr="00D35E9A" w14:paraId="325845CD" w14:textId="77777777" w:rsidTr="00B25F43">
        <w:trPr>
          <w:trHeight w:val="353"/>
          <w:jc w:val="center"/>
        </w:trPr>
        <w:tc>
          <w:tcPr>
            <w:tcW w:w="10216" w:type="dxa"/>
            <w:gridSpan w:val="2"/>
          </w:tcPr>
          <w:p w14:paraId="18270DAE" w14:textId="77777777" w:rsidR="00E40F3C" w:rsidRDefault="00E40F3C" w:rsidP="00B25F43">
            <w:pPr>
              <w:pStyle w:val="Standard1"/>
              <w:jc w:val="center"/>
              <w:rPr>
                <w:rFonts w:ascii="Arial" w:hAnsi="Arial" w:cs="Arial"/>
                <w:b/>
                <w:sz w:val="24"/>
                <w:szCs w:val="24"/>
              </w:rPr>
            </w:pPr>
            <w:r>
              <w:rPr>
                <w:rFonts w:ascii="Arial" w:hAnsi="Arial" w:cs="Arial"/>
                <w:b/>
                <w:sz w:val="24"/>
                <w:szCs w:val="24"/>
              </w:rPr>
              <w:t>Minutes to be taken by Region 9</w:t>
            </w:r>
          </w:p>
          <w:p w14:paraId="2D449711" w14:textId="77777777" w:rsidR="00E40F3C" w:rsidRPr="00340F7D" w:rsidRDefault="00E40F3C" w:rsidP="00B25F43">
            <w:pPr>
              <w:pStyle w:val="Standard1"/>
              <w:numPr>
                <w:ilvl w:val="0"/>
                <w:numId w:val="1"/>
              </w:numPr>
              <w:spacing w:before="0" w:after="0"/>
              <w:rPr>
                <w:rFonts w:ascii="Arial" w:hAnsi="Arial" w:cs="Arial"/>
                <w:b/>
              </w:rPr>
            </w:pPr>
            <w:r w:rsidRPr="00340F7D">
              <w:rPr>
                <w:rFonts w:ascii="Arial" w:hAnsi="Arial" w:cs="Arial"/>
                <w:b/>
              </w:rPr>
              <w:t>Meeting attendees</w:t>
            </w:r>
          </w:p>
          <w:p w14:paraId="3B642C43" w14:textId="77777777" w:rsidR="00E40F3C" w:rsidRPr="00340F7D" w:rsidRDefault="00E40F3C" w:rsidP="00B25F43">
            <w:pPr>
              <w:pStyle w:val="Standard1"/>
              <w:spacing w:before="0" w:after="0"/>
              <w:ind w:left="720"/>
              <w:rPr>
                <w:rFonts w:ascii="Arial" w:hAnsi="Arial" w:cs="Arial"/>
                <w:bCs/>
                <w:color w:val="FF0000"/>
              </w:rPr>
            </w:pPr>
            <w:r w:rsidRPr="00340F7D">
              <w:rPr>
                <w:rFonts w:ascii="Arial" w:hAnsi="Arial" w:cs="Arial"/>
                <w:bCs/>
                <w:color w:val="FF0000"/>
              </w:rPr>
              <w:t>Region 1: Sara Johnson (NH)</w:t>
            </w:r>
            <w:r w:rsidRPr="00DA3F90">
              <w:rPr>
                <w:rFonts w:ascii="Arial" w:hAnsi="Arial" w:cs="Arial"/>
                <w:bCs/>
                <w:color w:val="FF0000"/>
              </w:rPr>
              <w:t>, Julie Churchill (ME)</w:t>
            </w:r>
          </w:p>
          <w:p w14:paraId="0D02CBF4" w14:textId="77777777" w:rsidR="00E40F3C" w:rsidRPr="00340F7D" w:rsidRDefault="00E40F3C" w:rsidP="00B25F43">
            <w:pPr>
              <w:pStyle w:val="Standard1"/>
              <w:spacing w:before="0" w:after="0"/>
              <w:ind w:left="720"/>
              <w:rPr>
                <w:rFonts w:ascii="Arial" w:hAnsi="Arial" w:cs="Arial"/>
                <w:bCs/>
                <w:color w:val="FF0000"/>
              </w:rPr>
            </w:pPr>
            <w:r w:rsidRPr="00340F7D">
              <w:rPr>
                <w:rFonts w:ascii="Arial" w:hAnsi="Arial" w:cs="Arial"/>
                <w:bCs/>
                <w:color w:val="FF0000"/>
              </w:rPr>
              <w:t>Region 2:</w:t>
            </w:r>
            <w:r w:rsidRPr="00DA3F90">
              <w:rPr>
                <w:rFonts w:ascii="Arial" w:hAnsi="Arial" w:cs="Arial"/>
                <w:bCs/>
                <w:color w:val="FF0000"/>
              </w:rPr>
              <w:t xml:space="preserve"> Ed Bakos (NJ)</w:t>
            </w:r>
          </w:p>
          <w:p w14:paraId="3F56F94D" w14:textId="77777777" w:rsidR="00E40F3C" w:rsidRPr="00340F7D" w:rsidRDefault="00E40F3C" w:rsidP="00B25F43">
            <w:pPr>
              <w:pStyle w:val="Standard1"/>
              <w:spacing w:before="0" w:after="0"/>
              <w:ind w:left="720"/>
              <w:rPr>
                <w:rFonts w:ascii="Arial" w:hAnsi="Arial" w:cs="Arial"/>
                <w:bCs/>
                <w:color w:val="FF0000"/>
              </w:rPr>
            </w:pPr>
            <w:r w:rsidRPr="00340F7D">
              <w:rPr>
                <w:rFonts w:ascii="Arial" w:hAnsi="Arial" w:cs="Arial"/>
                <w:bCs/>
                <w:color w:val="FF0000"/>
              </w:rPr>
              <w:t>Region 3: Jeremy Hancher</w:t>
            </w:r>
            <w:r w:rsidRPr="00DA3F90">
              <w:rPr>
                <w:rFonts w:ascii="Arial" w:hAnsi="Arial" w:cs="Arial"/>
                <w:bCs/>
                <w:color w:val="FF0000"/>
              </w:rPr>
              <w:t xml:space="preserve"> (PA)</w:t>
            </w:r>
            <w:r w:rsidRPr="00340F7D">
              <w:rPr>
                <w:rFonts w:ascii="Arial" w:hAnsi="Arial" w:cs="Arial"/>
                <w:bCs/>
                <w:color w:val="FF0000"/>
              </w:rPr>
              <w:t>, Lee Ann Briggs (PA)</w:t>
            </w:r>
          </w:p>
          <w:p w14:paraId="06A6D884" w14:textId="77777777" w:rsidR="00E40F3C" w:rsidRPr="00340F7D" w:rsidRDefault="00E40F3C" w:rsidP="00B25F43">
            <w:pPr>
              <w:pStyle w:val="Standard1"/>
              <w:spacing w:before="0" w:after="0"/>
              <w:ind w:left="720"/>
              <w:rPr>
                <w:rFonts w:ascii="Arial" w:hAnsi="Arial" w:cs="Arial"/>
                <w:bCs/>
                <w:color w:val="FF0000"/>
              </w:rPr>
            </w:pPr>
            <w:r w:rsidRPr="00340F7D">
              <w:rPr>
                <w:rFonts w:ascii="Arial" w:hAnsi="Arial" w:cs="Arial"/>
                <w:bCs/>
                <w:color w:val="FF0000"/>
              </w:rPr>
              <w:t>Region 4: Donov</w:t>
            </w:r>
            <w:r w:rsidRPr="00DA3F90">
              <w:rPr>
                <w:rFonts w:ascii="Arial" w:hAnsi="Arial" w:cs="Arial"/>
                <w:bCs/>
                <w:color w:val="FF0000"/>
              </w:rPr>
              <w:t>a</w:t>
            </w:r>
            <w:r w:rsidRPr="00340F7D">
              <w:rPr>
                <w:rFonts w:ascii="Arial" w:hAnsi="Arial" w:cs="Arial"/>
                <w:bCs/>
                <w:color w:val="FF0000"/>
              </w:rPr>
              <w:t>n Grimwood (TN)</w:t>
            </w:r>
            <w:r w:rsidRPr="00DA3F90">
              <w:rPr>
                <w:rFonts w:ascii="Arial" w:hAnsi="Arial" w:cs="Arial"/>
                <w:bCs/>
                <w:color w:val="FF0000"/>
              </w:rPr>
              <w:t xml:space="preserve">; </w:t>
            </w:r>
            <w:r w:rsidRPr="00340F7D">
              <w:rPr>
                <w:rFonts w:ascii="Arial" w:hAnsi="Arial" w:cs="Arial"/>
                <w:bCs/>
                <w:color w:val="FF0000"/>
              </w:rPr>
              <w:t xml:space="preserve">Crystal Warren (TN); </w:t>
            </w:r>
            <w:r w:rsidRPr="00DA3F90">
              <w:rPr>
                <w:rFonts w:ascii="Arial" w:hAnsi="Arial" w:cs="Arial"/>
                <w:bCs/>
                <w:color w:val="FF0000"/>
              </w:rPr>
              <w:t>Tony Pendola (NC)</w:t>
            </w:r>
          </w:p>
          <w:p w14:paraId="49CCF5C0" w14:textId="77777777" w:rsidR="00E40F3C" w:rsidRPr="00340F7D" w:rsidRDefault="00E40F3C" w:rsidP="00B25F43">
            <w:pPr>
              <w:pStyle w:val="Standard1"/>
              <w:spacing w:before="0" w:after="0"/>
              <w:ind w:left="720"/>
              <w:rPr>
                <w:rFonts w:ascii="Arial" w:hAnsi="Arial" w:cs="Arial"/>
                <w:bCs/>
                <w:color w:val="FF0000"/>
              </w:rPr>
            </w:pPr>
            <w:r w:rsidRPr="00340F7D">
              <w:rPr>
                <w:rFonts w:ascii="Arial" w:hAnsi="Arial" w:cs="Arial"/>
                <w:bCs/>
                <w:color w:val="FF0000"/>
              </w:rPr>
              <w:t>Region 5: Renee Bashel (WI)</w:t>
            </w:r>
            <w:r w:rsidRPr="00DA3F90">
              <w:rPr>
                <w:rFonts w:ascii="Arial" w:hAnsi="Arial" w:cs="Arial"/>
                <w:bCs/>
                <w:color w:val="FF0000"/>
              </w:rPr>
              <w:t>; Kari Clevenger (IN)</w:t>
            </w:r>
          </w:p>
          <w:p w14:paraId="56FCB09F" w14:textId="77777777" w:rsidR="00E40F3C" w:rsidRPr="00340F7D" w:rsidRDefault="00E40F3C" w:rsidP="00B25F43">
            <w:pPr>
              <w:pStyle w:val="Standard1"/>
              <w:spacing w:before="0" w:after="0"/>
              <w:ind w:left="720"/>
              <w:rPr>
                <w:rFonts w:ascii="Arial" w:hAnsi="Arial" w:cs="Arial"/>
                <w:bCs/>
                <w:color w:val="FF0000"/>
              </w:rPr>
            </w:pPr>
            <w:r w:rsidRPr="00340F7D">
              <w:rPr>
                <w:rFonts w:ascii="Arial" w:hAnsi="Arial" w:cs="Arial"/>
                <w:bCs/>
                <w:color w:val="FF0000"/>
              </w:rPr>
              <w:t xml:space="preserve">Region 6: </w:t>
            </w:r>
            <w:r w:rsidRPr="00DA3F90">
              <w:rPr>
                <w:rFonts w:ascii="Arial" w:hAnsi="Arial" w:cs="Arial"/>
                <w:bCs/>
                <w:color w:val="FF0000"/>
              </w:rPr>
              <w:t>Lloyd Kirk</w:t>
            </w:r>
            <w:r w:rsidRPr="00340F7D">
              <w:rPr>
                <w:rFonts w:ascii="Arial" w:hAnsi="Arial" w:cs="Arial"/>
                <w:bCs/>
                <w:color w:val="FF0000"/>
              </w:rPr>
              <w:t xml:space="preserve"> (</w:t>
            </w:r>
            <w:r w:rsidRPr="00DA3F90">
              <w:rPr>
                <w:rFonts w:ascii="Arial" w:hAnsi="Arial" w:cs="Arial"/>
                <w:bCs/>
                <w:color w:val="FF0000"/>
              </w:rPr>
              <w:t>OK</w:t>
            </w:r>
            <w:r w:rsidRPr="00340F7D">
              <w:rPr>
                <w:rFonts w:ascii="Arial" w:hAnsi="Arial" w:cs="Arial"/>
                <w:bCs/>
                <w:color w:val="FF0000"/>
              </w:rPr>
              <w:t>)</w:t>
            </w:r>
          </w:p>
          <w:p w14:paraId="3710B6DA" w14:textId="77777777" w:rsidR="00E40F3C" w:rsidRPr="00340F7D" w:rsidRDefault="00E40F3C" w:rsidP="00B25F43">
            <w:pPr>
              <w:pStyle w:val="Standard1"/>
              <w:spacing w:before="0" w:after="0"/>
              <w:ind w:left="720"/>
              <w:rPr>
                <w:rFonts w:ascii="Arial" w:hAnsi="Arial" w:cs="Arial"/>
                <w:bCs/>
                <w:color w:val="FF0000"/>
              </w:rPr>
            </w:pPr>
            <w:r w:rsidRPr="00340F7D">
              <w:rPr>
                <w:rFonts w:ascii="Arial" w:hAnsi="Arial" w:cs="Arial"/>
                <w:bCs/>
                <w:color w:val="FF0000"/>
              </w:rPr>
              <w:t>Region 7: Nancy Larson</w:t>
            </w:r>
            <w:r w:rsidRPr="00DA3F90">
              <w:rPr>
                <w:rFonts w:ascii="Arial" w:hAnsi="Arial" w:cs="Arial"/>
                <w:bCs/>
                <w:color w:val="FF0000"/>
              </w:rPr>
              <w:t xml:space="preserve"> (KS);</w:t>
            </w:r>
            <w:r w:rsidRPr="00340F7D">
              <w:rPr>
                <w:rFonts w:ascii="Arial" w:hAnsi="Arial" w:cs="Arial"/>
                <w:bCs/>
                <w:color w:val="FF0000"/>
              </w:rPr>
              <w:t xml:space="preserve"> Allison Crowther (KS)</w:t>
            </w:r>
          </w:p>
          <w:p w14:paraId="1743A30A" w14:textId="77777777" w:rsidR="00E40F3C" w:rsidRPr="00340F7D" w:rsidRDefault="00E40F3C" w:rsidP="00B25F43">
            <w:pPr>
              <w:pStyle w:val="Standard1"/>
              <w:spacing w:before="0" w:after="0"/>
              <w:ind w:left="720"/>
              <w:rPr>
                <w:rFonts w:ascii="Arial" w:hAnsi="Arial" w:cs="Arial"/>
                <w:bCs/>
                <w:color w:val="FF0000"/>
              </w:rPr>
            </w:pPr>
            <w:r w:rsidRPr="00340F7D">
              <w:rPr>
                <w:rFonts w:ascii="Arial" w:hAnsi="Arial" w:cs="Arial"/>
                <w:bCs/>
                <w:color w:val="FF0000"/>
              </w:rPr>
              <w:t>Region 8: Gabe Catenacci (CO)</w:t>
            </w:r>
            <w:r w:rsidRPr="00DA3F90">
              <w:rPr>
                <w:rFonts w:ascii="Arial" w:hAnsi="Arial" w:cs="Arial"/>
                <w:bCs/>
                <w:color w:val="FF0000"/>
              </w:rPr>
              <w:t>; Eleanor Divver (UT)</w:t>
            </w:r>
          </w:p>
          <w:p w14:paraId="18D261F2" w14:textId="77777777" w:rsidR="00E40F3C" w:rsidRPr="00340F7D" w:rsidRDefault="00E40F3C" w:rsidP="00B25F43">
            <w:pPr>
              <w:pStyle w:val="Standard1"/>
              <w:spacing w:before="0" w:after="0"/>
              <w:ind w:left="720"/>
              <w:rPr>
                <w:rFonts w:ascii="Arial" w:hAnsi="Arial" w:cs="Arial"/>
                <w:bCs/>
                <w:color w:val="FF0000"/>
              </w:rPr>
            </w:pPr>
            <w:r w:rsidRPr="00340F7D">
              <w:rPr>
                <w:rFonts w:ascii="Arial" w:hAnsi="Arial" w:cs="Arial"/>
                <w:bCs/>
                <w:color w:val="FF0000"/>
              </w:rPr>
              <w:t>Region 9:</w:t>
            </w:r>
            <w:r w:rsidRPr="00DA3F90">
              <w:rPr>
                <w:rFonts w:ascii="Arial" w:hAnsi="Arial" w:cs="Arial"/>
                <w:bCs/>
                <w:color w:val="FF0000"/>
              </w:rPr>
              <w:t xml:space="preserve"> </w:t>
            </w:r>
            <w:r w:rsidRPr="00340F7D">
              <w:rPr>
                <w:rFonts w:ascii="Arial" w:hAnsi="Arial" w:cs="Arial"/>
                <w:bCs/>
                <w:color w:val="FF0000"/>
              </w:rPr>
              <w:t>Chris Lynch</w:t>
            </w:r>
            <w:r w:rsidRPr="00DA3F90">
              <w:rPr>
                <w:rFonts w:ascii="Arial" w:hAnsi="Arial" w:cs="Arial"/>
                <w:bCs/>
                <w:color w:val="FF0000"/>
              </w:rPr>
              <w:t xml:space="preserve"> (NV)</w:t>
            </w:r>
          </w:p>
          <w:p w14:paraId="5A0433F0" w14:textId="77777777" w:rsidR="00E40F3C" w:rsidRPr="00340F7D" w:rsidRDefault="00E40F3C" w:rsidP="00B25F43">
            <w:pPr>
              <w:pStyle w:val="Standard1"/>
              <w:spacing w:before="0" w:after="0"/>
              <w:ind w:left="720"/>
              <w:rPr>
                <w:rFonts w:ascii="Arial" w:hAnsi="Arial" w:cs="Arial"/>
                <w:bCs/>
                <w:color w:val="FF0000"/>
              </w:rPr>
            </w:pPr>
            <w:r w:rsidRPr="00340F7D">
              <w:rPr>
                <w:rFonts w:ascii="Arial" w:hAnsi="Arial" w:cs="Arial"/>
                <w:bCs/>
                <w:color w:val="FF0000"/>
              </w:rPr>
              <w:t>Region 10: Belinda Breidenbach (ID)</w:t>
            </w:r>
          </w:p>
          <w:p w14:paraId="6E4972C6" w14:textId="77777777" w:rsidR="00E40F3C" w:rsidRDefault="00E40F3C" w:rsidP="00B25F43">
            <w:pPr>
              <w:pStyle w:val="Standard1"/>
              <w:spacing w:before="0" w:after="0"/>
              <w:ind w:left="360"/>
              <w:rPr>
                <w:rFonts w:ascii="Arial" w:hAnsi="Arial" w:cs="Arial"/>
                <w:b/>
              </w:rPr>
            </w:pPr>
          </w:p>
          <w:p w14:paraId="12C5080C" w14:textId="77777777" w:rsidR="00E40F3C" w:rsidRDefault="00E40F3C" w:rsidP="00B25F43">
            <w:pPr>
              <w:pStyle w:val="Standard1"/>
              <w:numPr>
                <w:ilvl w:val="0"/>
                <w:numId w:val="1"/>
              </w:numPr>
              <w:spacing w:before="0" w:after="0"/>
              <w:rPr>
                <w:rFonts w:ascii="Arial" w:hAnsi="Arial" w:cs="Arial"/>
                <w:b/>
              </w:rPr>
            </w:pPr>
            <w:r>
              <w:rPr>
                <w:rFonts w:ascii="Arial" w:hAnsi="Arial" w:cs="Arial"/>
                <w:b/>
              </w:rPr>
              <w:t xml:space="preserve">Agenda repair </w:t>
            </w:r>
          </w:p>
          <w:p w14:paraId="2BD2806A" w14:textId="77777777" w:rsidR="00E40F3C" w:rsidRDefault="00E40F3C" w:rsidP="00B25F43">
            <w:pPr>
              <w:pStyle w:val="ListParagraph"/>
              <w:rPr>
                <w:rFonts w:ascii="Arial" w:hAnsi="Arial" w:cs="Arial"/>
                <w:b/>
              </w:rPr>
            </w:pPr>
          </w:p>
          <w:p w14:paraId="459523FF" w14:textId="77777777" w:rsidR="00E40F3C" w:rsidRDefault="00E40F3C" w:rsidP="00B25F43">
            <w:pPr>
              <w:pStyle w:val="ListParagraph"/>
              <w:numPr>
                <w:ilvl w:val="0"/>
                <w:numId w:val="1"/>
              </w:numPr>
              <w:rPr>
                <w:rFonts w:ascii="Arial" w:hAnsi="Arial" w:cs="Arial"/>
                <w:b/>
                <w:noProof/>
                <w:sz w:val="20"/>
                <w:szCs w:val="20"/>
              </w:rPr>
            </w:pPr>
            <w:r w:rsidRPr="00313561">
              <w:rPr>
                <w:rFonts w:ascii="Arial" w:hAnsi="Arial" w:cs="Arial"/>
                <w:b/>
                <w:noProof/>
                <w:sz w:val="20"/>
                <w:szCs w:val="20"/>
              </w:rPr>
              <w:t>Approve</w:t>
            </w:r>
            <w:r>
              <w:rPr>
                <w:rFonts w:ascii="Arial" w:hAnsi="Arial" w:cs="Arial"/>
                <w:b/>
                <w:noProof/>
                <w:sz w:val="20"/>
                <w:szCs w:val="20"/>
              </w:rPr>
              <w:t xml:space="preserve"> July </w:t>
            </w:r>
            <w:r w:rsidRPr="00313561">
              <w:rPr>
                <w:rFonts w:ascii="Arial" w:hAnsi="Arial" w:cs="Arial"/>
                <w:b/>
                <w:noProof/>
                <w:sz w:val="20"/>
                <w:szCs w:val="20"/>
              </w:rPr>
              <w:t>minutes</w:t>
            </w:r>
            <w:r>
              <w:rPr>
                <w:rFonts w:ascii="Arial" w:hAnsi="Arial" w:cs="Arial"/>
                <w:b/>
                <w:noProof/>
                <w:sz w:val="20"/>
                <w:szCs w:val="20"/>
              </w:rPr>
              <w:t xml:space="preserve"> </w:t>
            </w:r>
            <w:r w:rsidRPr="00DA3F90">
              <w:rPr>
                <w:rFonts w:ascii="Arial" w:hAnsi="Arial" w:cs="Arial"/>
                <w:bCs/>
                <w:noProof/>
                <w:color w:val="FF0000"/>
                <w:sz w:val="20"/>
                <w:szCs w:val="20"/>
              </w:rPr>
              <w:t>- approved</w:t>
            </w:r>
          </w:p>
          <w:p w14:paraId="0592BE0A" w14:textId="77777777" w:rsidR="00E40F3C" w:rsidRPr="00A85C75" w:rsidRDefault="00E40F3C" w:rsidP="00B25F43">
            <w:pPr>
              <w:rPr>
                <w:rFonts w:ascii="Arial" w:hAnsi="Arial" w:cs="Arial"/>
                <w:b/>
                <w:noProof/>
                <w:sz w:val="20"/>
                <w:szCs w:val="20"/>
              </w:rPr>
            </w:pPr>
          </w:p>
          <w:p w14:paraId="69913549" w14:textId="77777777" w:rsidR="00E40F3C" w:rsidRDefault="00E40F3C" w:rsidP="00B25F43">
            <w:pPr>
              <w:pStyle w:val="ListParagraph"/>
              <w:numPr>
                <w:ilvl w:val="0"/>
                <w:numId w:val="1"/>
              </w:numPr>
              <w:rPr>
                <w:rFonts w:ascii="Arial" w:hAnsi="Arial" w:cs="Arial"/>
                <w:b/>
                <w:noProof/>
                <w:sz w:val="20"/>
                <w:szCs w:val="20"/>
              </w:rPr>
            </w:pPr>
            <w:r>
              <w:rPr>
                <w:rFonts w:ascii="Arial" w:hAnsi="Arial" w:cs="Arial"/>
                <w:b/>
                <w:noProof/>
                <w:sz w:val="20"/>
                <w:szCs w:val="20"/>
              </w:rPr>
              <w:t>ASBO/OAQPS updates</w:t>
            </w:r>
          </w:p>
          <w:p w14:paraId="02B61F72" w14:textId="77777777" w:rsidR="00E40F3C" w:rsidRPr="00A42E61" w:rsidRDefault="00E40F3C" w:rsidP="00B25F43">
            <w:pPr>
              <w:pStyle w:val="ListParagraph"/>
              <w:numPr>
                <w:ilvl w:val="1"/>
                <w:numId w:val="1"/>
              </w:numPr>
              <w:rPr>
                <w:rFonts w:ascii="Arial" w:hAnsi="Arial" w:cs="Arial"/>
                <w:b/>
                <w:noProof/>
                <w:sz w:val="20"/>
                <w:szCs w:val="20"/>
              </w:rPr>
            </w:pPr>
            <w:r>
              <w:rPr>
                <w:rFonts w:ascii="Arial" w:hAnsi="Arial" w:cs="Arial"/>
                <w:bCs/>
                <w:noProof/>
                <w:sz w:val="20"/>
                <w:szCs w:val="20"/>
              </w:rPr>
              <w:t xml:space="preserve">OSWI SBAR looking over comments from Technical Subcommittee prior to planning SBAR start. </w:t>
            </w:r>
            <w:r w:rsidRPr="00DA3F90">
              <w:rPr>
                <w:rFonts w:ascii="Arial" w:hAnsi="Arial" w:cs="Arial"/>
                <w:bCs/>
                <w:noProof/>
                <w:color w:val="FF0000"/>
                <w:sz w:val="20"/>
                <w:szCs w:val="20"/>
              </w:rPr>
              <w:t>Donovan waiting to hear.</w:t>
            </w:r>
          </w:p>
          <w:p w14:paraId="1FE0F770" w14:textId="77777777" w:rsidR="00E40F3C" w:rsidRPr="00BA262F" w:rsidRDefault="00E40F3C" w:rsidP="00B25F43">
            <w:pPr>
              <w:pStyle w:val="ListParagraph"/>
              <w:numPr>
                <w:ilvl w:val="1"/>
                <w:numId w:val="1"/>
              </w:numPr>
              <w:rPr>
                <w:rFonts w:ascii="Arial" w:hAnsi="Arial" w:cs="Arial"/>
                <w:b/>
                <w:noProof/>
                <w:sz w:val="20"/>
                <w:szCs w:val="20"/>
              </w:rPr>
            </w:pPr>
            <w:r>
              <w:rPr>
                <w:rFonts w:ascii="Arial" w:hAnsi="Arial" w:cs="Arial"/>
                <w:bCs/>
                <w:noProof/>
                <w:sz w:val="20"/>
                <w:szCs w:val="20"/>
              </w:rPr>
              <w:t>Starting to look ahead to next potential grant cycle that funds National SBEAP website and Annual Training. We’re in year 4 of 5 of cycle. Paula’s office has</w:t>
            </w:r>
            <w:r w:rsidRPr="00DA3F90">
              <w:rPr>
                <w:rFonts w:ascii="Arial" w:hAnsi="Arial" w:cs="Arial"/>
                <w:bCs/>
                <w:noProof/>
                <w:sz w:val="20"/>
                <w:szCs w:val="20"/>
              </w:rPr>
              <w:t xml:space="preserve"> been discussing economic analysis with KS and what needs to change and what can remain the same.</w:t>
            </w:r>
            <w:r>
              <w:rPr>
                <w:rFonts w:ascii="Arial" w:hAnsi="Arial" w:cs="Arial"/>
                <w:bCs/>
                <w:noProof/>
                <w:sz w:val="20"/>
                <w:szCs w:val="20"/>
              </w:rPr>
              <w:t xml:space="preserve"> </w:t>
            </w:r>
            <w:r>
              <w:rPr>
                <w:rFonts w:ascii="Arial" w:hAnsi="Arial" w:cs="Arial"/>
                <w:bCs/>
                <w:noProof/>
                <w:color w:val="FF0000"/>
                <w:sz w:val="20"/>
                <w:szCs w:val="20"/>
              </w:rPr>
              <w:t>Again, multiple competitive bids (3-5) will be needed from the SBEAP community or the solicitation could go out to third parties. This is a reflection of EPA bidding rules, not any dissatisfaction with KS.</w:t>
            </w:r>
          </w:p>
          <w:p w14:paraId="14813ED0" w14:textId="77777777" w:rsidR="00E40F3C" w:rsidRDefault="00E40F3C" w:rsidP="00B25F43">
            <w:pPr>
              <w:rPr>
                <w:rFonts w:ascii="Arial" w:hAnsi="Arial" w:cs="Arial"/>
                <w:b/>
                <w:noProof/>
                <w:sz w:val="20"/>
                <w:szCs w:val="20"/>
              </w:rPr>
            </w:pPr>
          </w:p>
          <w:p w14:paraId="3D5361BE" w14:textId="77777777" w:rsidR="00E40F3C" w:rsidRDefault="00E40F3C" w:rsidP="00B25F43">
            <w:pPr>
              <w:pStyle w:val="ListParagraph"/>
              <w:numPr>
                <w:ilvl w:val="0"/>
                <w:numId w:val="1"/>
              </w:numPr>
              <w:rPr>
                <w:rFonts w:ascii="Arial" w:hAnsi="Arial" w:cs="Arial"/>
                <w:b/>
                <w:noProof/>
                <w:sz w:val="20"/>
                <w:szCs w:val="20"/>
              </w:rPr>
            </w:pPr>
            <w:r>
              <w:rPr>
                <w:rFonts w:ascii="Arial" w:hAnsi="Arial" w:cs="Arial"/>
                <w:b/>
                <w:noProof/>
                <w:sz w:val="20"/>
                <w:szCs w:val="20"/>
              </w:rPr>
              <w:t>NSC Updates</w:t>
            </w:r>
          </w:p>
          <w:p w14:paraId="42D987FF" w14:textId="77777777" w:rsidR="00E40F3C" w:rsidRPr="00BA262F" w:rsidRDefault="00E40F3C" w:rsidP="00B25F43">
            <w:pPr>
              <w:rPr>
                <w:rFonts w:ascii="Arial" w:hAnsi="Arial" w:cs="Arial"/>
                <w:b/>
                <w:noProof/>
                <w:sz w:val="20"/>
                <w:szCs w:val="20"/>
              </w:rPr>
            </w:pPr>
          </w:p>
          <w:p w14:paraId="2E43108A" w14:textId="77777777" w:rsidR="00E40F3C" w:rsidRPr="007845DB" w:rsidRDefault="00E40F3C" w:rsidP="00B25F43">
            <w:pPr>
              <w:pStyle w:val="ListParagraph"/>
              <w:numPr>
                <w:ilvl w:val="1"/>
                <w:numId w:val="1"/>
              </w:numPr>
              <w:rPr>
                <w:rFonts w:ascii="Arial" w:hAnsi="Arial" w:cs="Arial"/>
                <w:b/>
                <w:noProof/>
                <w:sz w:val="20"/>
                <w:szCs w:val="20"/>
              </w:rPr>
            </w:pPr>
            <w:r>
              <w:rPr>
                <w:rFonts w:ascii="Arial" w:hAnsi="Arial" w:cs="Arial"/>
                <w:bCs/>
                <w:noProof/>
                <w:sz w:val="20"/>
                <w:szCs w:val="20"/>
              </w:rPr>
              <w:t xml:space="preserve">AERR signed, and </w:t>
            </w:r>
            <w:r w:rsidRPr="00DA3F90">
              <w:rPr>
                <w:rFonts w:ascii="Arial" w:hAnsi="Arial" w:cs="Arial"/>
                <w:bCs/>
                <w:noProof/>
                <w:color w:val="FF0000"/>
                <w:sz w:val="20"/>
                <w:szCs w:val="20"/>
              </w:rPr>
              <w:t>published on August 9 (https://www.federalregister.gov/documents/2023/08/09/2023-16158/revisions-to-the-air-emissions-reporting-requirements)</w:t>
            </w:r>
            <w:r>
              <w:rPr>
                <w:rFonts w:ascii="Arial" w:hAnsi="Arial" w:cs="Arial"/>
                <w:bCs/>
                <w:noProof/>
                <w:sz w:val="20"/>
                <w:szCs w:val="20"/>
              </w:rPr>
              <w:t xml:space="preserve">. Proposes implementation of HAP reporting from all sources by 2027. 70 day comment period following publication </w:t>
            </w:r>
            <w:r w:rsidRPr="00DA3F90">
              <w:rPr>
                <w:rFonts w:ascii="Arial" w:hAnsi="Arial" w:cs="Arial"/>
                <w:bCs/>
                <w:noProof/>
                <w:color w:val="FF0000"/>
                <w:sz w:val="20"/>
                <w:szCs w:val="20"/>
              </w:rPr>
              <w:t>(Comment period closes Oct 18, 2023)</w:t>
            </w:r>
            <w:r>
              <w:rPr>
                <w:rFonts w:ascii="Arial" w:hAnsi="Arial" w:cs="Arial"/>
                <w:bCs/>
                <w:noProof/>
                <w:sz w:val="20"/>
                <w:szCs w:val="20"/>
              </w:rPr>
              <w:t>. Several webinars coming up:</w:t>
            </w:r>
          </w:p>
          <w:p w14:paraId="5DDE3BDF" w14:textId="77777777" w:rsidR="00E40F3C" w:rsidRPr="007845DB" w:rsidRDefault="00E40F3C" w:rsidP="00B25F43">
            <w:pPr>
              <w:pStyle w:val="ListParagraph"/>
              <w:numPr>
                <w:ilvl w:val="2"/>
                <w:numId w:val="1"/>
              </w:numPr>
              <w:rPr>
                <w:rFonts w:ascii="Arial" w:hAnsi="Arial" w:cs="Arial"/>
                <w:b/>
                <w:noProof/>
                <w:sz w:val="20"/>
                <w:szCs w:val="20"/>
              </w:rPr>
            </w:pPr>
            <w:r w:rsidRPr="007845DB">
              <w:rPr>
                <w:rFonts w:ascii="Arial" w:hAnsi="Arial" w:cs="Arial"/>
                <w:b/>
                <w:noProof/>
                <w:sz w:val="20"/>
                <w:szCs w:val="20"/>
              </w:rPr>
              <w:t xml:space="preserve">August 3 </w:t>
            </w:r>
            <w:r>
              <w:rPr>
                <w:rFonts w:ascii="Arial" w:hAnsi="Arial" w:cs="Arial"/>
                <w:b/>
                <w:noProof/>
                <w:sz w:val="20"/>
                <w:szCs w:val="20"/>
              </w:rPr>
              <w:t xml:space="preserve">at 1 CST </w:t>
            </w:r>
            <w:r w:rsidRPr="007845DB">
              <w:rPr>
                <w:rFonts w:ascii="Arial" w:hAnsi="Arial" w:cs="Arial"/>
                <w:b/>
                <w:noProof/>
                <w:sz w:val="20"/>
                <w:szCs w:val="20"/>
              </w:rPr>
              <w:t xml:space="preserve">with focus on Point sources: </w:t>
            </w:r>
            <w:r w:rsidRPr="007845DB">
              <w:rPr>
                <w:rFonts w:ascii="Arial" w:hAnsi="Arial" w:cs="Arial"/>
                <w:sz w:val="20"/>
                <w:szCs w:val="20"/>
              </w:rPr>
              <w:t xml:space="preserve">Click </w:t>
            </w:r>
            <w:hyperlink r:id="rId29" w:history="1">
              <w:r w:rsidRPr="007845DB">
                <w:rPr>
                  <w:rStyle w:val="Hyperlink"/>
                  <w:rFonts w:ascii="Arial" w:hAnsi="Arial" w:cs="Arial"/>
                  <w:b/>
                  <w:bCs/>
                  <w:sz w:val="20"/>
                  <w:szCs w:val="20"/>
                </w:rPr>
                <w:t>HERE</w:t>
              </w:r>
            </w:hyperlink>
            <w:r w:rsidRPr="007845DB">
              <w:rPr>
                <w:rFonts w:ascii="Arial" w:hAnsi="Arial" w:cs="Arial"/>
                <w:sz w:val="20"/>
                <w:szCs w:val="20"/>
              </w:rPr>
              <w:t xml:space="preserve"> to Register</w:t>
            </w:r>
          </w:p>
          <w:p w14:paraId="31ABCDA1" w14:textId="77777777" w:rsidR="00E40F3C" w:rsidRPr="00DA3F90" w:rsidRDefault="00E40F3C" w:rsidP="00B25F43">
            <w:pPr>
              <w:pStyle w:val="ListParagraph"/>
              <w:numPr>
                <w:ilvl w:val="2"/>
                <w:numId w:val="1"/>
              </w:numPr>
              <w:rPr>
                <w:rFonts w:ascii="Arial" w:hAnsi="Arial" w:cs="Arial"/>
                <w:b/>
                <w:noProof/>
                <w:sz w:val="20"/>
                <w:szCs w:val="20"/>
              </w:rPr>
            </w:pPr>
            <w:r>
              <w:rPr>
                <w:rFonts w:ascii="Arial" w:hAnsi="Arial" w:cs="Arial"/>
                <w:b/>
                <w:noProof/>
                <w:sz w:val="20"/>
                <w:szCs w:val="20"/>
              </w:rPr>
              <w:t xml:space="preserve">August 22 at 1 CST with focus on Fires, Nonpoint, and Mobile: </w:t>
            </w:r>
            <w:r w:rsidRPr="007845DB">
              <w:rPr>
                <w:rFonts w:ascii="Arial" w:hAnsi="Arial" w:cs="Arial"/>
                <w:sz w:val="20"/>
                <w:szCs w:val="20"/>
              </w:rPr>
              <w:t xml:space="preserve">Click </w:t>
            </w:r>
            <w:hyperlink r:id="rId30" w:history="1">
              <w:r w:rsidRPr="007845DB">
                <w:rPr>
                  <w:rStyle w:val="Hyperlink"/>
                  <w:rFonts w:ascii="Arial" w:hAnsi="Arial" w:cs="Arial"/>
                  <w:b/>
                  <w:bCs/>
                  <w:sz w:val="20"/>
                  <w:szCs w:val="20"/>
                </w:rPr>
                <w:t>HERE</w:t>
              </w:r>
            </w:hyperlink>
            <w:r w:rsidRPr="007845DB">
              <w:rPr>
                <w:rFonts w:ascii="Arial" w:hAnsi="Arial" w:cs="Arial"/>
                <w:sz w:val="20"/>
                <w:szCs w:val="20"/>
              </w:rPr>
              <w:t xml:space="preserve"> to Register</w:t>
            </w:r>
          </w:p>
          <w:p w14:paraId="26FC5762" w14:textId="77777777" w:rsidR="00E40F3C" w:rsidRPr="00DA3F90" w:rsidRDefault="00E40F3C" w:rsidP="00B25F43">
            <w:pPr>
              <w:pStyle w:val="ListParagraph"/>
              <w:numPr>
                <w:ilvl w:val="2"/>
                <w:numId w:val="1"/>
              </w:numPr>
              <w:rPr>
                <w:rFonts w:ascii="Arial" w:hAnsi="Arial" w:cs="Arial"/>
                <w:bCs/>
                <w:noProof/>
                <w:color w:val="FF0000"/>
                <w:sz w:val="20"/>
                <w:szCs w:val="20"/>
              </w:rPr>
            </w:pPr>
            <w:r>
              <w:rPr>
                <w:rFonts w:ascii="Arial" w:hAnsi="Arial" w:cs="Arial"/>
                <w:b/>
                <w:noProof/>
                <w:sz w:val="20"/>
                <w:szCs w:val="20"/>
              </w:rPr>
              <w:t xml:space="preserve">August 17, 24, and 29. Click here for more info: </w:t>
            </w:r>
            <w:r w:rsidRPr="00DA3F90">
              <w:rPr>
                <w:rFonts w:ascii="Arial" w:hAnsi="Arial" w:cs="Arial"/>
                <w:bCs/>
                <w:noProof/>
                <w:color w:val="FF0000"/>
                <w:sz w:val="20"/>
                <w:szCs w:val="20"/>
              </w:rPr>
              <w:t>https://www.epa.gov/air-emissions-inventories/aerr-informational-webinars</w:t>
            </w:r>
          </w:p>
          <w:p w14:paraId="39B0FF6D" w14:textId="77777777" w:rsidR="00E40F3C" w:rsidRPr="0028176C" w:rsidRDefault="00E40F3C" w:rsidP="00B25F43">
            <w:pPr>
              <w:pStyle w:val="ListParagraph"/>
              <w:numPr>
                <w:ilvl w:val="2"/>
                <w:numId w:val="1"/>
              </w:numPr>
              <w:rPr>
                <w:rFonts w:ascii="Arial" w:hAnsi="Arial" w:cs="Arial"/>
                <w:b/>
                <w:noProof/>
                <w:sz w:val="20"/>
                <w:szCs w:val="20"/>
              </w:rPr>
            </w:pPr>
            <w:r w:rsidRPr="007845DB">
              <w:rPr>
                <w:rFonts w:ascii="Arial" w:hAnsi="Arial" w:cs="Arial"/>
                <w:sz w:val="20"/>
                <w:szCs w:val="20"/>
              </w:rPr>
              <w:lastRenderedPageBreak/>
              <w:t xml:space="preserve">More information is available </w:t>
            </w:r>
            <w:hyperlink r:id="rId31" w:history="1">
              <w:r w:rsidRPr="007845DB">
                <w:rPr>
                  <w:rStyle w:val="Hyperlink"/>
                  <w:rFonts w:ascii="Arial" w:hAnsi="Arial" w:cs="Arial"/>
                  <w:sz w:val="20"/>
                  <w:szCs w:val="20"/>
                </w:rPr>
                <w:t>here</w:t>
              </w:r>
            </w:hyperlink>
            <w:r w:rsidRPr="007845DB">
              <w:rPr>
                <w:rFonts w:ascii="Arial" w:hAnsi="Arial" w:cs="Arial"/>
                <w:sz w:val="20"/>
                <w:szCs w:val="20"/>
              </w:rPr>
              <w:t xml:space="preserve">, including a </w:t>
            </w:r>
            <w:hyperlink r:id="rId32" w:history="1">
              <w:r w:rsidRPr="007845DB">
                <w:rPr>
                  <w:rStyle w:val="Hyperlink"/>
                  <w:rFonts w:ascii="Arial" w:hAnsi="Arial" w:cs="Arial"/>
                  <w:sz w:val="20"/>
                  <w:szCs w:val="20"/>
                </w:rPr>
                <w:t>pre-publication version</w:t>
              </w:r>
            </w:hyperlink>
            <w:r w:rsidRPr="007845DB">
              <w:rPr>
                <w:rFonts w:ascii="Arial" w:hAnsi="Arial" w:cs="Arial"/>
                <w:sz w:val="20"/>
                <w:szCs w:val="20"/>
              </w:rPr>
              <w:t xml:space="preserve"> of the proposed rule</w:t>
            </w:r>
          </w:p>
          <w:p w14:paraId="5643D49C" w14:textId="77777777" w:rsidR="00E40F3C" w:rsidRPr="0028176C" w:rsidRDefault="00E40F3C" w:rsidP="00B25F43">
            <w:pPr>
              <w:pStyle w:val="ListParagraph"/>
              <w:numPr>
                <w:ilvl w:val="2"/>
                <w:numId w:val="1"/>
              </w:numPr>
              <w:rPr>
                <w:rFonts w:ascii="Arial" w:hAnsi="Arial" w:cs="Arial"/>
                <w:b/>
                <w:noProof/>
                <w:sz w:val="20"/>
                <w:szCs w:val="20"/>
              </w:rPr>
            </w:pPr>
            <w:r>
              <w:rPr>
                <w:rFonts w:ascii="Arial" w:hAnsi="Arial" w:cs="Arial"/>
                <w:color w:val="FF0000"/>
                <w:sz w:val="20"/>
                <w:szCs w:val="20"/>
              </w:rPr>
              <w:t xml:space="preserve">Julie Churchill noted that Maine currently collects HAP data </w:t>
            </w:r>
            <w:proofErr w:type="gramStart"/>
            <w:r>
              <w:rPr>
                <w:rFonts w:ascii="Arial" w:hAnsi="Arial" w:cs="Arial"/>
                <w:color w:val="FF0000"/>
                <w:sz w:val="20"/>
                <w:szCs w:val="20"/>
              </w:rPr>
              <w:t>similar to</w:t>
            </w:r>
            <w:proofErr w:type="gramEnd"/>
            <w:r>
              <w:rPr>
                <w:rFonts w:ascii="Arial" w:hAnsi="Arial" w:cs="Arial"/>
                <w:color w:val="FF0000"/>
                <w:sz w:val="20"/>
                <w:szCs w:val="20"/>
              </w:rPr>
              <w:t xml:space="preserve"> what AERR is calling for every three years from larger businesses. </w:t>
            </w:r>
          </w:p>
          <w:p w14:paraId="0340409D" w14:textId="77777777" w:rsidR="00E40F3C" w:rsidRPr="0028176C" w:rsidRDefault="00E40F3C" w:rsidP="00B25F43">
            <w:pPr>
              <w:pStyle w:val="ListParagraph"/>
              <w:numPr>
                <w:ilvl w:val="2"/>
                <w:numId w:val="1"/>
              </w:numPr>
              <w:rPr>
                <w:rFonts w:ascii="Arial" w:hAnsi="Arial" w:cs="Arial"/>
                <w:b/>
                <w:noProof/>
                <w:sz w:val="20"/>
                <w:szCs w:val="20"/>
              </w:rPr>
            </w:pPr>
            <w:r>
              <w:rPr>
                <w:rFonts w:ascii="Arial" w:hAnsi="Arial" w:cs="Arial"/>
                <w:color w:val="FF0000"/>
                <w:sz w:val="20"/>
                <w:szCs w:val="20"/>
              </w:rPr>
              <w:t>Potential for many quality issues from smaller businesses that don’t understand how to determine HAP emissions or submit data. Could require SBEAP programs to do outreach and develop new tools to report.</w:t>
            </w:r>
          </w:p>
          <w:p w14:paraId="52FB75A4" w14:textId="77777777" w:rsidR="00E40F3C" w:rsidRPr="0028176C" w:rsidRDefault="00E40F3C" w:rsidP="00B25F43">
            <w:pPr>
              <w:pStyle w:val="ListParagraph"/>
              <w:numPr>
                <w:ilvl w:val="2"/>
                <w:numId w:val="1"/>
              </w:numPr>
              <w:rPr>
                <w:rFonts w:ascii="Arial" w:hAnsi="Arial" w:cs="Arial"/>
                <w:b/>
                <w:noProof/>
                <w:sz w:val="20"/>
                <w:szCs w:val="20"/>
              </w:rPr>
            </w:pPr>
            <w:r>
              <w:rPr>
                <w:rFonts w:ascii="Arial" w:hAnsi="Arial" w:cs="Arial"/>
                <w:color w:val="FF0000"/>
                <w:sz w:val="20"/>
                <w:szCs w:val="20"/>
              </w:rPr>
              <w:t>Feeling that EPA may not follow up on smaller sources, but it remains an option for them to request it.</w:t>
            </w:r>
          </w:p>
          <w:p w14:paraId="13DCEDAC" w14:textId="77777777" w:rsidR="00E40F3C" w:rsidRPr="0028176C" w:rsidRDefault="00E40F3C" w:rsidP="00B25F43">
            <w:pPr>
              <w:pStyle w:val="ListParagraph"/>
              <w:numPr>
                <w:ilvl w:val="2"/>
                <w:numId w:val="1"/>
              </w:numPr>
              <w:rPr>
                <w:rFonts w:ascii="Arial" w:hAnsi="Arial" w:cs="Arial"/>
                <w:b/>
                <w:noProof/>
                <w:sz w:val="20"/>
                <w:szCs w:val="20"/>
              </w:rPr>
            </w:pPr>
            <w:r>
              <w:rPr>
                <w:rFonts w:ascii="Arial" w:hAnsi="Arial" w:cs="Arial"/>
                <w:color w:val="FF0000"/>
                <w:sz w:val="20"/>
                <w:szCs w:val="20"/>
              </w:rPr>
              <w:t>Mark Stoddard noted a potential for two databases relating to HAP collection.</w:t>
            </w:r>
          </w:p>
          <w:p w14:paraId="1D96A8D7" w14:textId="77777777" w:rsidR="00E40F3C" w:rsidRPr="0028176C" w:rsidRDefault="00E40F3C" w:rsidP="00B25F43">
            <w:pPr>
              <w:pStyle w:val="ListParagraph"/>
              <w:numPr>
                <w:ilvl w:val="2"/>
                <w:numId w:val="1"/>
              </w:numPr>
              <w:rPr>
                <w:rFonts w:ascii="Arial" w:hAnsi="Arial" w:cs="Arial"/>
                <w:b/>
                <w:noProof/>
                <w:sz w:val="20"/>
                <w:szCs w:val="20"/>
              </w:rPr>
            </w:pPr>
            <w:r>
              <w:rPr>
                <w:rFonts w:ascii="Arial" w:hAnsi="Arial" w:cs="Arial"/>
                <w:color w:val="FF0000"/>
                <w:sz w:val="20"/>
                <w:szCs w:val="20"/>
              </w:rPr>
              <w:t xml:space="preserve">Jeremy </w:t>
            </w:r>
            <w:proofErr w:type="spellStart"/>
            <w:r>
              <w:rPr>
                <w:rFonts w:ascii="Arial" w:hAnsi="Arial" w:cs="Arial"/>
                <w:color w:val="FF0000"/>
                <w:sz w:val="20"/>
                <w:szCs w:val="20"/>
              </w:rPr>
              <w:t>Hancher</w:t>
            </w:r>
            <w:proofErr w:type="spellEnd"/>
            <w:r>
              <w:rPr>
                <w:rFonts w:ascii="Arial" w:hAnsi="Arial" w:cs="Arial"/>
                <w:color w:val="FF0000"/>
                <w:sz w:val="20"/>
                <w:szCs w:val="20"/>
              </w:rPr>
              <w:t xml:space="preserve"> asked if HAP data can be picked up via ambient monitoring. There is a possibility it can be, though it would be dependent on system and sensitivity. It may have issues for picking up extremely low amounts that have been diluted by the time it reaches the ambient monitor. </w:t>
            </w:r>
          </w:p>
          <w:p w14:paraId="37D81347" w14:textId="77777777" w:rsidR="00E40F3C" w:rsidRPr="00BA262F" w:rsidRDefault="00E40F3C" w:rsidP="00B25F43">
            <w:pPr>
              <w:pStyle w:val="ListParagraph"/>
              <w:numPr>
                <w:ilvl w:val="2"/>
                <w:numId w:val="1"/>
              </w:numPr>
              <w:rPr>
                <w:rFonts w:ascii="Arial" w:hAnsi="Arial" w:cs="Arial"/>
                <w:b/>
                <w:noProof/>
                <w:sz w:val="20"/>
                <w:szCs w:val="20"/>
              </w:rPr>
            </w:pPr>
            <w:r>
              <w:rPr>
                <w:rFonts w:ascii="Arial" w:hAnsi="Arial" w:cs="Arial"/>
                <w:color w:val="FF0000"/>
                <w:sz w:val="20"/>
                <w:szCs w:val="20"/>
              </w:rPr>
              <w:t xml:space="preserve">Tony </w:t>
            </w:r>
            <w:proofErr w:type="spellStart"/>
            <w:r>
              <w:rPr>
                <w:rFonts w:ascii="Arial" w:hAnsi="Arial" w:cs="Arial"/>
                <w:color w:val="FF0000"/>
                <w:sz w:val="20"/>
                <w:szCs w:val="20"/>
              </w:rPr>
              <w:t>Pendola</w:t>
            </w:r>
            <w:proofErr w:type="spellEnd"/>
            <w:r>
              <w:rPr>
                <w:rFonts w:ascii="Arial" w:hAnsi="Arial" w:cs="Arial"/>
                <w:color w:val="FF0000"/>
                <w:sz w:val="20"/>
                <w:szCs w:val="20"/>
              </w:rPr>
              <w:t xml:space="preserve"> noted that the AERR may become a driver for information to Air Toxics and EJ Screen</w:t>
            </w:r>
          </w:p>
          <w:p w14:paraId="77685618" w14:textId="77777777" w:rsidR="00E40F3C" w:rsidRPr="007845DB" w:rsidRDefault="00E40F3C" w:rsidP="00B25F43">
            <w:pPr>
              <w:pStyle w:val="ListParagraph"/>
              <w:numPr>
                <w:ilvl w:val="2"/>
                <w:numId w:val="1"/>
              </w:numPr>
              <w:rPr>
                <w:rFonts w:ascii="Arial" w:hAnsi="Arial" w:cs="Arial"/>
                <w:b/>
                <w:noProof/>
                <w:sz w:val="20"/>
                <w:szCs w:val="20"/>
              </w:rPr>
            </w:pPr>
            <w:r>
              <w:rPr>
                <w:rFonts w:ascii="Arial" w:hAnsi="Arial" w:cs="Arial"/>
                <w:color w:val="FF0000"/>
                <w:sz w:val="20"/>
                <w:szCs w:val="20"/>
              </w:rPr>
              <w:t>If you have comments, send to Donovan and Chris</w:t>
            </w:r>
          </w:p>
          <w:p w14:paraId="78BBC59C" w14:textId="77777777" w:rsidR="00E40F3C" w:rsidRPr="00BA262F" w:rsidRDefault="00E40F3C" w:rsidP="00B25F43">
            <w:pPr>
              <w:pStyle w:val="ListParagraph"/>
              <w:numPr>
                <w:ilvl w:val="1"/>
                <w:numId w:val="1"/>
              </w:numPr>
              <w:rPr>
                <w:rFonts w:ascii="Arial" w:hAnsi="Arial" w:cs="Arial"/>
                <w:b/>
                <w:noProof/>
                <w:color w:val="FF0000"/>
                <w:sz w:val="20"/>
                <w:szCs w:val="20"/>
              </w:rPr>
            </w:pPr>
            <w:r>
              <w:rPr>
                <w:rFonts w:ascii="Arial" w:hAnsi="Arial" w:cs="Arial"/>
                <w:bCs/>
                <w:noProof/>
                <w:sz w:val="20"/>
                <w:szCs w:val="20"/>
              </w:rPr>
              <w:t xml:space="preserve">Next planned comment on rules would be Perchloethylene under TSCA. What comments might NSC want to make? </w:t>
            </w:r>
            <w:r w:rsidRPr="00BA262F">
              <w:rPr>
                <w:rFonts w:ascii="Arial" w:hAnsi="Arial" w:cs="Arial"/>
                <w:bCs/>
                <w:noProof/>
                <w:color w:val="FF0000"/>
                <w:sz w:val="20"/>
                <w:szCs w:val="20"/>
              </w:rPr>
              <w:t>Comments are due Aug 15; requesting all proposed comments to Donovan and Chris by Aug 9</w:t>
            </w:r>
          </w:p>
          <w:p w14:paraId="5698EB48" w14:textId="77777777" w:rsidR="00E40F3C" w:rsidRPr="002D15E6" w:rsidRDefault="00E40F3C" w:rsidP="00B25F43">
            <w:pPr>
              <w:pStyle w:val="ListParagraph"/>
              <w:numPr>
                <w:ilvl w:val="2"/>
                <w:numId w:val="1"/>
              </w:numPr>
              <w:rPr>
                <w:rFonts w:ascii="Arial" w:hAnsi="Arial" w:cs="Arial"/>
                <w:b/>
                <w:noProof/>
                <w:sz w:val="20"/>
                <w:szCs w:val="20"/>
              </w:rPr>
            </w:pPr>
            <w:r>
              <w:rPr>
                <w:rFonts w:ascii="Arial" w:hAnsi="Arial" w:cs="Arial"/>
                <w:bCs/>
                <w:noProof/>
                <w:sz w:val="20"/>
                <w:szCs w:val="20"/>
              </w:rPr>
              <w:t>Suggested: Comment on where P2 funds go to support outreach to perc users. SBEAPs already have familiarity with dry cleaners and many other sources.</w:t>
            </w:r>
          </w:p>
          <w:p w14:paraId="4386FB81" w14:textId="77777777" w:rsidR="00E40F3C" w:rsidRPr="002D15E6" w:rsidRDefault="00E40F3C" w:rsidP="00B25F43">
            <w:pPr>
              <w:pStyle w:val="ListParagraph"/>
              <w:numPr>
                <w:ilvl w:val="2"/>
                <w:numId w:val="1"/>
              </w:numPr>
              <w:rPr>
                <w:rFonts w:ascii="Arial" w:hAnsi="Arial" w:cs="Arial"/>
                <w:b/>
                <w:noProof/>
                <w:sz w:val="20"/>
                <w:szCs w:val="20"/>
              </w:rPr>
            </w:pPr>
            <w:r>
              <w:rPr>
                <w:rFonts w:ascii="Arial" w:hAnsi="Arial" w:cs="Arial"/>
                <w:bCs/>
                <w:noProof/>
                <w:sz w:val="20"/>
                <w:szCs w:val="20"/>
              </w:rPr>
              <w:t>Ban on new machine installation to prevent selling of old machine to another part of the country that would then have to be replaced soon due to overall perc ban for dry cleaners.</w:t>
            </w:r>
          </w:p>
          <w:p w14:paraId="2C6B4F3E" w14:textId="77777777" w:rsidR="00E40F3C" w:rsidRPr="007845DB" w:rsidRDefault="00E40F3C" w:rsidP="00B25F43">
            <w:pPr>
              <w:pStyle w:val="ListParagraph"/>
              <w:numPr>
                <w:ilvl w:val="2"/>
                <w:numId w:val="1"/>
              </w:numPr>
              <w:rPr>
                <w:rFonts w:ascii="Arial" w:hAnsi="Arial" w:cs="Arial"/>
                <w:b/>
                <w:noProof/>
                <w:sz w:val="20"/>
                <w:szCs w:val="20"/>
              </w:rPr>
            </w:pPr>
            <w:r>
              <w:rPr>
                <w:rFonts w:ascii="Arial" w:hAnsi="Arial" w:cs="Arial"/>
                <w:bCs/>
                <w:noProof/>
                <w:sz w:val="20"/>
                <w:szCs w:val="20"/>
              </w:rPr>
              <w:t>Extend to 3 years phase-out for non-dry cleaner uses of perc. This is in keeping with prior rules to allow for a period of transition.</w:t>
            </w:r>
          </w:p>
          <w:p w14:paraId="2BCBCD06" w14:textId="77777777" w:rsidR="00E40F3C" w:rsidRPr="0028176C" w:rsidRDefault="00E40F3C" w:rsidP="00B25F43">
            <w:pPr>
              <w:pStyle w:val="ListParagraph"/>
              <w:numPr>
                <w:ilvl w:val="2"/>
                <w:numId w:val="1"/>
              </w:numPr>
              <w:rPr>
                <w:rFonts w:ascii="Arial" w:hAnsi="Arial" w:cs="Arial"/>
                <w:b/>
                <w:noProof/>
                <w:sz w:val="20"/>
                <w:szCs w:val="20"/>
              </w:rPr>
            </w:pPr>
            <w:r>
              <w:rPr>
                <w:rFonts w:ascii="Arial" w:hAnsi="Arial" w:cs="Arial"/>
                <w:bCs/>
                <w:noProof/>
                <w:sz w:val="20"/>
                <w:szCs w:val="20"/>
              </w:rPr>
              <w:t>Overall question: Do we feel we have enough information to substantially comment on rule?</w:t>
            </w:r>
          </w:p>
          <w:p w14:paraId="44852E4E" w14:textId="77777777" w:rsidR="00E40F3C" w:rsidRPr="00BA262F" w:rsidRDefault="00E40F3C" w:rsidP="00B25F43">
            <w:pPr>
              <w:pStyle w:val="ListParagraph"/>
              <w:numPr>
                <w:ilvl w:val="2"/>
                <w:numId w:val="1"/>
              </w:numPr>
              <w:rPr>
                <w:rFonts w:ascii="Arial" w:hAnsi="Arial" w:cs="Arial"/>
                <w:b/>
                <w:noProof/>
                <w:sz w:val="20"/>
                <w:szCs w:val="20"/>
              </w:rPr>
            </w:pPr>
            <w:r>
              <w:rPr>
                <w:rFonts w:ascii="Arial" w:hAnsi="Arial" w:cs="Arial"/>
                <w:bCs/>
                <w:noProof/>
                <w:color w:val="FF0000"/>
                <w:sz w:val="20"/>
                <w:szCs w:val="20"/>
              </w:rPr>
              <w:t>Ed Bakos noted that 15 years should be a more appropriate period for perc machines based on their observed lifespan an cost issues. There is still a potential for 3</w:t>
            </w:r>
            <w:r w:rsidRPr="0028176C">
              <w:rPr>
                <w:rFonts w:ascii="Arial" w:hAnsi="Arial" w:cs="Arial"/>
                <w:bCs/>
                <w:noProof/>
                <w:color w:val="FF0000"/>
                <w:sz w:val="20"/>
                <w:szCs w:val="20"/>
                <w:vertAlign w:val="superscript"/>
              </w:rPr>
              <w:t>rd</w:t>
            </w:r>
            <w:r>
              <w:rPr>
                <w:rFonts w:ascii="Arial" w:hAnsi="Arial" w:cs="Arial"/>
                <w:bCs/>
                <w:noProof/>
                <w:color w:val="FF0000"/>
                <w:sz w:val="20"/>
                <w:szCs w:val="20"/>
              </w:rPr>
              <w:t xml:space="preserve"> generation machines to be in operation (can confirm. Based on research, about 28% of perc machines may still be 3</w:t>
            </w:r>
            <w:r w:rsidRPr="0028176C">
              <w:rPr>
                <w:rFonts w:ascii="Arial" w:hAnsi="Arial" w:cs="Arial"/>
                <w:bCs/>
                <w:noProof/>
                <w:color w:val="FF0000"/>
                <w:sz w:val="20"/>
                <w:szCs w:val="20"/>
                <w:vertAlign w:val="superscript"/>
              </w:rPr>
              <w:t>rd</w:t>
            </w:r>
            <w:r>
              <w:rPr>
                <w:rFonts w:ascii="Arial" w:hAnsi="Arial" w:cs="Arial"/>
                <w:bCs/>
                <w:noProof/>
                <w:color w:val="FF0000"/>
                <w:sz w:val="20"/>
                <w:szCs w:val="20"/>
              </w:rPr>
              <w:t xml:space="preserve"> gen.)</w:t>
            </w:r>
          </w:p>
          <w:p w14:paraId="444E38FB" w14:textId="77777777" w:rsidR="00E40F3C" w:rsidRPr="00BA262F" w:rsidRDefault="00E40F3C" w:rsidP="00B25F43">
            <w:pPr>
              <w:ind w:left="1800"/>
              <w:rPr>
                <w:rFonts w:ascii="Arial" w:hAnsi="Arial" w:cs="Arial"/>
                <w:b/>
                <w:noProof/>
                <w:sz w:val="20"/>
                <w:szCs w:val="20"/>
              </w:rPr>
            </w:pPr>
          </w:p>
          <w:p w14:paraId="07ECDC70" w14:textId="77777777" w:rsidR="00E40F3C" w:rsidRDefault="00E40F3C" w:rsidP="00B25F43">
            <w:pPr>
              <w:pStyle w:val="Standard1"/>
              <w:numPr>
                <w:ilvl w:val="0"/>
                <w:numId w:val="1"/>
              </w:numPr>
              <w:spacing w:before="0" w:after="0" w:line="480" w:lineRule="auto"/>
              <w:rPr>
                <w:rFonts w:ascii="Arial" w:hAnsi="Arial" w:cs="Arial"/>
                <w:b/>
              </w:rPr>
            </w:pPr>
            <w:r>
              <w:rPr>
                <w:rFonts w:ascii="Arial" w:hAnsi="Arial" w:cs="Arial"/>
                <w:b/>
              </w:rPr>
              <w:t xml:space="preserve">Subcommittee Updates </w:t>
            </w:r>
          </w:p>
          <w:p w14:paraId="24D173B4" w14:textId="77777777" w:rsidR="00E40F3C" w:rsidRDefault="00E40F3C" w:rsidP="00B25F43">
            <w:pPr>
              <w:numPr>
                <w:ilvl w:val="1"/>
                <w:numId w:val="1"/>
              </w:numPr>
              <w:rPr>
                <w:rFonts w:ascii="Arial" w:hAnsi="Arial" w:cs="Arial"/>
                <w:b/>
                <w:sz w:val="20"/>
                <w:szCs w:val="20"/>
              </w:rPr>
            </w:pPr>
            <w:r w:rsidRPr="006276BA">
              <w:rPr>
                <w:rFonts w:ascii="Arial" w:hAnsi="Arial" w:cs="Arial"/>
                <w:b/>
                <w:sz w:val="20"/>
                <w:szCs w:val="20"/>
              </w:rPr>
              <w:t xml:space="preserve">Annual Training Planning- </w:t>
            </w:r>
            <w:r>
              <w:rPr>
                <w:rFonts w:ascii="Arial" w:hAnsi="Arial" w:cs="Arial"/>
                <w:b/>
                <w:sz w:val="20"/>
                <w:szCs w:val="20"/>
              </w:rPr>
              <w:t>Crystal Warren</w:t>
            </w:r>
          </w:p>
          <w:p w14:paraId="12509104" w14:textId="77777777" w:rsidR="00E40F3C" w:rsidRPr="0028176C" w:rsidRDefault="00E40F3C" w:rsidP="00B25F43">
            <w:pPr>
              <w:numPr>
                <w:ilvl w:val="2"/>
                <w:numId w:val="1"/>
              </w:numPr>
              <w:rPr>
                <w:rFonts w:ascii="Arial" w:hAnsi="Arial" w:cs="Arial"/>
                <w:b/>
                <w:sz w:val="20"/>
                <w:szCs w:val="20"/>
              </w:rPr>
            </w:pPr>
            <w:r>
              <w:rPr>
                <w:rFonts w:ascii="Arial" w:hAnsi="Arial" w:cs="Arial"/>
                <w:bCs/>
                <w:sz w:val="20"/>
                <w:szCs w:val="20"/>
              </w:rPr>
              <w:t>Chattanooga currently selected as host city. Working on potential locations/venues.</w:t>
            </w:r>
          </w:p>
          <w:p w14:paraId="37D80B03" w14:textId="77777777" w:rsidR="00E40F3C" w:rsidRDefault="00E40F3C" w:rsidP="00B25F43">
            <w:pPr>
              <w:numPr>
                <w:ilvl w:val="2"/>
                <w:numId w:val="1"/>
              </w:numPr>
              <w:rPr>
                <w:rFonts w:ascii="Arial" w:hAnsi="Arial" w:cs="Arial"/>
                <w:b/>
                <w:sz w:val="20"/>
                <w:szCs w:val="20"/>
              </w:rPr>
            </w:pPr>
            <w:r>
              <w:rPr>
                <w:rFonts w:ascii="Arial" w:hAnsi="Arial" w:cs="Arial"/>
                <w:bCs/>
                <w:color w:val="FF0000"/>
                <w:sz w:val="20"/>
                <w:szCs w:val="20"/>
              </w:rPr>
              <w:t>Of initial planned period, only Good Friday week was available at most likely venue (at govt per diem rate). Have reached out to other venues to see about additional options. Week of March 11 was another option and available at initial venue. March 12-14 for conference with travel days on either end.</w:t>
            </w:r>
          </w:p>
          <w:p w14:paraId="762B53A5" w14:textId="77777777" w:rsidR="00E40F3C" w:rsidRPr="000210AA" w:rsidRDefault="00E40F3C" w:rsidP="00B25F43">
            <w:pPr>
              <w:numPr>
                <w:ilvl w:val="1"/>
                <w:numId w:val="1"/>
              </w:numPr>
              <w:rPr>
                <w:rFonts w:ascii="Arial" w:hAnsi="Arial" w:cs="Arial"/>
                <w:b/>
                <w:i/>
                <w:sz w:val="20"/>
                <w:szCs w:val="20"/>
              </w:rPr>
            </w:pPr>
            <w:r w:rsidRPr="006276BA">
              <w:rPr>
                <w:rFonts w:ascii="Arial" w:hAnsi="Arial" w:cs="Arial"/>
                <w:b/>
                <w:sz w:val="20"/>
                <w:szCs w:val="20"/>
              </w:rPr>
              <w:t>Technical – Mark</w:t>
            </w:r>
            <w:r>
              <w:rPr>
                <w:rFonts w:ascii="Arial" w:hAnsi="Arial" w:cs="Arial"/>
                <w:b/>
                <w:sz w:val="20"/>
                <w:szCs w:val="20"/>
              </w:rPr>
              <w:t xml:space="preserve"> Stoddard</w:t>
            </w:r>
          </w:p>
          <w:p w14:paraId="7734CDCF" w14:textId="77777777" w:rsidR="00E40F3C" w:rsidRPr="00613BD4" w:rsidRDefault="00E40F3C" w:rsidP="00B25F43">
            <w:pPr>
              <w:numPr>
                <w:ilvl w:val="2"/>
                <w:numId w:val="1"/>
              </w:numPr>
              <w:rPr>
                <w:rFonts w:ascii="Arial" w:hAnsi="Arial" w:cs="Arial"/>
                <w:b/>
                <w:i/>
                <w:sz w:val="20"/>
                <w:szCs w:val="20"/>
              </w:rPr>
            </w:pPr>
            <w:r>
              <w:rPr>
                <w:rFonts w:ascii="Arial" w:hAnsi="Arial" w:cs="Arial"/>
                <w:bCs/>
                <w:iCs/>
                <w:color w:val="FF0000"/>
                <w:sz w:val="20"/>
                <w:szCs w:val="20"/>
              </w:rPr>
              <w:t xml:space="preserve">There is a </w:t>
            </w:r>
            <w:proofErr w:type="gramStart"/>
            <w:r>
              <w:rPr>
                <w:rFonts w:ascii="Arial" w:hAnsi="Arial" w:cs="Arial"/>
                <w:bCs/>
                <w:iCs/>
                <w:color w:val="FF0000"/>
                <w:sz w:val="20"/>
                <w:szCs w:val="20"/>
              </w:rPr>
              <w:t>15 minute</w:t>
            </w:r>
            <w:proofErr w:type="gramEnd"/>
            <w:r>
              <w:rPr>
                <w:rFonts w:ascii="Arial" w:hAnsi="Arial" w:cs="Arial"/>
                <w:bCs/>
                <w:iCs/>
                <w:color w:val="FF0000"/>
                <w:sz w:val="20"/>
                <w:szCs w:val="20"/>
              </w:rPr>
              <w:t xml:space="preserve"> overview planned for the August 15</w:t>
            </w:r>
            <w:r w:rsidRPr="00613BD4">
              <w:rPr>
                <w:rFonts w:ascii="Arial" w:hAnsi="Arial" w:cs="Arial"/>
                <w:bCs/>
                <w:iCs/>
                <w:color w:val="FF0000"/>
                <w:sz w:val="20"/>
                <w:szCs w:val="20"/>
                <w:vertAlign w:val="superscript"/>
              </w:rPr>
              <w:t>th</w:t>
            </w:r>
            <w:r>
              <w:rPr>
                <w:rFonts w:ascii="Arial" w:hAnsi="Arial" w:cs="Arial"/>
                <w:bCs/>
                <w:iCs/>
                <w:color w:val="FF0000"/>
                <w:sz w:val="20"/>
                <w:szCs w:val="20"/>
              </w:rPr>
              <w:t xml:space="preserve"> Technical (didn’t note subject) then Automobile and Light Duty Truck NESHAP</w:t>
            </w:r>
          </w:p>
          <w:p w14:paraId="3FC87B8E" w14:textId="77777777" w:rsidR="00E40F3C" w:rsidRPr="000E4052" w:rsidRDefault="00E40F3C" w:rsidP="00B25F43">
            <w:pPr>
              <w:numPr>
                <w:ilvl w:val="2"/>
                <w:numId w:val="1"/>
              </w:numPr>
              <w:rPr>
                <w:rFonts w:ascii="Arial" w:hAnsi="Arial" w:cs="Arial"/>
                <w:b/>
                <w:i/>
                <w:sz w:val="20"/>
                <w:szCs w:val="20"/>
              </w:rPr>
            </w:pPr>
            <w:r>
              <w:rPr>
                <w:rFonts w:ascii="Arial" w:hAnsi="Arial" w:cs="Arial"/>
                <w:bCs/>
                <w:iCs/>
                <w:color w:val="FF0000"/>
                <w:sz w:val="20"/>
                <w:szCs w:val="20"/>
              </w:rPr>
              <w:t xml:space="preserve">Aug: New emission reduction techniques – speaker, Paula </w:t>
            </w:r>
            <w:proofErr w:type="spellStart"/>
            <w:r>
              <w:rPr>
                <w:rFonts w:ascii="Arial" w:hAnsi="Arial" w:cs="Arial"/>
                <w:bCs/>
                <w:iCs/>
                <w:color w:val="FF0000"/>
                <w:sz w:val="20"/>
                <w:szCs w:val="20"/>
              </w:rPr>
              <w:t>Hirtz</w:t>
            </w:r>
            <w:proofErr w:type="spellEnd"/>
            <w:r>
              <w:rPr>
                <w:rFonts w:ascii="Arial" w:hAnsi="Arial" w:cs="Arial"/>
                <w:bCs/>
                <w:iCs/>
                <w:color w:val="FF0000"/>
                <w:sz w:val="20"/>
                <w:szCs w:val="20"/>
              </w:rPr>
              <w:t xml:space="preserve">; and AERR update from Mark </w:t>
            </w:r>
            <w:proofErr w:type="spellStart"/>
            <w:r>
              <w:rPr>
                <w:rFonts w:ascii="Arial" w:hAnsi="Arial" w:cs="Arial"/>
                <w:bCs/>
                <w:iCs/>
                <w:color w:val="FF0000"/>
                <w:sz w:val="20"/>
                <w:szCs w:val="20"/>
              </w:rPr>
              <w:t>Houydux</w:t>
            </w:r>
            <w:proofErr w:type="spellEnd"/>
          </w:p>
          <w:p w14:paraId="0938CC15" w14:textId="77777777" w:rsidR="00E40F3C" w:rsidRPr="00613BD4" w:rsidRDefault="00E40F3C" w:rsidP="00B25F43">
            <w:pPr>
              <w:numPr>
                <w:ilvl w:val="2"/>
                <w:numId w:val="1"/>
              </w:numPr>
              <w:rPr>
                <w:rFonts w:ascii="Arial" w:hAnsi="Arial" w:cs="Arial"/>
                <w:b/>
                <w:i/>
                <w:sz w:val="20"/>
                <w:szCs w:val="20"/>
              </w:rPr>
            </w:pPr>
            <w:r>
              <w:rPr>
                <w:rFonts w:ascii="Arial" w:hAnsi="Arial" w:cs="Arial"/>
                <w:bCs/>
                <w:iCs/>
                <w:color w:val="FF0000"/>
                <w:sz w:val="20"/>
                <w:szCs w:val="20"/>
              </w:rPr>
              <w:t xml:space="preserve">Sept: PFAS in metal plating and finishing industry – speaker, Maya </w:t>
            </w:r>
            <w:proofErr w:type="spellStart"/>
            <w:r>
              <w:rPr>
                <w:rFonts w:ascii="Arial" w:hAnsi="Arial" w:cs="Arial"/>
                <w:bCs/>
                <w:iCs/>
                <w:color w:val="FF0000"/>
                <w:sz w:val="20"/>
                <w:szCs w:val="20"/>
              </w:rPr>
              <w:t>Gimchrist</w:t>
            </w:r>
            <w:proofErr w:type="spellEnd"/>
          </w:p>
          <w:p w14:paraId="62F9FEC5" w14:textId="77777777" w:rsidR="00E40F3C" w:rsidRPr="00BA262F" w:rsidRDefault="00E40F3C" w:rsidP="00B25F43">
            <w:pPr>
              <w:numPr>
                <w:ilvl w:val="2"/>
                <w:numId w:val="1"/>
              </w:numPr>
              <w:rPr>
                <w:rFonts w:ascii="Arial" w:hAnsi="Arial" w:cs="Arial"/>
                <w:b/>
                <w:i/>
                <w:sz w:val="20"/>
                <w:szCs w:val="20"/>
              </w:rPr>
            </w:pPr>
            <w:r>
              <w:rPr>
                <w:rFonts w:ascii="Arial" w:hAnsi="Arial" w:cs="Arial"/>
                <w:bCs/>
                <w:iCs/>
                <w:color w:val="FF0000"/>
                <w:sz w:val="20"/>
                <w:szCs w:val="20"/>
              </w:rPr>
              <w:t xml:space="preserve">Oct: EJ Screen, ECHO Notify, and CEJST – speaker, Tony </w:t>
            </w:r>
            <w:proofErr w:type="spellStart"/>
            <w:r>
              <w:rPr>
                <w:rFonts w:ascii="Arial" w:hAnsi="Arial" w:cs="Arial"/>
                <w:bCs/>
                <w:iCs/>
                <w:color w:val="FF0000"/>
                <w:sz w:val="20"/>
                <w:szCs w:val="20"/>
              </w:rPr>
              <w:t>Pendola</w:t>
            </w:r>
            <w:proofErr w:type="spellEnd"/>
          </w:p>
          <w:p w14:paraId="2BAFADCD" w14:textId="77777777" w:rsidR="00E40F3C" w:rsidRPr="000E4052" w:rsidRDefault="00E40F3C" w:rsidP="00B25F43">
            <w:pPr>
              <w:numPr>
                <w:ilvl w:val="2"/>
                <w:numId w:val="1"/>
              </w:numPr>
              <w:rPr>
                <w:rFonts w:ascii="Arial" w:hAnsi="Arial" w:cs="Arial"/>
                <w:bCs/>
                <w:iCs/>
                <w:color w:val="FF0000"/>
                <w:sz w:val="20"/>
                <w:szCs w:val="20"/>
              </w:rPr>
            </w:pPr>
            <w:r w:rsidRPr="000E4052">
              <w:rPr>
                <w:rFonts w:ascii="Arial" w:hAnsi="Arial" w:cs="Arial"/>
                <w:bCs/>
                <w:iCs/>
                <w:color w:val="FF0000"/>
                <w:sz w:val="20"/>
                <w:szCs w:val="20"/>
              </w:rPr>
              <w:t xml:space="preserve">Nov: Solar panel recycling – speaker, Donovan </w:t>
            </w:r>
            <w:proofErr w:type="spellStart"/>
            <w:r w:rsidRPr="000E4052">
              <w:rPr>
                <w:rFonts w:ascii="Arial" w:hAnsi="Arial" w:cs="Arial"/>
                <w:bCs/>
                <w:iCs/>
                <w:color w:val="FF0000"/>
                <w:sz w:val="20"/>
                <w:szCs w:val="20"/>
              </w:rPr>
              <w:t>Grimwood</w:t>
            </w:r>
            <w:proofErr w:type="spellEnd"/>
          </w:p>
          <w:p w14:paraId="0DAB49F9" w14:textId="77777777" w:rsidR="00E40F3C" w:rsidRPr="00556874" w:rsidRDefault="00E40F3C" w:rsidP="00B25F43">
            <w:pPr>
              <w:numPr>
                <w:ilvl w:val="2"/>
                <w:numId w:val="1"/>
              </w:numPr>
              <w:rPr>
                <w:rFonts w:ascii="Arial" w:hAnsi="Arial" w:cs="Arial"/>
                <w:b/>
                <w:i/>
                <w:sz w:val="20"/>
                <w:szCs w:val="20"/>
              </w:rPr>
            </w:pPr>
            <w:r>
              <w:rPr>
                <w:rFonts w:ascii="Arial" w:hAnsi="Arial" w:cs="Arial"/>
                <w:bCs/>
                <w:iCs/>
                <w:color w:val="FF0000"/>
                <w:sz w:val="20"/>
                <w:szCs w:val="20"/>
              </w:rPr>
              <w:t>Potential on National Compliance Centers at Annual Training</w:t>
            </w:r>
          </w:p>
          <w:p w14:paraId="7F418748" w14:textId="77777777" w:rsidR="00E40F3C" w:rsidRDefault="00E40F3C" w:rsidP="00B25F43">
            <w:pPr>
              <w:numPr>
                <w:ilvl w:val="1"/>
                <w:numId w:val="1"/>
              </w:numPr>
              <w:rPr>
                <w:rFonts w:ascii="Arial" w:hAnsi="Arial" w:cs="Arial"/>
                <w:b/>
                <w:sz w:val="20"/>
                <w:szCs w:val="20"/>
              </w:rPr>
            </w:pPr>
            <w:r w:rsidRPr="006276BA">
              <w:rPr>
                <w:rFonts w:ascii="Arial" w:hAnsi="Arial" w:cs="Arial"/>
                <w:b/>
                <w:sz w:val="20"/>
                <w:szCs w:val="20"/>
              </w:rPr>
              <w:t>Website – Nancy</w:t>
            </w:r>
            <w:r>
              <w:rPr>
                <w:rFonts w:ascii="Arial" w:hAnsi="Arial" w:cs="Arial"/>
                <w:b/>
                <w:sz w:val="20"/>
                <w:szCs w:val="20"/>
              </w:rPr>
              <w:t xml:space="preserve"> Larson</w:t>
            </w:r>
            <w:r w:rsidRPr="006276BA">
              <w:rPr>
                <w:rFonts w:ascii="Arial" w:hAnsi="Arial" w:cs="Arial"/>
                <w:b/>
                <w:sz w:val="20"/>
                <w:szCs w:val="20"/>
              </w:rPr>
              <w:t xml:space="preserve"> </w:t>
            </w:r>
          </w:p>
          <w:p w14:paraId="0FEFCD58" w14:textId="77777777" w:rsidR="00E40F3C" w:rsidRPr="00613BD4" w:rsidRDefault="00E40F3C" w:rsidP="00B25F43">
            <w:pPr>
              <w:numPr>
                <w:ilvl w:val="2"/>
                <w:numId w:val="1"/>
              </w:numPr>
              <w:rPr>
                <w:rFonts w:ascii="Arial" w:hAnsi="Arial" w:cs="Arial"/>
                <w:bCs/>
                <w:sz w:val="20"/>
                <w:szCs w:val="20"/>
              </w:rPr>
            </w:pPr>
            <w:r>
              <w:rPr>
                <w:rFonts w:ascii="Arial" w:hAnsi="Arial" w:cs="Arial"/>
                <w:bCs/>
                <w:color w:val="FF0000"/>
                <w:sz w:val="20"/>
                <w:szCs w:val="20"/>
              </w:rPr>
              <w:t xml:space="preserve">Annual </w:t>
            </w:r>
            <w:r w:rsidRPr="00613BD4">
              <w:rPr>
                <w:rFonts w:ascii="Arial" w:hAnsi="Arial" w:cs="Arial"/>
                <w:bCs/>
                <w:color w:val="FF0000"/>
                <w:sz w:val="20"/>
                <w:szCs w:val="20"/>
              </w:rPr>
              <w:t>Report is ready and posted!</w:t>
            </w:r>
          </w:p>
          <w:p w14:paraId="7DA569EE" w14:textId="77777777" w:rsidR="00E40F3C" w:rsidRPr="00613BD4" w:rsidRDefault="00E40F3C" w:rsidP="00B25F43">
            <w:pPr>
              <w:numPr>
                <w:ilvl w:val="2"/>
                <w:numId w:val="1"/>
              </w:numPr>
              <w:rPr>
                <w:rFonts w:ascii="Arial" w:hAnsi="Arial" w:cs="Arial"/>
                <w:bCs/>
                <w:sz w:val="20"/>
                <w:szCs w:val="20"/>
              </w:rPr>
            </w:pPr>
            <w:r>
              <w:rPr>
                <w:rFonts w:ascii="Arial" w:hAnsi="Arial" w:cs="Arial"/>
                <w:bCs/>
                <w:color w:val="FF0000"/>
                <w:sz w:val="20"/>
                <w:szCs w:val="20"/>
              </w:rPr>
              <w:t>Web tour coming up on August 16 (30 minutes)</w:t>
            </w:r>
          </w:p>
          <w:p w14:paraId="4DDDBBCF" w14:textId="77777777" w:rsidR="00E40F3C" w:rsidRPr="00613BD4" w:rsidRDefault="00E40F3C" w:rsidP="00B25F43">
            <w:pPr>
              <w:numPr>
                <w:ilvl w:val="1"/>
                <w:numId w:val="1"/>
              </w:numPr>
              <w:rPr>
                <w:rFonts w:ascii="Arial" w:hAnsi="Arial" w:cs="Arial"/>
                <w:b/>
                <w:i/>
                <w:sz w:val="20"/>
                <w:szCs w:val="20"/>
              </w:rPr>
            </w:pPr>
            <w:r w:rsidRPr="006276BA">
              <w:rPr>
                <w:rFonts w:ascii="Arial" w:hAnsi="Arial" w:cs="Arial"/>
                <w:b/>
                <w:sz w:val="20"/>
                <w:szCs w:val="20"/>
              </w:rPr>
              <w:t>Education / Annual Report – Belinda</w:t>
            </w:r>
            <w:r>
              <w:rPr>
                <w:rFonts w:ascii="Arial" w:hAnsi="Arial" w:cs="Arial"/>
                <w:b/>
                <w:sz w:val="20"/>
                <w:szCs w:val="20"/>
              </w:rPr>
              <w:t xml:space="preserve"> Breidenbach</w:t>
            </w:r>
          </w:p>
          <w:p w14:paraId="4E7AC0DA" w14:textId="77777777" w:rsidR="00E40F3C" w:rsidRPr="00025E8B" w:rsidRDefault="00E40F3C" w:rsidP="00B25F43">
            <w:pPr>
              <w:numPr>
                <w:ilvl w:val="2"/>
                <w:numId w:val="1"/>
              </w:numPr>
              <w:rPr>
                <w:rFonts w:ascii="Arial" w:hAnsi="Arial" w:cs="Arial"/>
                <w:b/>
                <w:i/>
                <w:sz w:val="20"/>
                <w:szCs w:val="20"/>
              </w:rPr>
            </w:pPr>
            <w:r>
              <w:rPr>
                <w:rFonts w:ascii="Arial" w:hAnsi="Arial" w:cs="Arial"/>
                <w:bCs/>
                <w:iCs/>
                <w:color w:val="FF0000"/>
                <w:sz w:val="20"/>
                <w:szCs w:val="20"/>
              </w:rPr>
              <w:t>Planning a grant writing webinar</w:t>
            </w:r>
          </w:p>
          <w:p w14:paraId="56453E11" w14:textId="77777777" w:rsidR="00E40F3C" w:rsidRDefault="00E40F3C" w:rsidP="00B25F43">
            <w:pPr>
              <w:numPr>
                <w:ilvl w:val="1"/>
                <w:numId w:val="1"/>
              </w:numPr>
              <w:rPr>
                <w:rFonts w:ascii="Arial" w:hAnsi="Arial" w:cs="Arial"/>
                <w:b/>
                <w:sz w:val="20"/>
                <w:szCs w:val="20"/>
              </w:rPr>
            </w:pPr>
            <w:r w:rsidRPr="006276BA">
              <w:rPr>
                <w:rFonts w:ascii="Arial" w:hAnsi="Arial" w:cs="Arial"/>
                <w:b/>
                <w:sz w:val="20"/>
                <w:szCs w:val="20"/>
              </w:rPr>
              <w:lastRenderedPageBreak/>
              <w:t xml:space="preserve">Promotional – </w:t>
            </w:r>
            <w:r>
              <w:rPr>
                <w:rFonts w:ascii="Arial" w:hAnsi="Arial" w:cs="Arial"/>
                <w:b/>
                <w:sz w:val="20"/>
                <w:szCs w:val="20"/>
              </w:rPr>
              <w:t>Crystal Warren/</w:t>
            </w:r>
            <w:r w:rsidRPr="006276BA">
              <w:rPr>
                <w:rFonts w:ascii="Arial" w:hAnsi="Arial" w:cs="Arial"/>
                <w:b/>
                <w:sz w:val="20"/>
                <w:szCs w:val="20"/>
              </w:rPr>
              <w:t xml:space="preserve">Allison </w:t>
            </w:r>
            <w:r>
              <w:rPr>
                <w:rFonts w:ascii="Arial" w:hAnsi="Arial" w:cs="Arial"/>
                <w:b/>
                <w:sz w:val="20"/>
                <w:szCs w:val="20"/>
              </w:rPr>
              <w:t>Crowther</w:t>
            </w:r>
          </w:p>
          <w:p w14:paraId="396AE7F8" w14:textId="77777777" w:rsidR="00E40F3C" w:rsidRPr="00613BD4" w:rsidRDefault="00E40F3C" w:rsidP="00B25F43">
            <w:pPr>
              <w:pStyle w:val="ListParagraph"/>
              <w:numPr>
                <w:ilvl w:val="2"/>
                <w:numId w:val="1"/>
              </w:numPr>
              <w:rPr>
                <w:rFonts w:ascii="Arial" w:hAnsi="Arial" w:cs="Arial"/>
                <w:b/>
                <w:noProof/>
                <w:sz w:val="20"/>
                <w:szCs w:val="20"/>
              </w:rPr>
            </w:pPr>
            <w:r>
              <w:rPr>
                <w:rFonts w:ascii="Arial" w:hAnsi="Arial" w:cs="Arial"/>
                <w:bCs/>
                <w:noProof/>
                <w:sz w:val="20"/>
                <w:szCs w:val="20"/>
              </w:rPr>
              <w:t>Crystal has stepped up as co-chair for Promotional. Needs another co-chair to help out.</w:t>
            </w:r>
          </w:p>
          <w:p w14:paraId="5551EE1C" w14:textId="77777777" w:rsidR="00E40F3C" w:rsidRPr="00C5051D" w:rsidRDefault="00E40F3C" w:rsidP="00B25F43">
            <w:pPr>
              <w:pStyle w:val="ListParagraph"/>
              <w:numPr>
                <w:ilvl w:val="2"/>
                <w:numId w:val="1"/>
              </w:numPr>
              <w:rPr>
                <w:rFonts w:ascii="Arial" w:hAnsi="Arial" w:cs="Arial"/>
                <w:b/>
                <w:noProof/>
                <w:sz w:val="20"/>
                <w:szCs w:val="20"/>
              </w:rPr>
            </w:pPr>
            <w:r>
              <w:rPr>
                <w:rFonts w:ascii="Arial" w:hAnsi="Arial" w:cs="Arial"/>
                <w:bCs/>
                <w:noProof/>
                <w:color w:val="FF0000"/>
                <w:sz w:val="20"/>
                <w:szCs w:val="20"/>
              </w:rPr>
              <w:t>Dan Sowry of OH has stepped up to be co-chair with Crystal</w:t>
            </w:r>
          </w:p>
          <w:p w14:paraId="432879EB" w14:textId="77777777" w:rsidR="00E40F3C" w:rsidRDefault="00E40F3C" w:rsidP="00B25F43">
            <w:pPr>
              <w:numPr>
                <w:ilvl w:val="1"/>
                <w:numId w:val="1"/>
              </w:numPr>
              <w:rPr>
                <w:rFonts w:ascii="Arial" w:hAnsi="Arial" w:cs="Arial"/>
                <w:b/>
                <w:sz w:val="20"/>
                <w:szCs w:val="20"/>
              </w:rPr>
            </w:pPr>
            <w:r w:rsidRPr="00DF3338">
              <w:rPr>
                <w:rFonts w:ascii="Arial" w:hAnsi="Arial" w:cs="Arial"/>
                <w:b/>
                <w:sz w:val="20"/>
                <w:szCs w:val="20"/>
              </w:rPr>
              <w:t xml:space="preserve">EJ </w:t>
            </w:r>
            <w:r>
              <w:rPr>
                <w:rFonts w:ascii="Arial" w:hAnsi="Arial" w:cs="Arial"/>
                <w:b/>
                <w:sz w:val="20"/>
                <w:szCs w:val="20"/>
              </w:rPr>
              <w:t xml:space="preserve">workgroup – Lisa </w:t>
            </w:r>
            <w:proofErr w:type="spellStart"/>
            <w:r>
              <w:rPr>
                <w:rFonts w:ascii="Arial" w:hAnsi="Arial" w:cs="Arial"/>
                <w:b/>
                <w:sz w:val="20"/>
                <w:szCs w:val="20"/>
              </w:rPr>
              <w:t>Ashenbrenner</w:t>
            </w:r>
            <w:proofErr w:type="spellEnd"/>
            <w:r>
              <w:rPr>
                <w:rFonts w:ascii="Arial" w:hAnsi="Arial" w:cs="Arial"/>
                <w:b/>
                <w:sz w:val="20"/>
                <w:szCs w:val="20"/>
              </w:rPr>
              <w:t>-Hunt</w:t>
            </w:r>
          </w:p>
          <w:p w14:paraId="02DA0CBC" w14:textId="77777777" w:rsidR="00E40F3C" w:rsidRDefault="00E40F3C" w:rsidP="00B25F43">
            <w:pPr>
              <w:numPr>
                <w:ilvl w:val="2"/>
                <w:numId w:val="1"/>
              </w:numPr>
              <w:rPr>
                <w:rFonts w:ascii="Arial" w:hAnsi="Arial" w:cs="Arial"/>
                <w:b/>
                <w:sz w:val="20"/>
                <w:szCs w:val="20"/>
              </w:rPr>
            </w:pPr>
            <w:r>
              <w:rPr>
                <w:rFonts w:ascii="Arial" w:hAnsi="Arial" w:cs="Arial"/>
                <w:bCs/>
                <w:color w:val="FF0000"/>
                <w:sz w:val="20"/>
                <w:szCs w:val="20"/>
              </w:rPr>
              <w:t>Working on identifying training needs.</w:t>
            </w:r>
          </w:p>
          <w:p w14:paraId="02272C0B" w14:textId="77777777" w:rsidR="00E40F3C" w:rsidRDefault="00E40F3C" w:rsidP="00B25F43">
            <w:pPr>
              <w:numPr>
                <w:ilvl w:val="1"/>
                <w:numId w:val="1"/>
              </w:numPr>
              <w:rPr>
                <w:rFonts w:ascii="Arial" w:hAnsi="Arial" w:cs="Arial"/>
                <w:b/>
                <w:sz w:val="20"/>
                <w:szCs w:val="20"/>
              </w:rPr>
            </w:pPr>
            <w:r>
              <w:rPr>
                <w:rFonts w:ascii="Arial" w:hAnsi="Arial" w:cs="Arial"/>
                <w:b/>
                <w:sz w:val="20"/>
                <w:szCs w:val="20"/>
              </w:rPr>
              <w:t>Metrics workgroup</w:t>
            </w:r>
          </w:p>
          <w:p w14:paraId="33D147C3" w14:textId="77777777" w:rsidR="00E40F3C" w:rsidRPr="00B8309D" w:rsidRDefault="00E40F3C" w:rsidP="00B25F43">
            <w:pPr>
              <w:numPr>
                <w:ilvl w:val="2"/>
                <w:numId w:val="1"/>
              </w:numPr>
              <w:rPr>
                <w:rFonts w:ascii="Arial" w:hAnsi="Arial" w:cs="Arial"/>
                <w:b/>
                <w:sz w:val="20"/>
                <w:szCs w:val="20"/>
              </w:rPr>
            </w:pPr>
            <w:r>
              <w:rPr>
                <w:rFonts w:ascii="Arial" w:hAnsi="Arial" w:cs="Arial"/>
                <w:bCs/>
                <w:sz w:val="20"/>
                <w:szCs w:val="20"/>
              </w:rPr>
              <w:t>Next meeting in August. Looking at percentages of permits issued by state vs. number of assistances in specific media (air, water, etc.) to indicate comparative impact.</w:t>
            </w:r>
          </w:p>
          <w:p w14:paraId="7EBAE34A" w14:textId="77777777" w:rsidR="00E40F3C" w:rsidRDefault="00E40F3C" w:rsidP="00B25F43">
            <w:pPr>
              <w:numPr>
                <w:ilvl w:val="1"/>
                <w:numId w:val="1"/>
              </w:numPr>
              <w:rPr>
                <w:rFonts w:ascii="Arial" w:hAnsi="Arial" w:cs="Arial"/>
                <w:b/>
                <w:sz w:val="20"/>
                <w:szCs w:val="20"/>
              </w:rPr>
            </w:pPr>
            <w:r>
              <w:rPr>
                <w:rFonts w:ascii="Arial" w:hAnsi="Arial" w:cs="Arial"/>
                <w:b/>
                <w:sz w:val="20"/>
                <w:szCs w:val="20"/>
              </w:rPr>
              <w:t>National Advocacy workgroup</w:t>
            </w:r>
          </w:p>
          <w:p w14:paraId="62AE962D" w14:textId="77777777" w:rsidR="00E40F3C" w:rsidRPr="007907DA" w:rsidRDefault="00E40F3C" w:rsidP="00B25F43">
            <w:pPr>
              <w:numPr>
                <w:ilvl w:val="2"/>
                <w:numId w:val="1"/>
              </w:numPr>
              <w:rPr>
                <w:rFonts w:ascii="Arial" w:hAnsi="Arial" w:cs="Arial"/>
                <w:b/>
                <w:sz w:val="20"/>
                <w:szCs w:val="20"/>
              </w:rPr>
            </w:pPr>
            <w:r>
              <w:rPr>
                <w:rFonts w:ascii="Arial" w:hAnsi="Arial" w:cs="Arial"/>
                <w:bCs/>
                <w:sz w:val="20"/>
                <w:szCs w:val="20"/>
              </w:rPr>
              <w:t>Working on guidance for National Advocacy Committee based on National CAP. Planning to invite potential members to Sept. call to review guidance and get feedback.</w:t>
            </w:r>
          </w:p>
          <w:p w14:paraId="5EC425C5" w14:textId="77777777" w:rsidR="00E40F3C" w:rsidRDefault="00E40F3C" w:rsidP="00B25F43">
            <w:pPr>
              <w:pStyle w:val="Standard1"/>
              <w:numPr>
                <w:ilvl w:val="0"/>
                <w:numId w:val="1"/>
              </w:numPr>
              <w:spacing w:before="0" w:after="0"/>
              <w:rPr>
                <w:rFonts w:ascii="Arial" w:hAnsi="Arial" w:cs="Arial"/>
                <w:b/>
              </w:rPr>
            </w:pPr>
            <w:r>
              <w:rPr>
                <w:rFonts w:ascii="Arial" w:hAnsi="Arial" w:cs="Arial"/>
                <w:b/>
              </w:rPr>
              <w:t>Allied Updates</w:t>
            </w:r>
          </w:p>
          <w:p w14:paraId="25E9E636" w14:textId="77777777" w:rsidR="00E40F3C" w:rsidRDefault="00E40F3C" w:rsidP="00B25F43">
            <w:pPr>
              <w:pStyle w:val="Standard1"/>
              <w:spacing w:before="0" w:after="0"/>
              <w:ind w:left="720"/>
              <w:rPr>
                <w:rFonts w:ascii="Arial" w:hAnsi="Arial" w:cs="Arial"/>
                <w:b/>
              </w:rPr>
            </w:pPr>
          </w:p>
          <w:p w14:paraId="193171D2" w14:textId="77777777" w:rsidR="00E40F3C" w:rsidRDefault="00E40F3C" w:rsidP="00B25F43">
            <w:pPr>
              <w:pStyle w:val="Standard1"/>
              <w:numPr>
                <w:ilvl w:val="1"/>
                <w:numId w:val="1"/>
              </w:numPr>
              <w:spacing w:before="0" w:after="0"/>
              <w:rPr>
                <w:rFonts w:ascii="Arial" w:hAnsi="Arial" w:cs="Arial"/>
                <w:b/>
              </w:rPr>
            </w:pPr>
            <w:r>
              <w:rPr>
                <w:rFonts w:ascii="Arial" w:hAnsi="Arial" w:cs="Arial"/>
                <w:b/>
              </w:rPr>
              <w:t xml:space="preserve">NAACA -  (Nancy H.) – </w:t>
            </w:r>
            <w:r w:rsidRPr="000E4052">
              <w:rPr>
                <w:rFonts w:ascii="Arial" w:hAnsi="Arial" w:cs="Arial"/>
                <w:bCs/>
                <w:color w:val="FF0000"/>
              </w:rPr>
              <w:t>no updates</w:t>
            </w:r>
          </w:p>
          <w:p w14:paraId="18E854B7" w14:textId="77777777" w:rsidR="00E40F3C" w:rsidRDefault="00E40F3C" w:rsidP="00B25F43">
            <w:pPr>
              <w:pStyle w:val="Standard1"/>
              <w:numPr>
                <w:ilvl w:val="1"/>
                <w:numId w:val="1"/>
              </w:numPr>
              <w:spacing w:before="0" w:after="0"/>
              <w:rPr>
                <w:rFonts w:ascii="Arial" w:hAnsi="Arial" w:cs="Arial"/>
                <w:b/>
              </w:rPr>
            </w:pPr>
            <w:r>
              <w:rPr>
                <w:rFonts w:ascii="Arial" w:hAnsi="Arial" w:cs="Arial"/>
                <w:b/>
              </w:rPr>
              <w:t xml:space="preserve">ECOS  - (Donovan) – </w:t>
            </w:r>
            <w:r>
              <w:rPr>
                <w:rFonts w:ascii="Arial" w:hAnsi="Arial" w:cs="Arial"/>
                <w:bCs/>
              </w:rPr>
              <w:t>accepting comments on draft resolutions supporting E Enterprise for Environment, Rule Promulgation and Implementation, and issuance of guidance. Not really seeing a need for NSC to comment. Also ECOS published a press statement and letter regarding House Appropriations Funding for FY24 entitled: ECOS Urges Congress Not to Harm State Environmental Programs. Also comments were accepted on CAA, CWA, and RCRA Plain Language Guides (Round 5).</w:t>
            </w:r>
          </w:p>
          <w:p w14:paraId="2406B8A3" w14:textId="77777777" w:rsidR="00E40F3C" w:rsidRPr="006F6A73" w:rsidRDefault="00E40F3C" w:rsidP="00B25F43">
            <w:pPr>
              <w:pStyle w:val="Standard1"/>
              <w:numPr>
                <w:ilvl w:val="1"/>
                <w:numId w:val="1"/>
              </w:numPr>
              <w:spacing w:before="0" w:after="0"/>
              <w:rPr>
                <w:rFonts w:ascii="Arial" w:hAnsi="Arial" w:cs="Arial"/>
              </w:rPr>
            </w:pPr>
            <w:r>
              <w:rPr>
                <w:rFonts w:ascii="Arial" w:hAnsi="Arial" w:cs="Arial"/>
                <w:b/>
              </w:rPr>
              <w:t xml:space="preserve">CAAAC – (Dan) </w:t>
            </w:r>
          </w:p>
          <w:p w14:paraId="30E61BFC" w14:textId="77777777" w:rsidR="00E40F3C" w:rsidRDefault="00E40F3C" w:rsidP="00B25F43">
            <w:pPr>
              <w:pStyle w:val="Standard1"/>
              <w:numPr>
                <w:ilvl w:val="1"/>
                <w:numId w:val="1"/>
              </w:numPr>
              <w:spacing w:before="0" w:after="0"/>
              <w:rPr>
                <w:rFonts w:ascii="Arial" w:hAnsi="Arial" w:cs="Arial"/>
                <w:b/>
              </w:rPr>
            </w:pPr>
            <w:r>
              <w:rPr>
                <w:rFonts w:ascii="Arial" w:hAnsi="Arial" w:cs="Arial"/>
                <w:b/>
              </w:rPr>
              <w:t xml:space="preserve">AAPCA - (Tony) </w:t>
            </w:r>
            <w:r>
              <w:rPr>
                <w:rFonts w:ascii="Arial" w:hAnsi="Arial" w:cs="Arial"/>
                <w:bCs/>
              </w:rPr>
              <w:t xml:space="preserve">– </w:t>
            </w:r>
            <w:r>
              <w:rPr>
                <w:rFonts w:ascii="Arial" w:hAnsi="Arial" w:cs="Arial"/>
                <w:bCs/>
                <w:color w:val="FF0000"/>
              </w:rPr>
              <w:t>Fall meeting in Raleigh</w:t>
            </w:r>
          </w:p>
          <w:p w14:paraId="06CC5310" w14:textId="77777777" w:rsidR="00E40F3C" w:rsidRPr="00BE4BBB" w:rsidRDefault="00E40F3C" w:rsidP="00B25F43">
            <w:pPr>
              <w:pStyle w:val="Standard1"/>
              <w:numPr>
                <w:ilvl w:val="1"/>
                <w:numId w:val="1"/>
              </w:numPr>
              <w:spacing w:before="0" w:after="0"/>
              <w:rPr>
                <w:rFonts w:ascii="Arial" w:hAnsi="Arial" w:cs="Arial"/>
                <w:b/>
              </w:rPr>
            </w:pPr>
            <w:r>
              <w:rPr>
                <w:rFonts w:ascii="Arial" w:hAnsi="Arial" w:cs="Arial"/>
                <w:b/>
              </w:rPr>
              <w:t>Others</w:t>
            </w:r>
          </w:p>
          <w:p w14:paraId="679B4F59" w14:textId="77777777" w:rsidR="00E40F3C" w:rsidRDefault="00E40F3C" w:rsidP="00B25F43">
            <w:pPr>
              <w:pStyle w:val="Standard1"/>
              <w:spacing w:before="0" w:after="0"/>
              <w:ind w:left="1440"/>
              <w:rPr>
                <w:rFonts w:ascii="Arial" w:hAnsi="Arial" w:cs="Arial"/>
                <w:b/>
              </w:rPr>
            </w:pPr>
          </w:p>
          <w:p w14:paraId="4C3FEE8F" w14:textId="77777777" w:rsidR="00E40F3C" w:rsidRPr="00C335FE" w:rsidRDefault="00E40F3C" w:rsidP="00B25F43">
            <w:pPr>
              <w:pStyle w:val="Standard1"/>
              <w:tabs>
                <w:tab w:val="center" w:pos="3042"/>
              </w:tabs>
              <w:spacing w:before="0" w:after="0"/>
              <w:rPr>
                <w:rFonts w:ascii="Arial" w:hAnsi="Arial" w:cs="Arial"/>
                <w:b/>
              </w:rPr>
            </w:pPr>
            <w:r>
              <w:rPr>
                <w:rFonts w:ascii="Arial" w:hAnsi="Arial" w:cs="Arial"/>
                <w:b/>
              </w:rPr>
              <w:t>Next NSC call – September 12</w:t>
            </w:r>
            <w:r w:rsidRPr="00C335FE">
              <w:rPr>
                <w:rFonts w:ascii="Arial" w:hAnsi="Arial" w:cs="Arial"/>
                <w:b/>
              </w:rPr>
              <w:t>, 2023</w:t>
            </w:r>
            <w:r>
              <w:rPr>
                <w:rFonts w:ascii="Arial" w:hAnsi="Arial" w:cs="Arial"/>
                <w:b/>
              </w:rPr>
              <w:t xml:space="preserve"> </w:t>
            </w:r>
            <w:r w:rsidRPr="000E4052">
              <w:rPr>
                <w:rFonts w:ascii="Arial" w:hAnsi="Arial" w:cs="Arial"/>
                <w:b/>
                <w:color w:val="FF0000"/>
              </w:rPr>
              <w:t>(NOTE CHANGE OF DATE DUE TO LABOR DAY)</w:t>
            </w:r>
          </w:p>
          <w:p w14:paraId="4BAFCD00" w14:textId="77777777" w:rsidR="00E40F3C" w:rsidRPr="00CF6D04" w:rsidRDefault="00E40F3C" w:rsidP="00B25F43">
            <w:pPr>
              <w:pStyle w:val="Standard1"/>
              <w:tabs>
                <w:tab w:val="center" w:pos="3042"/>
              </w:tabs>
              <w:spacing w:before="0" w:after="0"/>
              <w:rPr>
                <w:rFonts w:ascii="Arial" w:hAnsi="Arial" w:cs="Arial"/>
                <w:b/>
                <w:sz w:val="22"/>
                <w:szCs w:val="22"/>
              </w:rPr>
            </w:pPr>
            <w:r>
              <w:rPr>
                <w:rFonts w:ascii="Arial" w:hAnsi="Arial" w:cs="Arial"/>
                <w:b/>
                <w:sz w:val="22"/>
                <w:szCs w:val="22"/>
              </w:rPr>
              <w:t xml:space="preserve">                         11:00 – 12:00 PT; 12:00 – 1:00 MT; 1</w:t>
            </w:r>
            <w:r w:rsidRPr="00903918">
              <w:rPr>
                <w:rFonts w:ascii="Arial" w:hAnsi="Arial" w:cs="Arial"/>
                <w:b/>
                <w:sz w:val="22"/>
                <w:szCs w:val="22"/>
              </w:rPr>
              <w:t>:00-</w:t>
            </w:r>
            <w:r>
              <w:rPr>
                <w:rFonts w:ascii="Arial" w:hAnsi="Arial" w:cs="Arial"/>
                <w:b/>
                <w:sz w:val="22"/>
                <w:szCs w:val="22"/>
              </w:rPr>
              <w:t>2</w:t>
            </w:r>
            <w:r w:rsidRPr="00903918">
              <w:rPr>
                <w:rFonts w:ascii="Arial" w:hAnsi="Arial" w:cs="Arial"/>
                <w:b/>
                <w:sz w:val="22"/>
                <w:szCs w:val="22"/>
              </w:rPr>
              <w:t>:00 CDT</w:t>
            </w:r>
            <w:r>
              <w:rPr>
                <w:rFonts w:ascii="Arial" w:hAnsi="Arial" w:cs="Arial"/>
                <w:b/>
                <w:sz w:val="22"/>
                <w:szCs w:val="22"/>
              </w:rPr>
              <w:t>;</w:t>
            </w:r>
            <w:r w:rsidRPr="00903918">
              <w:rPr>
                <w:rFonts w:ascii="Arial" w:hAnsi="Arial" w:cs="Arial"/>
                <w:b/>
                <w:sz w:val="22"/>
                <w:szCs w:val="22"/>
              </w:rPr>
              <w:t xml:space="preserve"> </w:t>
            </w:r>
            <w:r>
              <w:rPr>
                <w:rFonts w:ascii="Arial" w:hAnsi="Arial" w:cs="Arial"/>
                <w:b/>
                <w:sz w:val="22"/>
                <w:szCs w:val="22"/>
              </w:rPr>
              <w:t>2</w:t>
            </w:r>
            <w:r w:rsidRPr="00903918">
              <w:rPr>
                <w:rFonts w:ascii="Arial" w:hAnsi="Arial" w:cs="Arial"/>
                <w:b/>
                <w:sz w:val="22"/>
                <w:szCs w:val="22"/>
              </w:rPr>
              <w:t>:00-</w:t>
            </w:r>
            <w:r>
              <w:rPr>
                <w:rFonts w:ascii="Arial" w:hAnsi="Arial" w:cs="Arial"/>
                <w:b/>
                <w:sz w:val="22"/>
                <w:szCs w:val="22"/>
              </w:rPr>
              <w:t>3</w:t>
            </w:r>
            <w:r w:rsidRPr="00903918">
              <w:rPr>
                <w:rFonts w:ascii="Arial" w:hAnsi="Arial" w:cs="Arial"/>
                <w:b/>
                <w:sz w:val="22"/>
                <w:szCs w:val="22"/>
              </w:rPr>
              <w:t>:00 pm  EST</w:t>
            </w:r>
          </w:p>
        </w:tc>
      </w:tr>
      <w:tr w:rsidR="00E40F3C" w:rsidRPr="00D35E9A" w14:paraId="1FE359B6" w14:textId="77777777" w:rsidTr="00B25F43">
        <w:trPr>
          <w:trHeight w:val="353"/>
          <w:jc w:val="center"/>
        </w:trPr>
        <w:tc>
          <w:tcPr>
            <w:tcW w:w="10216" w:type="dxa"/>
            <w:gridSpan w:val="2"/>
          </w:tcPr>
          <w:p w14:paraId="7F7AAA47" w14:textId="77777777" w:rsidR="00E40F3C" w:rsidRDefault="00E40F3C" w:rsidP="00B25F43">
            <w:pPr>
              <w:pStyle w:val="Standard1"/>
              <w:jc w:val="center"/>
              <w:rPr>
                <w:rFonts w:ascii="Arial" w:hAnsi="Arial" w:cs="Arial"/>
                <w:b/>
                <w:sz w:val="24"/>
                <w:szCs w:val="24"/>
              </w:rPr>
            </w:pPr>
          </w:p>
        </w:tc>
      </w:tr>
    </w:tbl>
    <w:p w14:paraId="6FF54E97" w14:textId="77777777" w:rsidR="00E40F3C" w:rsidRDefault="00E40F3C" w:rsidP="00E40F3C"/>
    <w:p w14:paraId="479E3C50" w14:textId="43F841CD" w:rsidR="00607212" w:rsidRDefault="00607212">
      <w:pPr>
        <w:spacing w:after="200" w:line="276" w:lineRule="auto"/>
      </w:pPr>
      <w:r>
        <w:br w:type="page"/>
      </w:r>
    </w:p>
    <w:p w14:paraId="26013E73" w14:textId="77777777" w:rsidR="002D168A" w:rsidRDefault="002D168A" w:rsidP="002D168A"/>
    <w:tbl>
      <w:tblPr>
        <w:tblW w:w="10216"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115" w:type="dxa"/>
          <w:right w:w="115" w:type="dxa"/>
        </w:tblCellMar>
        <w:tblLook w:val="0000" w:firstRow="0" w:lastRow="0" w:firstColumn="0" w:lastColumn="0" w:noHBand="0" w:noVBand="0"/>
      </w:tblPr>
      <w:tblGrid>
        <w:gridCol w:w="3919"/>
        <w:gridCol w:w="6297"/>
      </w:tblGrid>
      <w:tr w:rsidR="002D168A" w:rsidRPr="00D35E9A" w14:paraId="73405812" w14:textId="77777777" w:rsidTr="00324DB4">
        <w:trPr>
          <w:trHeight w:val="525"/>
          <w:jc w:val="center"/>
        </w:trPr>
        <w:tc>
          <w:tcPr>
            <w:tcW w:w="10216" w:type="dxa"/>
            <w:gridSpan w:val="2"/>
            <w:shd w:val="pct10" w:color="auto" w:fill="auto"/>
          </w:tcPr>
          <w:p w14:paraId="1C7C9A83" w14:textId="77777777" w:rsidR="002D168A" w:rsidRPr="00D35E9A" w:rsidRDefault="002D168A" w:rsidP="00324DB4">
            <w:pPr>
              <w:pStyle w:val="Standard1"/>
              <w:jc w:val="center"/>
              <w:rPr>
                <w:b/>
                <w:sz w:val="40"/>
                <w:szCs w:val="40"/>
                <w:u w:val="single"/>
              </w:rPr>
            </w:pPr>
            <w:r>
              <w:rPr>
                <w:b/>
                <w:sz w:val="40"/>
                <w:szCs w:val="40"/>
                <w:u w:val="single"/>
              </w:rPr>
              <w:t xml:space="preserve">        September 2023 SBO/SBEAP NSC Call </w:t>
            </w:r>
          </w:p>
        </w:tc>
      </w:tr>
      <w:tr w:rsidR="002D168A" w:rsidRPr="00E137C8" w14:paraId="59726626" w14:textId="77777777" w:rsidTr="00324DB4">
        <w:trPr>
          <w:trHeight w:val="901"/>
          <w:jc w:val="center"/>
        </w:trPr>
        <w:tc>
          <w:tcPr>
            <w:tcW w:w="3919" w:type="dxa"/>
            <w:shd w:val="pct10" w:color="auto" w:fill="auto"/>
          </w:tcPr>
          <w:p w14:paraId="067FAB7F" w14:textId="77777777" w:rsidR="002D168A" w:rsidRDefault="002D168A" w:rsidP="00324DB4">
            <w:pPr>
              <w:pStyle w:val="Standard1"/>
              <w:tabs>
                <w:tab w:val="center" w:pos="3042"/>
              </w:tabs>
              <w:spacing w:before="0" w:after="0"/>
              <w:rPr>
                <w:rFonts w:ascii="Arial" w:hAnsi="Arial" w:cs="Arial"/>
                <w:b/>
                <w:sz w:val="22"/>
                <w:szCs w:val="22"/>
              </w:rPr>
            </w:pPr>
            <w:r>
              <w:rPr>
                <w:rFonts w:ascii="Arial" w:hAnsi="Arial" w:cs="Arial"/>
                <w:b/>
                <w:sz w:val="22"/>
                <w:szCs w:val="22"/>
              </w:rPr>
              <w:t>September 12, 2023</w:t>
            </w:r>
          </w:p>
          <w:p w14:paraId="6AE2CB7A" w14:textId="77777777" w:rsidR="002D168A" w:rsidRPr="00E137C8" w:rsidRDefault="002D168A" w:rsidP="00324DB4">
            <w:pPr>
              <w:pStyle w:val="Standard1"/>
              <w:tabs>
                <w:tab w:val="center" w:pos="3042"/>
              </w:tabs>
              <w:spacing w:before="0" w:after="0"/>
              <w:rPr>
                <w:rFonts w:ascii="Arial" w:hAnsi="Arial" w:cs="Arial"/>
                <w:b/>
                <w:sz w:val="22"/>
                <w:szCs w:val="22"/>
              </w:rPr>
            </w:pPr>
            <w:r>
              <w:rPr>
                <w:rFonts w:ascii="Arial" w:hAnsi="Arial" w:cs="Arial"/>
                <w:b/>
                <w:sz w:val="22"/>
                <w:szCs w:val="22"/>
              </w:rPr>
              <w:t>11:00 – 12:00 PT; 12:00 – 1:00 MT; 1</w:t>
            </w:r>
            <w:r w:rsidRPr="00903918">
              <w:rPr>
                <w:rFonts w:ascii="Arial" w:hAnsi="Arial" w:cs="Arial"/>
                <w:b/>
                <w:sz w:val="22"/>
                <w:szCs w:val="22"/>
              </w:rPr>
              <w:t>:00-</w:t>
            </w:r>
            <w:r>
              <w:rPr>
                <w:rFonts w:ascii="Arial" w:hAnsi="Arial" w:cs="Arial"/>
                <w:b/>
                <w:sz w:val="22"/>
                <w:szCs w:val="22"/>
              </w:rPr>
              <w:t>2</w:t>
            </w:r>
            <w:r w:rsidRPr="00903918">
              <w:rPr>
                <w:rFonts w:ascii="Arial" w:hAnsi="Arial" w:cs="Arial"/>
                <w:b/>
                <w:sz w:val="22"/>
                <w:szCs w:val="22"/>
              </w:rPr>
              <w:t>:00 CDT</w:t>
            </w:r>
            <w:r>
              <w:rPr>
                <w:rFonts w:ascii="Arial" w:hAnsi="Arial" w:cs="Arial"/>
                <w:b/>
                <w:sz w:val="22"/>
                <w:szCs w:val="22"/>
              </w:rPr>
              <w:t>;</w:t>
            </w:r>
            <w:r w:rsidRPr="00903918">
              <w:rPr>
                <w:rFonts w:ascii="Arial" w:hAnsi="Arial" w:cs="Arial"/>
                <w:b/>
                <w:sz w:val="22"/>
                <w:szCs w:val="22"/>
              </w:rPr>
              <w:t xml:space="preserve"> </w:t>
            </w:r>
            <w:r>
              <w:rPr>
                <w:rFonts w:ascii="Arial" w:hAnsi="Arial" w:cs="Arial"/>
                <w:b/>
                <w:sz w:val="22"/>
                <w:szCs w:val="22"/>
              </w:rPr>
              <w:t>2</w:t>
            </w:r>
            <w:r w:rsidRPr="00903918">
              <w:rPr>
                <w:rFonts w:ascii="Arial" w:hAnsi="Arial" w:cs="Arial"/>
                <w:b/>
                <w:sz w:val="22"/>
                <w:szCs w:val="22"/>
              </w:rPr>
              <w:t>:00-</w:t>
            </w:r>
            <w:r>
              <w:rPr>
                <w:rFonts w:ascii="Arial" w:hAnsi="Arial" w:cs="Arial"/>
                <w:b/>
                <w:sz w:val="22"/>
                <w:szCs w:val="22"/>
              </w:rPr>
              <w:t>3</w:t>
            </w:r>
            <w:r w:rsidRPr="00903918">
              <w:rPr>
                <w:rFonts w:ascii="Arial" w:hAnsi="Arial" w:cs="Arial"/>
                <w:b/>
                <w:sz w:val="22"/>
                <w:szCs w:val="22"/>
              </w:rPr>
              <w:t>:00 pm  EST</w:t>
            </w:r>
          </w:p>
          <w:p w14:paraId="19A4E4D5" w14:textId="77777777" w:rsidR="002D168A" w:rsidRPr="00E137C8" w:rsidRDefault="002D168A" w:rsidP="00324DB4">
            <w:pPr>
              <w:pStyle w:val="Standard1"/>
              <w:tabs>
                <w:tab w:val="center" w:pos="3042"/>
              </w:tabs>
              <w:spacing w:before="0" w:after="0"/>
              <w:rPr>
                <w:rFonts w:ascii="Arial" w:hAnsi="Arial" w:cs="Arial"/>
                <w:b/>
                <w:sz w:val="22"/>
                <w:szCs w:val="22"/>
              </w:rPr>
            </w:pPr>
          </w:p>
        </w:tc>
        <w:tc>
          <w:tcPr>
            <w:tcW w:w="6297" w:type="dxa"/>
            <w:shd w:val="pct10" w:color="auto" w:fill="auto"/>
          </w:tcPr>
          <w:p w14:paraId="65EB8D3A" w14:textId="77777777" w:rsidR="002D168A" w:rsidRDefault="002D168A" w:rsidP="00324DB4">
            <w:pPr>
              <w:pStyle w:val="Standard1"/>
              <w:spacing w:before="0" w:after="0"/>
              <w:jc w:val="right"/>
              <w:rPr>
                <w:rFonts w:ascii="Arial" w:hAnsi="Arial" w:cs="Arial"/>
                <w:b/>
                <w:color w:val="FF0000"/>
                <w:sz w:val="22"/>
                <w:szCs w:val="22"/>
              </w:rPr>
            </w:pPr>
            <w:r>
              <w:rPr>
                <w:rFonts w:ascii="Arial" w:hAnsi="Arial" w:cs="Arial"/>
                <w:b/>
                <w:color w:val="FF0000"/>
                <w:sz w:val="22"/>
                <w:szCs w:val="22"/>
              </w:rPr>
              <w:t xml:space="preserve">             </w:t>
            </w:r>
          </w:p>
          <w:p w14:paraId="1895DFB6" w14:textId="77777777" w:rsidR="002D168A" w:rsidRDefault="002D168A" w:rsidP="00324DB4">
            <w:pPr>
              <w:pStyle w:val="Standard1"/>
              <w:spacing w:before="0" w:after="0"/>
              <w:rPr>
                <w:rFonts w:ascii="Arial" w:hAnsi="Arial" w:cs="Arial"/>
                <w:b/>
                <w:sz w:val="22"/>
                <w:szCs w:val="22"/>
              </w:rPr>
            </w:pPr>
            <w:r>
              <w:rPr>
                <w:rFonts w:ascii="Arial" w:hAnsi="Arial" w:cs="Arial"/>
                <w:b/>
                <w:color w:val="FF0000"/>
                <w:sz w:val="22"/>
                <w:szCs w:val="22"/>
              </w:rPr>
              <w:t xml:space="preserve"> </w:t>
            </w:r>
            <w:r>
              <w:rPr>
                <w:rFonts w:ascii="Arial" w:hAnsi="Arial" w:cs="Arial"/>
                <w:b/>
                <w:sz w:val="22"/>
                <w:szCs w:val="22"/>
              </w:rPr>
              <w:t>Zoom Meeting</w:t>
            </w:r>
            <w:r w:rsidRPr="00930E7A">
              <w:rPr>
                <w:rFonts w:ascii="Arial" w:hAnsi="Arial" w:cs="Arial"/>
                <w:b/>
                <w:sz w:val="22"/>
                <w:szCs w:val="22"/>
              </w:rPr>
              <w:t>:</w:t>
            </w:r>
          </w:p>
          <w:p w14:paraId="48B40356" w14:textId="77777777" w:rsidR="002D168A" w:rsidRDefault="00000000" w:rsidP="00324DB4">
            <w:hyperlink r:id="rId33" w:history="1">
              <w:r w:rsidR="002D168A">
                <w:rPr>
                  <w:rStyle w:val="Hyperlink"/>
                </w:rPr>
                <w:t>https://ksu.zoom.us/j/98427111646</w:t>
              </w:r>
            </w:hyperlink>
            <w:r w:rsidR="002D168A">
              <w:t xml:space="preserve">  </w:t>
            </w:r>
          </w:p>
          <w:p w14:paraId="3CF0D940" w14:textId="77777777" w:rsidR="002D168A" w:rsidRDefault="002D168A" w:rsidP="00324DB4">
            <w:pPr>
              <w:rPr>
                <w:sz w:val="22"/>
                <w:szCs w:val="22"/>
              </w:rPr>
            </w:pPr>
            <w:r>
              <w:t xml:space="preserve">(669) 444-9171 </w:t>
            </w:r>
            <w:r>
              <w:rPr>
                <w:sz w:val="22"/>
                <w:szCs w:val="22"/>
              </w:rPr>
              <w:t xml:space="preserve">or </w:t>
            </w:r>
            <w:hyperlink r:id="rId34" w:history="1">
              <w:r w:rsidRPr="00D9233D">
                <w:rPr>
                  <w:rStyle w:val="Hyperlink"/>
                  <w:sz w:val="22"/>
                  <w:szCs w:val="22"/>
                </w:rPr>
                <w:t>Find your local number</w:t>
              </w:r>
            </w:hyperlink>
            <w:r>
              <w:rPr>
                <w:sz w:val="22"/>
                <w:szCs w:val="22"/>
              </w:rPr>
              <w:t xml:space="preserve">: </w:t>
            </w:r>
            <w:hyperlink r:id="rId35" w:history="1">
              <w:r>
                <w:rPr>
                  <w:rStyle w:val="Hyperlink"/>
                </w:rPr>
                <w:t>https://ksu.zoom.us/u/aeCw4pmX3s</w:t>
              </w:r>
            </w:hyperlink>
          </w:p>
          <w:p w14:paraId="7ECB5260" w14:textId="77777777" w:rsidR="002D168A" w:rsidRDefault="002D168A" w:rsidP="00324DB4">
            <w:pPr>
              <w:rPr>
                <w:sz w:val="22"/>
                <w:szCs w:val="22"/>
              </w:rPr>
            </w:pPr>
            <w:r>
              <w:rPr>
                <w:sz w:val="22"/>
                <w:szCs w:val="22"/>
              </w:rPr>
              <w:t xml:space="preserve">Meeting ID: </w:t>
            </w:r>
            <w:r>
              <w:t>984 2711 1646</w:t>
            </w:r>
          </w:p>
          <w:p w14:paraId="59241CD1" w14:textId="77777777" w:rsidR="002D168A" w:rsidRPr="00027870" w:rsidRDefault="002D168A" w:rsidP="00324DB4">
            <w:pPr>
              <w:rPr>
                <w:sz w:val="22"/>
                <w:szCs w:val="22"/>
              </w:rPr>
            </w:pPr>
          </w:p>
        </w:tc>
      </w:tr>
      <w:tr w:rsidR="002D168A" w:rsidRPr="00970D55" w14:paraId="69C2395B" w14:textId="77777777" w:rsidTr="00324DB4">
        <w:trPr>
          <w:trHeight w:val="525"/>
          <w:jc w:val="center"/>
        </w:trPr>
        <w:tc>
          <w:tcPr>
            <w:tcW w:w="10216" w:type="dxa"/>
            <w:gridSpan w:val="2"/>
            <w:shd w:val="pct10" w:color="auto" w:fill="auto"/>
          </w:tcPr>
          <w:p w14:paraId="14C5B30C" w14:textId="77777777" w:rsidR="002D168A" w:rsidRPr="00C05CEC" w:rsidRDefault="002D168A" w:rsidP="00324DB4">
            <w:pPr>
              <w:pStyle w:val="Standard1"/>
              <w:jc w:val="center"/>
              <w:rPr>
                <w:rFonts w:ascii="Arial" w:hAnsi="Arial" w:cs="Arial"/>
                <w:b/>
                <w:sz w:val="24"/>
                <w:szCs w:val="24"/>
              </w:rPr>
            </w:pPr>
            <w:r w:rsidRPr="00C05CEC">
              <w:rPr>
                <w:rFonts w:ascii="Arial" w:hAnsi="Arial" w:cs="Arial"/>
                <w:b/>
                <w:bCs/>
                <w:sz w:val="24"/>
                <w:szCs w:val="24"/>
              </w:rPr>
              <w:t>NSC MISSION</w:t>
            </w:r>
          </w:p>
          <w:p w14:paraId="7F7294C5" w14:textId="77777777" w:rsidR="002D168A" w:rsidRPr="00970D55" w:rsidRDefault="002D168A" w:rsidP="00324DB4">
            <w:pPr>
              <w:pStyle w:val="Standard1"/>
              <w:jc w:val="center"/>
              <w:rPr>
                <w:rFonts w:ascii="Arial" w:hAnsi="Arial" w:cs="Arial"/>
                <w:b/>
                <w:i/>
                <w:sz w:val="22"/>
                <w:szCs w:val="22"/>
              </w:rPr>
            </w:pPr>
            <w:r w:rsidRPr="00970D55">
              <w:rPr>
                <w:rFonts w:ascii="Arial" w:hAnsi="Arial" w:cs="Arial"/>
                <w:b/>
                <w:i/>
                <w:sz w:val="22"/>
                <w:szCs w:val="22"/>
              </w:rPr>
              <w:t>To serve, support, and strengthen the Small Business Environmental Assistance Programs through representation and collaboration</w:t>
            </w:r>
          </w:p>
        </w:tc>
      </w:tr>
      <w:tr w:rsidR="002D168A" w:rsidRPr="00D35E9A" w14:paraId="33C94EB9" w14:textId="77777777" w:rsidTr="00324DB4">
        <w:trPr>
          <w:trHeight w:val="353"/>
          <w:jc w:val="center"/>
        </w:trPr>
        <w:tc>
          <w:tcPr>
            <w:tcW w:w="10216" w:type="dxa"/>
            <w:gridSpan w:val="2"/>
          </w:tcPr>
          <w:p w14:paraId="5B1F588F" w14:textId="77777777" w:rsidR="002D168A" w:rsidRDefault="002D168A" w:rsidP="00324DB4">
            <w:pPr>
              <w:pStyle w:val="Standard1"/>
              <w:jc w:val="center"/>
              <w:rPr>
                <w:rFonts w:ascii="Arial" w:hAnsi="Arial" w:cs="Arial"/>
                <w:b/>
                <w:sz w:val="24"/>
                <w:szCs w:val="24"/>
              </w:rPr>
            </w:pPr>
            <w:r>
              <w:rPr>
                <w:rFonts w:ascii="Arial" w:hAnsi="Arial" w:cs="Arial"/>
                <w:b/>
                <w:sz w:val="24"/>
                <w:szCs w:val="24"/>
              </w:rPr>
              <w:t>Minutes to be taken by Region 1</w:t>
            </w:r>
          </w:p>
          <w:p w14:paraId="5C95537E" w14:textId="77777777" w:rsidR="002D168A" w:rsidRDefault="002D168A" w:rsidP="00324DB4">
            <w:pPr>
              <w:pStyle w:val="Standard1"/>
              <w:numPr>
                <w:ilvl w:val="0"/>
                <w:numId w:val="1"/>
              </w:numPr>
              <w:spacing w:before="0" w:after="0"/>
              <w:rPr>
                <w:rFonts w:ascii="Arial" w:hAnsi="Arial" w:cs="Arial"/>
                <w:b/>
              </w:rPr>
            </w:pPr>
            <w:r>
              <w:rPr>
                <w:rFonts w:ascii="Arial" w:hAnsi="Arial" w:cs="Arial"/>
                <w:b/>
              </w:rPr>
              <w:t>Attendees: Chris Lynch, Donovan Grimwood, Crystal Warren, Allison Crowther, Angela Hughes, Lee Ann Briggs, Kari Clevenger, Elanor Divver, Mark Stoddard, Jennifer Wittenburg, Jeremy Hancher, Sara Johnson, Nancy Herb, Gabe Catenacci</w:t>
            </w:r>
          </w:p>
          <w:p w14:paraId="67B0F80A" w14:textId="77777777" w:rsidR="002D168A" w:rsidRDefault="002D168A" w:rsidP="00324DB4">
            <w:pPr>
              <w:pStyle w:val="Standard1"/>
              <w:spacing w:before="0" w:after="0"/>
              <w:ind w:left="720"/>
              <w:rPr>
                <w:rFonts w:ascii="Arial" w:hAnsi="Arial" w:cs="Arial"/>
                <w:b/>
              </w:rPr>
            </w:pPr>
          </w:p>
          <w:p w14:paraId="0B288DB9" w14:textId="77777777" w:rsidR="002D168A" w:rsidRDefault="002D168A" w:rsidP="00324DB4">
            <w:pPr>
              <w:pStyle w:val="Standard1"/>
              <w:numPr>
                <w:ilvl w:val="0"/>
                <w:numId w:val="1"/>
              </w:numPr>
              <w:spacing w:before="0" w:after="0"/>
              <w:rPr>
                <w:rFonts w:ascii="Arial" w:hAnsi="Arial" w:cs="Arial"/>
                <w:b/>
              </w:rPr>
            </w:pPr>
            <w:r>
              <w:rPr>
                <w:rFonts w:ascii="Arial" w:hAnsi="Arial" w:cs="Arial"/>
                <w:b/>
              </w:rPr>
              <w:t>Agenda repair – no repair to agenda</w:t>
            </w:r>
          </w:p>
          <w:p w14:paraId="2DD1AFE0" w14:textId="77777777" w:rsidR="002D168A" w:rsidRDefault="002D168A" w:rsidP="00324DB4">
            <w:pPr>
              <w:pStyle w:val="ListParagraph"/>
              <w:rPr>
                <w:rFonts w:ascii="Arial" w:hAnsi="Arial" w:cs="Arial"/>
                <w:b/>
              </w:rPr>
            </w:pPr>
          </w:p>
          <w:p w14:paraId="6054EAA8" w14:textId="77777777" w:rsidR="002D168A" w:rsidRDefault="002D168A" w:rsidP="00324DB4">
            <w:pPr>
              <w:pStyle w:val="ListParagraph"/>
              <w:numPr>
                <w:ilvl w:val="0"/>
                <w:numId w:val="1"/>
              </w:numPr>
              <w:rPr>
                <w:rFonts w:ascii="Arial" w:hAnsi="Arial" w:cs="Arial"/>
                <w:b/>
                <w:noProof/>
                <w:sz w:val="20"/>
                <w:szCs w:val="20"/>
              </w:rPr>
            </w:pPr>
            <w:r w:rsidRPr="00313561">
              <w:rPr>
                <w:rFonts w:ascii="Arial" w:hAnsi="Arial" w:cs="Arial"/>
                <w:b/>
                <w:noProof/>
                <w:sz w:val="20"/>
                <w:szCs w:val="20"/>
              </w:rPr>
              <w:t>Approve</w:t>
            </w:r>
            <w:r>
              <w:rPr>
                <w:rFonts w:ascii="Arial" w:hAnsi="Arial" w:cs="Arial"/>
                <w:b/>
                <w:noProof/>
                <w:sz w:val="20"/>
                <w:szCs w:val="20"/>
              </w:rPr>
              <w:t xml:space="preserve"> August </w:t>
            </w:r>
            <w:r w:rsidRPr="00313561">
              <w:rPr>
                <w:rFonts w:ascii="Arial" w:hAnsi="Arial" w:cs="Arial"/>
                <w:b/>
                <w:noProof/>
                <w:sz w:val="20"/>
                <w:szCs w:val="20"/>
              </w:rPr>
              <w:t>minutes</w:t>
            </w:r>
            <w:r>
              <w:rPr>
                <w:rFonts w:ascii="Arial" w:hAnsi="Arial" w:cs="Arial"/>
                <w:b/>
                <w:noProof/>
                <w:sz w:val="20"/>
                <w:szCs w:val="20"/>
              </w:rPr>
              <w:t>- minutes approved</w:t>
            </w:r>
          </w:p>
          <w:p w14:paraId="34BB1768" w14:textId="77777777" w:rsidR="002D168A" w:rsidRPr="00A85C75" w:rsidRDefault="002D168A" w:rsidP="00324DB4">
            <w:pPr>
              <w:rPr>
                <w:rFonts w:ascii="Arial" w:hAnsi="Arial" w:cs="Arial"/>
                <w:b/>
                <w:noProof/>
                <w:sz w:val="20"/>
                <w:szCs w:val="20"/>
              </w:rPr>
            </w:pPr>
          </w:p>
          <w:p w14:paraId="087DCB99" w14:textId="77777777" w:rsidR="002D168A" w:rsidRDefault="002D168A" w:rsidP="00324DB4">
            <w:pPr>
              <w:pStyle w:val="ListParagraph"/>
              <w:numPr>
                <w:ilvl w:val="0"/>
                <w:numId w:val="1"/>
              </w:numPr>
              <w:rPr>
                <w:rFonts w:ascii="Arial" w:hAnsi="Arial" w:cs="Arial"/>
                <w:b/>
                <w:noProof/>
                <w:sz w:val="20"/>
                <w:szCs w:val="20"/>
              </w:rPr>
            </w:pPr>
            <w:r>
              <w:rPr>
                <w:rFonts w:ascii="Arial" w:hAnsi="Arial" w:cs="Arial"/>
                <w:b/>
                <w:noProof/>
                <w:sz w:val="20"/>
                <w:szCs w:val="20"/>
              </w:rPr>
              <w:t>ASBO/OAQPS updates</w:t>
            </w:r>
          </w:p>
          <w:p w14:paraId="5CF865C0" w14:textId="77777777" w:rsidR="002D168A" w:rsidRPr="004F43A9" w:rsidRDefault="002D168A" w:rsidP="00324DB4">
            <w:pPr>
              <w:pStyle w:val="ListParagraph"/>
              <w:numPr>
                <w:ilvl w:val="1"/>
                <w:numId w:val="1"/>
              </w:numPr>
              <w:rPr>
                <w:rFonts w:ascii="Arial" w:hAnsi="Arial" w:cs="Arial"/>
                <w:b/>
                <w:noProof/>
                <w:sz w:val="20"/>
                <w:szCs w:val="20"/>
              </w:rPr>
            </w:pPr>
            <w:r>
              <w:rPr>
                <w:rFonts w:ascii="Arial" w:hAnsi="Arial" w:cs="Arial"/>
                <w:bCs/>
                <w:noProof/>
                <w:sz w:val="20"/>
                <w:szCs w:val="20"/>
              </w:rPr>
              <w:t>Helping Region 6 with planned regional in-person conference. R6 RASBL is currently vacant. Hope to make a connection at the annual training in Reg 6. Paula may be able to help with regional calls/meetings.</w:t>
            </w:r>
          </w:p>
          <w:p w14:paraId="4064674B" w14:textId="77777777" w:rsidR="002D168A" w:rsidRPr="004F43A9" w:rsidRDefault="002D168A" w:rsidP="00324DB4">
            <w:pPr>
              <w:pStyle w:val="ListParagraph"/>
              <w:numPr>
                <w:ilvl w:val="1"/>
                <w:numId w:val="1"/>
              </w:numPr>
              <w:rPr>
                <w:rFonts w:ascii="Arial" w:hAnsi="Arial" w:cs="Arial"/>
                <w:b/>
                <w:noProof/>
                <w:sz w:val="20"/>
                <w:szCs w:val="20"/>
              </w:rPr>
            </w:pPr>
            <w:r>
              <w:rPr>
                <w:rFonts w:ascii="Arial" w:hAnsi="Arial" w:cs="Arial"/>
                <w:bCs/>
                <w:noProof/>
                <w:sz w:val="20"/>
                <w:szCs w:val="20"/>
              </w:rPr>
              <w:t>New system for grants at EPA now. Working through it for the grant to support the SBEAPs. Working with KSU for ideas/suggestions on next grant cycle. Start talking to organization now to determine if your state will apply. Paula working on grant proposal. Not sure if the exclusivity clause will continue, it may need to be released to general public. In the past, prior to current Kansas award, there have been outside contractors, EPA staff, and a few years that no one that managed web page and annual training.</w:t>
            </w:r>
          </w:p>
          <w:p w14:paraId="66DB7B57" w14:textId="77777777" w:rsidR="002D168A" w:rsidRPr="002D15E6" w:rsidRDefault="002D168A" w:rsidP="00324DB4">
            <w:pPr>
              <w:pStyle w:val="ListParagraph"/>
              <w:numPr>
                <w:ilvl w:val="1"/>
                <w:numId w:val="1"/>
              </w:numPr>
              <w:rPr>
                <w:rFonts w:ascii="Arial" w:hAnsi="Arial" w:cs="Arial"/>
                <w:b/>
                <w:noProof/>
                <w:sz w:val="20"/>
                <w:szCs w:val="20"/>
              </w:rPr>
            </w:pPr>
            <w:r>
              <w:rPr>
                <w:rFonts w:ascii="Arial" w:hAnsi="Arial" w:cs="Arial"/>
                <w:bCs/>
                <w:noProof/>
                <w:sz w:val="20"/>
                <w:szCs w:val="20"/>
              </w:rPr>
              <w:t>Working on Stakeholder Guidelines with goal to do more informal outreach on lesser issues or perhaps prep for the more formal SBAR. Not sure if Paula will be able to share this information with us, but SBEAP may be included in the outreach. Rhonda is back.</w:t>
            </w:r>
          </w:p>
          <w:p w14:paraId="0D17A34F" w14:textId="77777777" w:rsidR="002D168A" w:rsidRDefault="002D168A" w:rsidP="00324DB4">
            <w:pPr>
              <w:pStyle w:val="ListParagraph"/>
              <w:numPr>
                <w:ilvl w:val="0"/>
                <w:numId w:val="1"/>
              </w:numPr>
              <w:rPr>
                <w:rFonts w:ascii="Arial" w:hAnsi="Arial" w:cs="Arial"/>
                <w:b/>
                <w:noProof/>
                <w:sz w:val="20"/>
                <w:szCs w:val="20"/>
              </w:rPr>
            </w:pPr>
            <w:r>
              <w:rPr>
                <w:rFonts w:ascii="Arial" w:hAnsi="Arial" w:cs="Arial"/>
                <w:b/>
                <w:noProof/>
                <w:sz w:val="20"/>
                <w:szCs w:val="20"/>
              </w:rPr>
              <w:t>NSC Updates</w:t>
            </w:r>
          </w:p>
          <w:p w14:paraId="5EE0B3FC" w14:textId="77777777" w:rsidR="002D168A" w:rsidRPr="00D414CB" w:rsidRDefault="002D168A" w:rsidP="00324DB4">
            <w:pPr>
              <w:pStyle w:val="ListParagraph"/>
              <w:numPr>
                <w:ilvl w:val="1"/>
                <w:numId w:val="1"/>
              </w:numPr>
              <w:rPr>
                <w:rFonts w:ascii="Arial" w:hAnsi="Arial" w:cs="Arial"/>
                <w:b/>
                <w:noProof/>
                <w:sz w:val="20"/>
                <w:szCs w:val="20"/>
              </w:rPr>
            </w:pPr>
            <w:r>
              <w:rPr>
                <w:rFonts w:ascii="Arial" w:hAnsi="Arial" w:cs="Arial"/>
                <w:bCs/>
                <w:noProof/>
                <w:sz w:val="20"/>
                <w:szCs w:val="20"/>
              </w:rPr>
              <w:t>OSWI rule SBAR still upcoming. TN is following this closely and lots of questions.</w:t>
            </w:r>
          </w:p>
          <w:p w14:paraId="6D65C3C7" w14:textId="77777777" w:rsidR="002D168A" w:rsidRPr="00B8309D" w:rsidRDefault="002D168A" w:rsidP="00324DB4">
            <w:pPr>
              <w:pStyle w:val="ListParagraph"/>
              <w:numPr>
                <w:ilvl w:val="1"/>
                <w:numId w:val="1"/>
              </w:numPr>
              <w:rPr>
                <w:rFonts w:ascii="Arial" w:hAnsi="Arial" w:cs="Arial"/>
                <w:b/>
                <w:noProof/>
                <w:sz w:val="20"/>
                <w:szCs w:val="20"/>
              </w:rPr>
            </w:pPr>
            <w:r>
              <w:rPr>
                <w:rFonts w:ascii="Arial" w:hAnsi="Arial" w:cs="Arial"/>
                <w:bCs/>
                <w:noProof/>
                <w:sz w:val="20"/>
                <w:szCs w:val="20"/>
              </w:rPr>
              <w:t xml:space="preserve">Question – Past 2 letters to EPA on SBEAP comments – check to verify they are online and share with SBEAP Main, Donovan will send. Jeremy shared these letters to their Reg 1 advocacy committee. </w:t>
            </w:r>
          </w:p>
          <w:p w14:paraId="7414A572" w14:textId="77777777" w:rsidR="002D168A" w:rsidRPr="00A86B07" w:rsidRDefault="002D168A" w:rsidP="00324DB4">
            <w:pPr>
              <w:pStyle w:val="ListParagraph"/>
              <w:numPr>
                <w:ilvl w:val="1"/>
                <w:numId w:val="1"/>
              </w:numPr>
              <w:rPr>
                <w:rFonts w:ascii="Arial" w:hAnsi="Arial" w:cs="Arial"/>
                <w:b/>
                <w:noProof/>
                <w:sz w:val="20"/>
                <w:szCs w:val="20"/>
              </w:rPr>
            </w:pPr>
            <w:r>
              <w:rPr>
                <w:rFonts w:ascii="Arial" w:hAnsi="Arial" w:cs="Arial"/>
                <w:bCs/>
                <w:noProof/>
                <w:sz w:val="20"/>
                <w:szCs w:val="20"/>
              </w:rPr>
              <w:t>Next planned comment on rules would be AERR. See attached summary. There have been multiple webinars from EPA on this. Deadline for comments is Oct 18</w:t>
            </w:r>
            <w:r w:rsidRPr="00A86B07">
              <w:rPr>
                <w:rFonts w:ascii="Arial" w:hAnsi="Arial" w:cs="Arial"/>
                <w:bCs/>
                <w:noProof/>
                <w:sz w:val="20"/>
                <w:szCs w:val="20"/>
                <w:vertAlign w:val="superscript"/>
              </w:rPr>
              <w:t>th</w:t>
            </w:r>
            <w:r>
              <w:rPr>
                <w:rFonts w:ascii="Arial" w:hAnsi="Arial" w:cs="Arial"/>
                <w:bCs/>
                <w:noProof/>
                <w:sz w:val="20"/>
                <w:szCs w:val="20"/>
              </w:rPr>
              <w:t xml:space="preserve">. Changes to AERR appear to be connected with </w:t>
            </w:r>
            <w:r w:rsidRPr="00744C91">
              <w:rPr>
                <w:rFonts w:ascii="Arial" w:hAnsi="Arial" w:cs="Arial"/>
                <w:bCs/>
                <w:sz w:val="20"/>
                <w:szCs w:val="20"/>
              </w:rPr>
              <w:t>FY 2024-27 EPA National Enforcement and Compliance Initiatives (see attached)</w:t>
            </w:r>
            <w:r>
              <w:rPr>
                <w:rFonts w:ascii="Arial" w:hAnsi="Arial" w:cs="Arial"/>
                <w:bCs/>
                <w:noProof/>
                <w:sz w:val="20"/>
                <w:szCs w:val="20"/>
              </w:rPr>
              <w:t>. Some items from webinar focused on Small Businesses and Tribes:</w:t>
            </w:r>
          </w:p>
          <w:p w14:paraId="571C05DE" w14:textId="77777777" w:rsidR="002D168A" w:rsidRPr="00A86B07" w:rsidRDefault="002D168A" w:rsidP="00324DB4">
            <w:pPr>
              <w:pStyle w:val="ListParagraph"/>
              <w:numPr>
                <w:ilvl w:val="2"/>
                <w:numId w:val="1"/>
              </w:numPr>
              <w:rPr>
                <w:rFonts w:ascii="Arial" w:hAnsi="Arial" w:cs="Arial"/>
                <w:b/>
                <w:noProof/>
                <w:sz w:val="20"/>
                <w:szCs w:val="20"/>
              </w:rPr>
            </w:pPr>
            <w:r>
              <w:rPr>
                <w:rFonts w:ascii="Arial" w:hAnsi="Arial" w:cs="Arial"/>
                <w:bCs/>
                <w:noProof/>
                <w:sz w:val="20"/>
                <w:szCs w:val="20"/>
              </w:rPr>
              <w:t>Emission reporting not confidential information. It may be feeding into ECHO.</w:t>
            </w:r>
          </w:p>
          <w:p w14:paraId="6919EE70" w14:textId="77777777" w:rsidR="002D168A" w:rsidRPr="00A86B07" w:rsidRDefault="002D168A" w:rsidP="00324DB4">
            <w:pPr>
              <w:pStyle w:val="ListParagraph"/>
              <w:numPr>
                <w:ilvl w:val="2"/>
                <w:numId w:val="1"/>
              </w:numPr>
              <w:rPr>
                <w:rFonts w:ascii="Arial" w:hAnsi="Arial" w:cs="Arial"/>
                <w:b/>
                <w:noProof/>
                <w:sz w:val="20"/>
                <w:szCs w:val="20"/>
              </w:rPr>
            </w:pPr>
            <w:r>
              <w:rPr>
                <w:rFonts w:ascii="Arial" w:hAnsi="Arial" w:cs="Arial"/>
                <w:bCs/>
                <w:noProof/>
                <w:sz w:val="20"/>
                <w:szCs w:val="20"/>
              </w:rPr>
              <w:t>Thresholds for each HAP. Those with less data on toxicity set at 10 tons/year.</w:t>
            </w:r>
          </w:p>
          <w:p w14:paraId="22DD21E5" w14:textId="77777777" w:rsidR="002D168A" w:rsidRPr="00A86B07" w:rsidRDefault="002D168A" w:rsidP="00324DB4">
            <w:pPr>
              <w:pStyle w:val="ListParagraph"/>
              <w:numPr>
                <w:ilvl w:val="2"/>
                <w:numId w:val="1"/>
              </w:numPr>
              <w:rPr>
                <w:rFonts w:ascii="Arial" w:hAnsi="Arial" w:cs="Arial"/>
                <w:b/>
                <w:noProof/>
                <w:sz w:val="20"/>
                <w:szCs w:val="20"/>
              </w:rPr>
            </w:pPr>
            <w:r>
              <w:rPr>
                <w:rFonts w:ascii="Arial" w:hAnsi="Arial" w:cs="Arial"/>
                <w:bCs/>
                <w:noProof/>
                <w:sz w:val="20"/>
                <w:szCs w:val="20"/>
              </w:rPr>
              <w:t>Some reduced reporting burdens on small businesses. Currently asking for feedback on whether to use SBA or CAA definition of small business.</w:t>
            </w:r>
          </w:p>
          <w:p w14:paraId="186A148D" w14:textId="77777777" w:rsidR="002D168A" w:rsidRPr="00A86B07" w:rsidRDefault="002D168A" w:rsidP="00324DB4">
            <w:pPr>
              <w:pStyle w:val="ListParagraph"/>
              <w:numPr>
                <w:ilvl w:val="2"/>
                <w:numId w:val="1"/>
              </w:numPr>
              <w:rPr>
                <w:rFonts w:ascii="Arial" w:hAnsi="Arial" w:cs="Arial"/>
                <w:b/>
                <w:noProof/>
                <w:sz w:val="20"/>
                <w:szCs w:val="20"/>
              </w:rPr>
            </w:pPr>
            <w:r>
              <w:rPr>
                <w:rFonts w:ascii="Arial" w:hAnsi="Arial" w:cs="Arial"/>
                <w:bCs/>
                <w:noProof/>
                <w:sz w:val="20"/>
                <w:szCs w:val="20"/>
              </w:rPr>
              <w:t xml:space="preserve">All major sources and those non-major within specific NAICS classifications would need to report. </w:t>
            </w:r>
          </w:p>
          <w:p w14:paraId="38A32E34" w14:textId="77777777" w:rsidR="002D168A" w:rsidRPr="00A86B07" w:rsidRDefault="002D168A" w:rsidP="00324DB4">
            <w:pPr>
              <w:pStyle w:val="ListParagraph"/>
              <w:numPr>
                <w:ilvl w:val="2"/>
                <w:numId w:val="1"/>
              </w:numPr>
              <w:rPr>
                <w:rFonts w:ascii="Arial" w:hAnsi="Arial" w:cs="Arial"/>
                <w:b/>
                <w:noProof/>
                <w:sz w:val="20"/>
                <w:szCs w:val="20"/>
              </w:rPr>
            </w:pPr>
            <w:r>
              <w:rPr>
                <w:rFonts w:ascii="Arial" w:hAnsi="Arial" w:cs="Arial"/>
                <w:bCs/>
                <w:noProof/>
                <w:sz w:val="20"/>
                <w:szCs w:val="20"/>
              </w:rPr>
              <w:lastRenderedPageBreak/>
              <w:t>If threshold to report is met, would also need to include criteria pollutants and precursors (VOC)</w:t>
            </w:r>
          </w:p>
          <w:p w14:paraId="67305795" w14:textId="77777777" w:rsidR="002D168A" w:rsidRPr="00A86B07" w:rsidRDefault="002D168A" w:rsidP="00324DB4">
            <w:pPr>
              <w:pStyle w:val="ListParagraph"/>
              <w:numPr>
                <w:ilvl w:val="2"/>
                <w:numId w:val="1"/>
              </w:numPr>
              <w:rPr>
                <w:rFonts w:ascii="Arial" w:hAnsi="Arial" w:cs="Arial"/>
                <w:b/>
                <w:noProof/>
                <w:sz w:val="20"/>
                <w:szCs w:val="20"/>
              </w:rPr>
            </w:pPr>
            <w:r>
              <w:rPr>
                <w:rFonts w:ascii="Arial" w:hAnsi="Arial" w:cs="Arial"/>
                <w:bCs/>
                <w:noProof/>
                <w:sz w:val="20"/>
                <w:szCs w:val="20"/>
              </w:rPr>
              <w:t>Requires reporting of performance tests to meet NESHAP or similar rules</w:t>
            </w:r>
          </w:p>
          <w:p w14:paraId="449CCF0A" w14:textId="77777777" w:rsidR="002D168A" w:rsidRPr="000E48E1" w:rsidRDefault="002D168A" w:rsidP="00324DB4">
            <w:pPr>
              <w:pStyle w:val="ListParagraph"/>
              <w:numPr>
                <w:ilvl w:val="2"/>
                <w:numId w:val="1"/>
              </w:numPr>
              <w:rPr>
                <w:rFonts w:ascii="Arial" w:hAnsi="Arial" w:cs="Arial"/>
                <w:b/>
                <w:noProof/>
                <w:sz w:val="20"/>
                <w:szCs w:val="20"/>
              </w:rPr>
            </w:pPr>
            <w:r>
              <w:rPr>
                <w:rFonts w:ascii="Arial" w:hAnsi="Arial" w:cs="Arial"/>
                <w:bCs/>
                <w:noProof/>
                <w:sz w:val="20"/>
                <w:szCs w:val="20"/>
              </w:rPr>
              <w:t>Excludes auto body collision industry specifically. Due to comments during SBAR panel.</w:t>
            </w:r>
          </w:p>
          <w:p w14:paraId="4EBF794A" w14:textId="77777777" w:rsidR="002D168A" w:rsidRPr="00744C91" w:rsidRDefault="002D168A" w:rsidP="00324DB4">
            <w:pPr>
              <w:pStyle w:val="ListParagraph"/>
              <w:numPr>
                <w:ilvl w:val="2"/>
                <w:numId w:val="1"/>
              </w:numPr>
              <w:rPr>
                <w:rFonts w:ascii="Arial" w:hAnsi="Arial" w:cs="Arial"/>
                <w:b/>
                <w:noProof/>
                <w:sz w:val="20"/>
                <w:szCs w:val="20"/>
              </w:rPr>
            </w:pPr>
            <w:r>
              <w:rPr>
                <w:rFonts w:ascii="Arial" w:hAnsi="Arial" w:cs="Arial"/>
                <w:bCs/>
                <w:noProof/>
                <w:sz w:val="20"/>
                <w:szCs w:val="20"/>
              </w:rPr>
              <w:t>Plan to have draft by October NSC. Please send comments to Donovan and Chris.These can also include supporting comments for changes that EPA is proposing as well as suggestions for improvements, especially if there is data supporting the comments.</w:t>
            </w:r>
          </w:p>
          <w:p w14:paraId="229CF0BD" w14:textId="77777777" w:rsidR="002D168A" w:rsidRPr="0060258E" w:rsidRDefault="002D168A" w:rsidP="00324DB4">
            <w:pPr>
              <w:pStyle w:val="ListParagraph"/>
              <w:numPr>
                <w:ilvl w:val="2"/>
                <w:numId w:val="1"/>
              </w:numPr>
              <w:rPr>
                <w:rStyle w:val="Hyperlink"/>
                <w:rFonts w:ascii="Arial" w:hAnsi="Arial" w:cs="Arial"/>
                <w:b/>
                <w:noProof/>
                <w:color w:val="auto"/>
                <w:sz w:val="20"/>
                <w:szCs w:val="20"/>
                <w:u w:val="none"/>
              </w:rPr>
            </w:pPr>
            <w:r w:rsidRPr="00744C91">
              <w:rPr>
                <w:rFonts w:ascii="Arial" w:hAnsi="Arial" w:cs="Arial"/>
                <w:bCs/>
                <w:noProof/>
                <w:sz w:val="20"/>
                <w:szCs w:val="20"/>
              </w:rPr>
              <w:t>From PA:</w:t>
            </w:r>
            <w:r>
              <w:rPr>
                <w:rFonts w:ascii="Arial" w:hAnsi="Arial" w:cs="Arial"/>
                <w:b/>
                <w:noProof/>
                <w:sz w:val="20"/>
                <w:szCs w:val="20"/>
              </w:rPr>
              <w:t xml:space="preserve"> </w:t>
            </w:r>
            <w:hyperlink r:id="rId36" w:history="1">
              <w:r w:rsidRPr="00A669D0">
                <w:rPr>
                  <w:rStyle w:val="Hyperlink"/>
                  <w:rFonts w:ascii="Arial" w:hAnsi="Arial" w:cs="Arial"/>
                  <w:b/>
                  <w:noProof/>
                  <w:sz w:val="20"/>
                  <w:szCs w:val="20"/>
                </w:rPr>
                <w:t>https://askemap.org/implications-of-the-aerr-proposed-rule-for-small-businesses/</w:t>
              </w:r>
            </w:hyperlink>
          </w:p>
          <w:p w14:paraId="79CC48DD" w14:textId="77777777" w:rsidR="002D168A" w:rsidRPr="005E5B0E" w:rsidRDefault="002D168A" w:rsidP="00324DB4">
            <w:pPr>
              <w:pStyle w:val="ListParagraph"/>
              <w:numPr>
                <w:ilvl w:val="2"/>
                <w:numId w:val="1"/>
              </w:numPr>
              <w:rPr>
                <w:rStyle w:val="Hyperlink"/>
                <w:rFonts w:ascii="Arial" w:hAnsi="Arial" w:cs="Arial"/>
                <w:b/>
                <w:noProof/>
                <w:color w:val="auto"/>
                <w:sz w:val="20"/>
                <w:szCs w:val="20"/>
                <w:u w:val="none"/>
              </w:rPr>
            </w:pPr>
            <w:r w:rsidRPr="001B7DBC">
              <w:rPr>
                <w:rStyle w:val="Hyperlink"/>
                <w:rFonts w:ascii="Arial" w:hAnsi="Arial" w:cs="Arial"/>
                <w:color w:val="auto"/>
                <w:sz w:val="20"/>
                <w:szCs w:val="20"/>
                <w:u w:val="none"/>
              </w:rPr>
              <w:t>EPA looking for more data but not sure what they are using that data</w:t>
            </w:r>
            <w:r>
              <w:rPr>
                <w:rStyle w:val="Hyperlink"/>
                <w:rFonts w:ascii="Arial" w:hAnsi="Arial" w:cs="Arial"/>
                <w:color w:val="auto"/>
                <w:sz w:val="20"/>
                <w:szCs w:val="20"/>
                <w:u w:val="none"/>
              </w:rPr>
              <w:t xml:space="preserve"> for. Iowa concerned about asking for additional reporting to EPA. Facility wide vs individual devices reporting.</w:t>
            </w:r>
          </w:p>
          <w:p w14:paraId="2D144E0F" w14:textId="77777777" w:rsidR="002D168A" w:rsidRPr="005E5B0E" w:rsidRDefault="002D168A" w:rsidP="00324DB4">
            <w:pPr>
              <w:pStyle w:val="ListParagraph"/>
              <w:numPr>
                <w:ilvl w:val="2"/>
                <w:numId w:val="1"/>
              </w:numPr>
              <w:rPr>
                <w:rFonts w:ascii="Arial" w:hAnsi="Arial" w:cs="Arial"/>
                <w:b/>
                <w:noProof/>
                <w:sz w:val="20"/>
                <w:szCs w:val="20"/>
              </w:rPr>
            </w:pPr>
            <w:r>
              <w:rPr>
                <w:rFonts w:ascii="Arial" w:hAnsi="Arial" w:cs="Arial"/>
                <w:bCs/>
                <w:noProof/>
                <w:sz w:val="20"/>
                <w:szCs w:val="20"/>
              </w:rPr>
              <w:t xml:space="preserve">A question came up that if a facility doesn’t have a permit, but meets a threshold, would they still have to report? As best as can be determined: Yes. </w:t>
            </w:r>
          </w:p>
          <w:p w14:paraId="7F034E04" w14:textId="77777777" w:rsidR="002D168A" w:rsidRPr="001B7DBC" w:rsidRDefault="002D168A" w:rsidP="00324DB4">
            <w:pPr>
              <w:pStyle w:val="ListParagraph"/>
              <w:numPr>
                <w:ilvl w:val="2"/>
                <w:numId w:val="1"/>
              </w:numPr>
              <w:rPr>
                <w:rFonts w:ascii="Arial" w:hAnsi="Arial" w:cs="Arial"/>
                <w:b/>
                <w:noProof/>
                <w:sz w:val="20"/>
                <w:szCs w:val="20"/>
              </w:rPr>
            </w:pPr>
            <w:r>
              <w:rPr>
                <w:rFonts w:ascii="Arial" w:hAnsi="Arial" w:cs="Arial"/>
                <w:bCs/>
                <w:noProof/>
                <w:sz w:val="20"/>
                <w:szCs w:val="20"/>
              </w:rPr>
              <w:t xml:space="preserve">Some states have this in place already. IA reports about 1800 facilities through a similar AERR HAP tracking, though not as often as new requirement is asking. </w:t>
            </w:r>
          </w:p>
          <w:p w14:paraId="3CD4F4FA" w14:textId="77777777" w:rsidR="002D168A" w:rsidRPr="00C5051D" w:rsidRDefault="002D168A" w:rsidP="00324DB4">
            <w:pPr>
              <w:pStyle w:val="ListParagraph"/>
              <w:numPr>
                <w:ilvl w:val="1"/>
                <w:numId w:val="1"/>
              </w:numPr>
              <w:rPr>
                <w:rFonts w:ascii="Arial" w:hAnsi="Arial" w:cs="Arial"/>
                <w:b/>
                <w:noProof/>
                <w:sz w:val="20"/>
                <w:szCs w:val="20"/>
              </w:rPr>
            </w:pPr>
            <w:r>
              <w:rPr>
                <w:rFonts w:ascii="Arial" w:hAnsi="Arial" w:cs="Arial"/>
                <w:bCs/>
                <w:noProof/>
                <w:sz w:val="20"/>
                <w:szCs w:val="20"/>
              </w:rPr>
              <w:t>Dan Sowry has stepped up to join Crystal as co-chairs of Promotional.</w:t>
            </w:r>
          </w:p>
          <w:p w14:paraId="50C6E8AC" w14:textId="77777777" w:rsidR="002D168A" w:rsidRDefault="002D168A" w:rsidP="00324DB4">
            <w:pPr>
              <w:pStyle w:val="Standard1"/>
              <w:numPr>
                <w:ilvl w:val="0"/>
                <w:numId w:val="1"/>
              </w:numPr>
              <w:spacing w:before="0" w:after="0" w:line="480" w:lineRule="auto"/>
              <w:rPr>
                <w:rFonts w:ascii="Arial" w:hAnsi="Arial" w:cs="Arial"/>
                <w:b/>
              </w:rPr>
            </w:pPr>
            <w:r>
              <w:rPr>
                <w:rFonts w:ascii="Arial" w:hAnsi="Arial" w:cs="Arial"/>
                <w:b/>
              </w:rPr>
              <w:t xml:space="preserve">Subcommittee Updates </w:t>
            </w:r>
          </w:p>
          <w:p w14:paraId="79D8DDC1" w14:textId="77777777" w:rsidR="002D168A" w:rsidRDefault="002D168A" w:rsidP="00324DB4">
            <w:pPr>
              <w:numPr>
                <w:ilvl w:val="1"/>
                <w:numId w:val="1"/>
              </w:numPr>
              <w:rPr>
                <w:rFonts w:ascii="Arial" w:hAnsi="Arial" w:cs="Arial"/>
                <w:b/>
                <w:sz w:val="20"/>
                <w:szCs w:val="20"/>
              </w:rPr>
            </w:pPr>
            <w:r w:rsidRPr="006276BA">
              <w:rPr>
                <w:rFonts w:ascii="Arial" w:hAnsi="Arial" w:cs="Arial"/>
                <w:b/>
                <w:sz w:val="20"/>
                <w:szCs w:val="20"/>
              </w:rPr>
              <w:t xml:space="preserve">Annual Training Planning- </w:t>
            </w:r>
            <w:r>
              <w:rPr>
                <w:rFonts w:ascii="Arial" w:hAnsi="Arial" w:cs="Arial"/>
                <w:b/>
                <w:sz w:val="20"/>
                <w:szCs w:val="20"/>
              </w:rPr>
              <w:t>Crystal Warren</w:t>
            </w:r>
          </w:p>
          <w:p w14:paraId="0FC03C10" w14:textId="77777777" w:rsidR="002D168A" w:rsidRDefault="002D168A" w:rsidP="00324DB4">
            <w:pPr>
              <w:numPr>
                <w:ilvl w:val="2"/>
                <w:numId w:val="1"/>
              </w:numPr>
              <w:rPr>
                <w:rFonts w:ascii="Arial" w:hAnsi="Arial" w:cs="Arial"/>
                <w:b/>
                <w:sz w:val="20"/>
                <w:szCs w:val="20"/>
              </w:rPr>
            </w:pPr>
            <w:r>
              <w:rPr>
                <w:rFonts w:ascii="Arial" w:hAnsi="Arial" w:cs="Arial"/>
                <w:bCs/>
                <w:sz w:val="20"/>
                <w:szCs w:val="20"/>
              </w:rPr>
              <w:t xml:space="preserve">Chattanooga currently selected as host city. Working on potential locations/venues. 6 months to training. Training is week of March 11, 2023. Save the date flyer going out after TN OGC gives us the go ahead to sign contract. Contract under OGC review currently. </w:t>
            </w:r>
          </w:p>
          <w:p w14:paraId="5CCCEA88" w14:textId="77777777" w:rsidR="002D168A" w:rsidRPr="00556874" w:rsidRDefault="002D168A" w:rsidP="00324DB4">
            <w:pPr>
              <w:numPr>
                <w:ilvl w:val="1"/>
                <w:numId w:val="1"/>
              </w:numPr>
              <w:rPr>
                <w:rFonts w:ascii="Arial" w:hAnsi="Arial" w:cs="Arial"/>
                <w:b/>
                <w:i/>
                <w:sz w:val="20"/>
                <w:szCs w:val="20"/>
              </w:rPr>
            </w:pPr>
            <w:r w:rsidRPr="006276BA">
              <w:rPr>
                <w:rFonts w:ascii="Arial" w:hAnsi="Arial" w:cs="Arial"/>
                <w:b/>
                <w:sz w:val="20"/>
                <w:szCs w:val="20"/>
              </w:rPr>
              <w:t>Technical – Mark</w:t>
            </w:r>
            <w:r>
              <w:rPr>
                <w:rFonts w:ascii="Arial" w:hAnsi="Arial" w:cs="Arial"/>
                <w:b/>
                <w:sz w:val="20"/>
                <w:szCs w:val="20"/>
              </w:rPr>
              <w:t xml:space="preserve"> Stoddard/Lee Ann Briggs – </w:t>
            </w:r>
            <w:r>
              <w:rPr>
                <w:rFonts w:ascii="Arial" w:hAnsi="Arial" w:cs="Arial"/>
                <w:bCs/>
                <w:sz w:val="20"/>
                <w:szCs w:val="20"/>
              </w:rPr>
              <w:t xml:space="preserve">Wants to work on increasing membership, such as Reg 6, 9 and 10. Mia Gilcrest presenting PFAS in metal plating in Sept. Oct will be on ECHO notifying and screening tool. Nov may be solar paneling recycling with Donovan </w:t>
            </w:r>
            <w:proofErr w:type="spellStart"/>
            <w:r>
              <w:rPr>
                <w:rFonts w:ascii="Arial" w:hAnsi="Arial" w:cs="Arial"/>
                <w:bCs/>
                <w:sz w:val="20"/>
                <w:szCs w:val="20"/>
              </w:rPr>
              <w:t>Grimwood</w:t>
            </w:r>
            <w:proofErr w:type="spellEnd"/>
            <w:r>
              <w:rPr>
                <w:rFonts w:ascii="Arial" w:hAnsi="Arial" w:cs="Arial"/>
                <w:bCs/>
                <w:sz w:val="20"/>
                <w:szCs w:val="20"/>
              </w:rPr>
              <w:t xml:space="preserve"> presenting. Potential annual training session on National Compliance Centers. </w:t>
            </w:r>
          </w:p>
          <w:p w14:paraId="3C4E5081" w14:textId="77777777" w:rsidR="002D168A" w:rsidRPr="006276BA" w:rsidRDefault="002D168A" w:rsidP="00324DB4">
            <w:pPr>
              <w:numPr>
                <w:ilvl w:val="1"/>
                <w:numId w:val="1"/>
              </w:numPr>
              <w:rPr>
                <w:rFonts w:ascii="Arial" w:hAnsi="Arial" w:cs="Arial"/>
                <w:b/>
                <w:sz w:val="20"/>
                <w:szCs w:val="20"/>
              </w:rPr>
            </w:pPr>
            <w:r w:rsidRPr="006276BA">
              <w:rPr>
                <w:rFonts w:ascii="Arial" w:hAnsi="Arial" w:cs="Arial"/>
                <w:b/>
                <w:sz w:val="20"/>
                <w:szCs w:val="20"/>
              </w:rPr>
              <w:t>Website – Nancy</w:t>
            </w:r>
            <w:r>
              <w:rPr>
                <w:rFonts w:ascii="Arial" w:hAnsi="Arial" w:cs="Arial"/>
                <w:b/>
                <w:sz w:val="20"/>
                <w:szCs w:val="20"/>
              </w:rPr>
              <w:t xml:space="preserve"> Larson</w:t>
            </w:r>
            <w:r w:rsidRPr="006276BA">
              <w:rPr>
                <w:rFonts w:ascii="Arial" w:hAnsi="Arial" w:cs="Arial"/>
                <w:b/>
                <w:sz w:val="20"/>
                <w:szCs w:val="20"/>
              </w:rPr>
              <w:t xml:space="preserve"> </w:t>
            </w:r>
            <w:r>
              <w:rPr>
                <w:rFonts w:ascii="Arial" w:hAnsi="Arial" w:cs="Arial"/>
                <w:b/>
                <w:sz w:val="20"/>
                <w:szCs w:val="20"/>
              </w:rPr>
              <w:t xml:space="preserve">– </w:t>
            </w:r>
            <w:r>
              <w:rPr>
                <w:rFonts w:ascii="Arial" w:hAnsi="Arial" w:cs="Arial"/>
                <w:bCs/>
                <w:sz w:val="20"/>
                <w:szCs w:val="20"/>
              </w:rPr>
              <w:t>Allison – Last meeting web site tour, recorded and will be posted soon. Next meeting Gabe presenting on his findings on Nov 8.</w:t>
            </w:r>
          </w:p>
          <w:p w14:paraId="23732A53" w14:textId="77777777" w:rsidR="002D168A" w:rsidRPr="00025E8B" w:rsidRDefault="002D168A" w:rsidP="00324DB4">
            <w:pPr>
              <w:numPr>
                <w:ilvl w:val="1"/>
                <w:numId w:val="1"/>
              </w:numPr>
              <w:rPr>
                <w:rFonts w:ascii="Arial" w:hAnsi="Arial" w:cs="Arial"/>
                <w:b/>
                <w:i/>
                <w:sz w:val="20"/>
                <w:szCs w:val="20"/>
              </w:rPr>
            </w:pPr>
            <w:r w:rsidRPr="006276BA">
              <w:rPr>
                <w:rFonts w:ascii="Arial" w:hAnsi="Arial" w:cs="Arial"/>
                <w:b/>
                <w:sz w:val="20"/>
                <w:szCs w:val="20"/>
              </w:rPr>
              <w:t>Education / Annual Report – Belinda</w:t>
            </w:r>
            <w:r>
              <w:rPr>
                <w:rFonts w:ascii="Arial" w:hAnsi="Arial" w:cs="Arial"/>
                <w:b/>
                <w:sz w:val="20"/>
                <w:szCs w:val="20"/>
              </w:rPr>
              <w:t xml:space="preserve"> Breidenbach – </w:t>
            </w:r>
            <w:r>
              <w:rPr>
                <w:rFonts w:ascii="Arial" w:hAnsi="Arial" w:cs="Arial"/>
                <w:bCs/>
                <w:sz w:val="20"/>
                <w:szCs w:val="20"/>
              </w:rPr>
              <w:t>no comments</w:t>
            </w:r>
          </w:p>
          <w:p w14:paraId="142B743E" w14:textId="77777777" w:rsidR="002D168A" w:rsidRDefault="002D168A" w:rsidP="00324DB4">
            <w:pPr>
              <w:numPr>
                <w:ilvl w:val="1"/>
                <w:numId w:val="1"/>
              </w:numPr>
              <w:rPr>
                <w:rFonts w:ascii="Arial" w:hAnsi="Arial" w:cs="Arial"/>
                <w:b/>
                <w:sz w:val="20"/>
                <w:szCs w:val="20"/>
              </w:rPr>
            </w:pPr>
            <w:r w:rsidRPr="006276BA">
              <w:rPr>
                <w:rFonts w:ascii="Arial" w:hAnsi="Arial" w:cs="Arial"/>
                <w:b/>
                <w:sz w:val="20"/>
                <w:szCs w:val="20"/>
              </w:rPr>
              <w:t xml:space="preserve">Promotional – </w:t>
            </w:r>
            <w:r>
              <w:rPr>
                <w:rFonts w:ascii="Arial" w:hAnsi="Arial" w:cs="Arial"/>
                <w:b/>
                <w:sz w:val="20"/>
                <w:szCs w:val="20"/>
              </w:rPr>
              <w:t xml:space="preserve">Crystal Warren/Dan </w:t>
            </w:r>
            <w:proofErr w:type="spellStart"/>
            <w:r>
              <w:rPr>
                <w:rFonts w:ascii="Arial" w:hAnsi="Arial" w:cs="Arial"/>
                <w:b/>
                <w:sz w:val="20"/>
                <w:szCs w:val="20"/>
              </w:rPr>
              <w:t>Sowry</w:t>
            </w:r>
            <w:proofErr w:type="spellEnd"/>
            <w:r>
              <w:rPr>
                <w:rFonts w:ascii="Arial" w:hAnsi="Arial" w:cs="Arial"/>
                <w:b/>
                <w:sz w:val="20"/>
                <w:szCs w:val="20"/>
              </w:rPr>
              <w:t xml:space="preserve"> – </w:t>
            </w:r>
            <w:r>
              <w:rPr>
                <w:rFonts w:ascii="Arial" w:hAnsi="Arial" w:cs="Arial"/>
                <w:bCs/>
                <w:sz w:val="20"/>
                <w:szCs w:val="20"/>
              </w:rPr>
              <w:t>Thank you Dan for co-chairing. No meeting this month. Trying to get more states involved. Want more engagement and members.</w:t>
            </w:r>
          </w:p>
          <w:p w14:paraId="621729F1" w14:textId="77777777" w:rsidR="002D168A" w:rsidRPr="00481785" w:rsidRDefault="002D168A" w:rsidP="00324DB4">
            <w:pPr>
              <w:numPr>
                <w:ilvl w:val="1"/>
                <w:numId w:val="1"/>
              </w:numPr>
              <w:rPr>
                <w:rFonts w:ascii="Arial" w:hAnsi="Arial" w:cs="Arial"/>
                <w:bCs/>
                <w:sz w:val="20"/>
                <w:szCs w:val="20"/>
              </w:rPr>
            </w:pPr>
            <w:r w:rsidRPr="00DF3338">
              <w:rPr>
                <w:rFonts w:ascii="Arial" w:hAnsi="Arial" w:cs="Arial"/>
                <w:b/>
                <w:sz w:val="20"/>
                <w:szCs w:val="20"/>
              </w:rPr>
              <w:t xml:space="preserve">EJ </w:t>
            </w:r>
            <w:r>
              <w:rPr>
                <w:rFonts w:ascii="Arial" w:hAnsi="Arial" w:cs="Arial"/>
                <w:b/>
                <w:sz w:val="20"/>
                <w:szCs w:val="20"/>
              </w:rPr>
              <w:t xml:space="preserve">workgroup – Lisa </w:t>
            </w:r>
            <w:proofErr w:type="spellStart"/>
            <w:r>
              <w:rPr>
                <w:rFonts w:ascii="Arial" w:hAnsi="Arial" w:cs="Arial"/>
                <w:b/>
                <w:sz w:val="20"/>
                <w:szCs w:val="20"/>
              </w:rPr>
              <w:t>Ashenbrenner</w:t>
            </w:r>
            <w:proofErr w:type="spellEnd"/>
            <w:r>
              <w:rPr>
                <w:rFonts w:ascii="Arial" w:hAnsi="Arial" w:cs="Arial"/>
                <w:b/>
                <w:sz w:val="20"/>
                <w:szCs w:val="20"/>
              </w:rPr>
              <w:t xml:space="preserve">-Hunt – </w:t>
            </w:r>
            <w:r w:rsidRPr="00481785">
              <w:rPr>
                <w:rFonts w:ascii="Arial" w:hAnsi="Arial" w:cs="Arial"/>
                <w:bCs/>
                <w:sz w:val="20"/>
                <w:szCs w:val="20"/>
              </w:rPr>
              <w:t>nothing to report</w:t>
            </w:r>
            <w:r>
              <w:rPr>
                <w:rFonts w:ascii="Arial" w:hAnsi="Arial" w:cs="Arial"/>
                <w:bCs/>
                <w:sz w:val="20"/>
                <w:szCs w:val="20"/>
              </w:rPr>
              <w:t xml:space="preserve"> and agenda for this week’s call has been sent via email. </w:t>
            </w:r>
          </w:p>
          <w:p w14:paraId="2DB0DDF7" w14:textId="77777777" w:rsidR="002D168A" w:rsidRDefault="002D168A" w:rsidP="00324DB4">
            <w:pPr>
              <w:numPr>
                <w:ilvl w:val="1"/>
                <w:numId w:val="1"/>
              </w:numPr>
              <w:rPr>
                <w:rFonts w:ascii="Arial" w:hAnsi="Arial" w:cs="Arial"/>
                <w:b/>
                <w:sz w:val="20"/>
                <w:szCs w:val="20"/>
              </w:rPr>
            </w:pPr>
            <w:r>
              <w:rPr>
                <w:rFonts w:ascii="Arial" w:hAnsi="Arial" w:cs="Arial"/>
                <w:b/>
                <w:sz w:val="20"/>
                <w:szCs w:val="20"/>
              </w:rPr>
              <w:t>Metrics workgroup</w:t>
            </w:r>
          </w:p>
          <w:p w14:paraId="75401748" w14:textId="77777777" w:rsidR="002D168A" w:rsidRPr="00B8309D" w:rsidRDefault="002D168A" w:rsidP="00324DB4">
            <w:pPr>
              <w:numPr>
                <w:ilvl w:val="2"/>
                <w:numId w:val="1"/>
              </w:numPr>
              <w:rPr>
                <w:rFonts w:ascii="Arial" w:hAnsi="Arial" w:cs="Arial"/>
                <w:b/>
                <w:sz w:val="20"/>
                <w:szCs w:val="20"/>
              </w:rPr>
            </w:pPr>
            <w:r>
              <w:rPr>
                <w:rFonts w:ascii="Arial" w:hAnsi="Arial" w:cs="Arial"/>
                <w:bCs/>
                <w:sz w:val="20"/>
                <w:szCs w:val="20"/>
              </w:rPr>
              <w:t>Sept. 21. Looking at how we can better report outcomes, especially in terms of pollution prevented and dollars saved. If we come up with some good methods, may work with Education on a session.</w:t>
            </w:r>
          </w:p>
          <w:p w14:paraId="36CA1B18" w14:textId="77777777" w:rsidR="002D168A" w:rsidRDefault="002D168A" w:rsidP="00324DB4">
            <w:pPr>
              <w:numPr>
                <w:ilvl w:val="1"/>
                <w:numId w:val="1"/>
              </w:numPr>
              <w:rPr>
                <w:rFonts w:ascii="Arial" w:hAnsi="Arial" w:cs="Arial"/>
                <w:b/>
                <w:sz w:val="20"/>
                <w:szCs w:val="20"/>
              </w:rPr>
            </w:pPr>
            <w:r>
              <w:rPr>
                <w:rFonts w:ascii="Arial" w:hAnsi="Arial" w:cs="Arial"/>
                <w:b/>
                <w:sz w:val="20"/>
                <w:szCs w:val="20"/>
              </w:rPr>
              <w:t>National Advocacy workgroup</w:t>
            </w:r>
          </w:p>
          <w:p w14:paraId="027E3DF7" w14:textId="77777777" w:rsidR="002D168A" w:rsidRPr="007907DA" w:rsidRDefault="002D168A" w:rsidP="00324DB4">
            <w:pPr>
              <w:numPr>
                <w:ilvl w:val="2"/>
                <w:numId w:val="1"/>
              </w:numPr>
              <w:rPr>
                <w:rFonts w:ascii="Arial" w:hAnsi="Arial" w:cs="Arial"/>
                <w:b/>
                <w:sz w:val="20"/>
                <w:szCs w:val="20"/>
              </w:rPr>
            </w:pPr>
            <w:r>
              <w:rPr>
                <w:rFonts w:ascii="Arial" w:hAnsi="Arial" w:cs="Arial"/>
                <w:bCs/>
                <w:sz w:val="20"/>
                <w:szCs w:val="20"/>
              </w:rPr>
              <w:t>Next call being postponed until October due to overlap with NSC. Working on revisions to draft guidelines.</w:t>
            </w:r>
          </w:p>
          <w:p w14:paraId="401BE2D4" w14:textId="77777777" w:rsidR="002D168A" w:rsidRDefault="002D168A" w:rsidP="00324DB4">
            <w:pPr>
              <w:pStyle w:val="Standard1"/>
              <w:numPr>
                <w:ilvl w:val="0"/>
                <w:numId w:val="1"/>
              </w:numPr>
              <w:spacing w:before="0" w:after="0"/>
              <w:rPr>
                <w:rFonts w:ascii="Arial" w:hAnsi="Arial" w:cs="Arial"/>
                <w:b/>
              </w:rPr>
            </w:pPr>
            <w:r>
              <w:rPr>
                <w:rFonts w:ascii="Arial" w:hAnsi="Arial" w:cs="Arial"/>
                <w:b/>
              </w:rPr>
              <w:t>Allied Updates</w:t>
            </w:r>
          </w:p>
          <w:p w14:paraId="08D9BE68" w14:textId="77777777" w:rsidR="002D168A" w:rsidRDefault="002D168A" w:rsidP="00324DB4">
            <w:pPr>
              <w:pStyle w:val="Standard1"/>
              <w:spacing w:before="0" w:after="0"/>
              <w:ind w:left="720"/>
              <w:rPr>
                <w:rFonts w:ascii="Arial" w:hAnsi="Arial" w:cs="Arial"/>
                <w:b/>
              </w:rPr>
            </w:pPr>
          </w:p>
          <w:p w14:paraId="246A48AA" w14:textId="77777777" w:rsidR="002D168A" w:rsidRDefault="002D168A" w:rsidP="00324DB4">
            <w:pPr>
              <w:pStyle w:val="Standard1"/>
              <w:numPr>
                <w:ilvl w:val="1"/>
                <w:numId w:val="1"/>
              </w:numPr>
              <w:spacing w:before="0" w:after="0"/>
              <w:rPr>
                <w:rFonts w:ascii="Arial" w:hAnsi="Arial" w:cs="Arial"/>
                <w:b/>
              </w:rPr>
            </w:pPr>
            <w:r>
              <w:rPr>
                <w:rFonts w:ascii="Arial" w:hAnsi="Arial" w:cs="Arial"/>
                <w:b/>
              </w:rPr>
              <w:t xml:space="preserve">NAACA -  (Nancy Herb)  - </w:t>
            </w:r>
            <w:r w:rsidRPr="004E2913">
              <w:rPr>
                <w:rFonts w:ascii="Arial" w:hAnsi="Arial" w:cs="Arial"/>
                <w:bCs/>
              </w:rPr>
              <w:t>Annual meeting in October</w:t>
            </w:r>
            <w:r>
              <w:rPr>
                <w:rFonts w:ascii="Arial" w:hAnsi="Arial" w:cs="Arial"/>
                <w:b/>
              </w:rPr>
              <w:t xml:space="preserve"> </w:t>
            </w:r>
          </w:p>
          <w:p w14:paraId="1C727408" w14:textId="77777777" w:rsidR="002D168A" w:rsidRDefault="002D168A" w:rsidP="00324DB4">
            <w:pPr>
              <w:pStyle w:val="Standard1"/>
              <w:numPr>
                <w:ilvl w:val="1"/>
                <w:numId w:val="1"/>
              </w:numPr>
              <w:spacing w:before="0" w:after="0"/>
              <w:rPr>
                <w:rFonts w:ascii="Arial" w:hAnsi="Arial" w:cs="Arial"/>
                <w:b/>
              </w:rPr>
            </w:pPr>
            <w:r>
              <w:rPr>
                <w:rFonts w:ascii="Arial" w:hAnsi="Arial" w:cs="Arial"/>
                <w:b/>
              </w:rPr>
              <w:t xml:space="preserve">ECOS  - (Donovan) – </w:t>
            </w:r>
            <w:r>
              <w:rPr>
                <w:rFonts w:ascii="Arial" w:hAnsi="Arial" w:cs="Arial"/>
                <w:bCs/>
              </w:rPr>
              <w:t>FY 2024-27 EPA National Enforcement and Compliance Initiatives sent out (see attached). Next meeting planned for Sept 20</w:t>
            </w:r>
            <w:r w:rsidRPr="004F2DEE">
              <w:rPr>
                <w:rFonts w:ascii="Arial" w:hAnsi="Arial" w:cs="Arial"/>
                <w:bCs/>
                <w:vertAlign w:val="superscript"/>
              </w:rPr>
              <w:t>th</w:t>
            </w:r>
            <w:r>
              <w:rPr>
                <w:rFonts w:ascii="Arial" w:hAnsi="Arial" w:cs="Arial"/>
                <w:bCs/>
              </w:rPr>
              <w:t>.</w:t>
            </w:r>
          </w:p>
          <w:p w14:paraId="6DDA1B50" w14:textId="77777777" w:rsidR="002D168A" w:rsidRPr="00DF3DED" w:rsidRDefault="002D168A" w:rsidP="00324DB4">
            <w:pPr>
              <w:pStyle w:val="Standard1"/>
              <w:numPr>
                <w:ilvl w:val="1"/>
                <w:numId w:val="1"/>
              </w:numPr>
              <w:spacing w:before="0" w:after="0"/>
              <w:rPr>
                <w:rFonts w:ascii="Arial" w:hAnsi="Arial" w:cs="Arial"/>
                <w:bCs/>
              </w:rPr>
            </w:pPr>
            <w:r>
              <w:rPr>
                <w:rFonts w:ascii="Arial" w:hAnsi="Arial" w:cs="Arial"/>
                <w:b/>
              </w:rPr>
              <w:t xml:space="preserve">CAAAC – (Dan Nickey) – </w:t>
            </w:r>
            <w:r w:rsidRPr="00DF3DED">
              <w:rPr>
                <w:rFonts w:ascii="Arial" w:hAnsi="Arial" w:cs="Arial"/>
                <w:bCs/>
              </w:rPr>
              <w:t>Jeremy Hancher has been invited to be on the CAAAC.</w:t>
            </w:r>
            <w:r>
              <w:rPr>
                <w:rFonts w:ascii="Arial" w:hAnsi="Arial" w:cs="Arial"/>
                <w:b/>
              </w:rPr>
              <w:t xml:space="preserve"> </w:t>
            </w:r>
            <w:r w:rsidRPr="00DF3DED">
              <w:rPr>
                <w:rFonts w:ascii="Arial" w:hAnsi="Arial" w:cs="Arial"/>
                <w:bCs/>
              </w:rPr>
              <w:t>Next meeting this fall.</w:t>
            </w:r>
            <w:r>
              <w:rPr>
                <w:rFonts w:ascii="Arial" w:hAnsi="Arial" w:cs="Arial"/>
                <w:bCs/>
              </w:rPr>
              <w:t xml:space="preserve"> Congratulations</w:t>
            </w:r>
          </w:p>
          <w:p w14:paraId="6356C60B" w14:textId="77777777" w:rsidR="002D168A" w:rsidRDefault="002D168A" w:rsidP="00324DB4">
            <w:pPr>
              <w:pStyle w:val="Standard1"/>
              <w:numPr>
                <w:ilvl w:val="1"/>
                <w:numId w:val="1"/>
              </w:numPr>
              <w:spacing w:before="0" w:after="0"/>
              <w:rPr>
                <w:rFonts w:ascii="Arial" w:hAnsi="Arial" w:cs="Arial"/>
                <w:b/>
              </w:rPr>
            </w:pPr>
            <w:r>
              <w:rPr>
                <w:rFonts w:ascii="Arial" w:hAnsi="Arial" w:cs="Arial"/>
                <w:b/>
              </w:rPr>
              <w:t xml:space="preserve">AAPCA - (Tony) </w:t>
            </w:r>
            <w:r>
              <w:rPr>
                <w:rFonts w:ascii="Arial" w:hAnsi="Arial" w:cs="Arial"/>
                <w:bCs/>
              </w:rPr>
              <w:t>– no comments</w:t>
            </w:r>
          </w:p>
          <w:p w14:paraId="12F8891D" w14:textId="77777777" w:rsidR="002D168A" w:rsidRPr="00BE4BBB" w:rsidRDefault="002D168A" w:rsidP="00324DB4">
            <w:pPr>
              <w:pStyle w:val="Standard1"/>
              <w:numPr>
                <w:ilvl w:val="1"/>
                <w:numId w:val="1"/>
              </w:numPr>
              <w:spacing w:before="0" w:after="0"/>
              <w:rPr>
                <w:rFonts w:ascii="Arial" w:hAnsi="Arial" w:cs="Arial"/>
                <w:b/>
              </w:rPr>
            </w:pPr>
            <w:r>
              <w:rPr>
                <w:rFonts w:ascii="Arial" w:hAnsi="Arial" w:cs="Arial"/>
                <w:b/>
              </w:rPr>
              <w:t>Others</w:t>
            </w:r>
          </w:p>
          <w:p w14:paraId="63B0CD56" w14:textId="77777777" w:rsidR="002D168A" w:rsidRDefault="002D168A" w:rsidP="00324DB4">
            <w:pPr>
              <w:pStyle w:val="Standard1"/>
              <w:spacing w:before="0" w:after="0"/>
              <w:ind w:left="1440"/>
              <w:rPr>
                <w:rFonts w:ascii="Arial" w:hAnsi="Arial" w:cs="Arial"/>
                <w:b/>
              </w:rPr>
            </w:pPr>
          </w:p>
          <w:p w14:paraId="10C2581A" w14:textId="77777777" w:rsidR="002D168A" w:rsidRPr="00C335FE" w:rsidRDefault="002D168A" w:rsidP="00324DB4">
            <w:pPr>
              <w:pStyle w:val="Standard1"/>
              <w:tabs>
                <w:tab w:val="center" w:pos="3042"/>
              </w:tabs>
              <w:spacing w:before="0" w:after="0"/>
              <w:rPr>
                <w:rFonts w:ascii="Arial" w:hAnsi="Arial" w:cs="Arial"/>
                <w:b/>
              </w:rPr>
            </w:pPr>
            <w:r>
              <w:rPr>
                <w:rFonts w:ascii="Arial" w:hAnsi="Arial" w:cs="Arial"/>
                <w:b/>
              </w:rPr>
              <w:t>Next NSC call – October 3</w:t>
            </w:r>
            <w:r w:rsidRPr="00C335FE">
              <w:rPr>
                <w:rFonts w:ascii="Arial" w:hAnsi="Arial" w:cs="Arial"/>
                <w:b/>
              </w:rPr>
              <w:t>, 2023</w:t>
            </w:r>
          </w:p>
          <w:p w14:paraId="0ABA9A97" w14:textId="77777777" w:rsidR="002D168A" w:rsidRPr="00CF6D04" w:rsidRDefault="002D168A" w:rsidP="00324DB4">
            <w:pPr>
              <w:pStyle w:val="Standard1"/>
              <w:tabs>
                <w:tab w:val="center" w:pos="3042"/>
              </w:tabs>
              <w:spacing w:before="0" w:after="0"/>
              <w:rPr>
                <w:rFonts w:ascii="Arial" w:hAnsi="Arial" w:cs="Arial"/>
                <w:b/>
                <w:sz w:val="22"/>
                <w:szCs w:val="22"/>
              </w:rPr>
            </w:pPr>
            <w:r>
              <w:rPr>
                <w:rFonts w:ascii="Arial" w:hAnsi="Arial" w:cs="Arial"/>
                <w:b/>
                <w:sz w:val="22"/>
                <w:szCs w:val="22"/>
              </w:rPr>
              <w:t xml:space="preserve">                         11:00 – 12:00 PT; 12:00 – 1:00 MT; 1</w:t>
            </w:r>
            <w:r w:rsidRPr="00903918">
              <w:rPr>
                <w:rFonts w:ascii="Arial" w:hAnsi="Arial" w:cs="Arial"/>
                <w:b/>
                <w:sz w:val="22"/>
                <w:szCs w:val="22"/>
              </w:rPr>
              <w:t>:00-</w:t>
            </w:r>
            <w:r>
              <w:rPr>
                <w:rFonts w:ascii="Arial" w:hAnsi="Arial" w:cs="Arial"/>
                <w:b/>
                <w:sz w:val="22"/>
                <w:szCs w:val="22"/>
              </w:rPr>
              <w:t>2</w:t>
            </w:r>
            <w:r w:rsidRPr="00903918">
              <w:rPr>
                <w:rFonts w:ascii="Arial" w:hAnsi="Arial" w:cs="Arial"/>
                <w:b/>
                <w:sz w:val="22"/>
                <w:szCs w:val="22"/>
              </w:rPr>
              <w:t>:00 CDT</w:t>
            </w:r>
            <w:r>
              <w:rPr>
                <w:rFonts w:ascii="Arial" w:hAnsi="Arial" w:cs="Arial"/>
                <w:b/>
                <w:sz w:val="22"/>
                <w:szCs w:val="22"/>
              </w:rPr>
              <w:t>;</w:t>
            </w:r>
            <w:r w:rsidRPr="00903918">
              <w:rPr>
                <w:rFonts w:ascii="Arial" w:hAnsi="Arial" w:cs="Arial"/>
                <w:b/>
                <w:sz w:val="22"/>
                <w:szCs w:val="22"/>
              </w:rPr>
              <w:t xml:space="preserve"> </w:t>
            </w:r>
            <w:r>
              <w:rPr>
                <w:rFonts w:ascii="Arial" w:hAnsi="Arial" w:cs="Arial"/>
                <w:b/>
                <w:sz w:val="22"/>
                <w:szCs w:val="22"/>
              </w:rPr>
              <w:t>2</w:t>
            </w:r>
            <w:r w:rsidRPr="00903918">
              <w:rPr>
                <w:rFonts w:ascii="Arial" w:hAnsi="Arial" w:cs="Arial"/>
                <w:b/>
                <w:sz w:val="22"/>
                <w:szCs w:val="22"/>
              </w:rPr>
              <w:t>:00-</w:t>
            </w:r>
            <w:r>
              <w:rPr>
                <w:rFonts w:ascii="Arial" w:hAnsi="Arial" w:cs="Arial"/>
                <w:b/>
                <w:sz w:val="22"/>
                <w:szCs w:val="22"/>
              </w:rPr>
              <w:t>3</w:t>
            </w:r>
            <w:r w:rsidRPr="00903918">
              <w:rPr>
                <w:rFonts w:ascii="Arial" w:hAnsi="Arial" w:cs="Arial"/>
                <w:b/>
                <w:sz w:val="22"/>
                <w:szCs w:val="22"/>
              </w:rPr>
              <w:t>:00 pm  EST</w:t>
            </w:r>
          </w:p>
        </w:tc>
      </w:tr>
    </w:tbl>
    <w:p w14:paraId="5858B8B7" w14:textId="7CD10781" w:rsidR="00607212" w:rsidRDefault="00607212" w:rsidP="00607212"/>
    <w:p w14:paraId="2AC5AED6" w14:textId="4B45FA10" w:rsidR="00607212" w:rsidRDefault="00607212" w:rsidP="00607212">
      <w:pPr>
        <w:spacing w:after="200" w:line="276" w:lineRule="auto"/>
      </w:pPr>
      <w:r>
        <w:br w:type="page"/>
      </w:r>
    </w:p>
    <w:tbl>
      <w:tblPr>
        <w:tblW w:w="10216"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115" w:type="dxa"/>
          <w:right w:w="115" w:type="dxa"/>
        </w:tblCellMar>
        <w:tblLook w:val="0000" w:firstRow="0" w:lastRow="0" w:firstColumn="0" w:lastColumn="0" w:noHBand="0" w:noVBand="0"/>
      </w:tblPr>
      <w:tblGrid>
        <w:gridCol w:w="3919"/>
        <w:gridCol w:w="6297"/>
      </w:tblGrid>
      <w:tr w:rsidR="00607212" w:rsidRPr="00D35E9A" w14:paraId="19513972" w14:textId="77777777" w:rsidTr="004B446C">
        <w:trPr>
          <w:trHeight w:val="525"/>
          <w:jc w:val="center"/>
        </w:trPr>
        <w:tc>
          <w:tcPr>
            <w:tcW w:w="10216" w:type="dxa"/>
            <w:gridSpan w:val="2"/>
            <w:shd w:val="pct10" w:color="auto" w:fill="auto"/>
          </w:tcPr>
          <w:p w14:paraId="5EB322F7" w14:textId="77777777" w:rsidR="00607212" w:rsidRPr="00D35E9A" w:rsidRDefault="00607212" w:rsidP="004B446C">
            <w:pPr>
              <w:pStyle w:val="Standard1"/>
              <w:jc w:val="center"/>
              <w:rPr>
                <w:b/>
                <w:sz w:val="40"/>
                <w:szCs w:val="40"/>
                <w:u w:val="single"/>
              </w:rPr>
            </w:pPr>
            <w:r>
              <w:rPr>
                <w:b/>
                <w:sz w:val="40"/>
                <w:szCs w:val="40"/>
                <w:u w:val="single"/>
              </w:rPr>
              <w:lastRenderedPageBreak/>
              <w:t xml:space="preserve">        October 2023 SBO/SBEAP NSC Call </w:t>
            </w:r>
          </w:p>
        </w:tc>
      </w:tr>
      <w:tr w:rsidR="00607212" w:rsidRPr="00E137C8" w14:paraId="07665CE0" w14:textId="77777777" w:rsidTr="004B446C">
        <w:trPr>
          <w:trHeight w:val="901"/>
          <w:jc w:val="center"/>
        </w:trPr>
        <w:tc>
          <w:tcPr>
            <w:tcW w:w="3919" w:type="dxa"/>
            <w:shd w:val="pct10" w:color="auto" w:fill="auto"/>
          </w:tcPr>
          <w:p w14:paraId="5C158A7A" w14:textId="77777777" w:rsidR="00607212" w:rsidRDefault="00607212" w:rsidP="004B446C">
            <w:pPr>
              <w:pStyle w:val="Standard1"/>
              <w:tabs>
                <w:tab w:val="center" w:pos="3042"/>
              </w:tabs>
              <w:spacing w:before="0" w:after="0"/>
              <w:rPr>
                <w:rFonts w:ascii="Arial" w:hAnsi="Arial" w:cs="Arial"/>
                <w:b/>
                <w:sz w:val="22"/>
                <w:szCs w:val="22"/>
              </w:rPr>
            </w:pPr>
            <w:r>
              <w:rPr>
                <w:rFonts w:ascii="Arial" w:hAnsi="Arial" w:cs="Arial"/>
                <w:b/>
                <w:sz w:val="22"/>
                <w:szCs w:val="22"/>
              </w:rPr>
              <w:t>October 3, 2023</w:t>
            </w:r>
          </w:p>
          <w:p w14:paraId="416E4FC6" w14:textId="77777777" w:rsidR="00607212" w:rsidRPr="00E137C8" w:rsidRDefault="00607212" w:rsidP="004B446C">
            <w:pPr>
              <w:pStyle w:val="Standard1"/>
              <w:tabs>
                <w:tab w:val="center" w:pos="3042"/>
              </w:tabs>
              <w:spacing w:before="0" w:after="0"/>
              <w:rPr>
                <w:rFonts w:ascii="Arial" w:hAnsi="Arial" w:cs="Arial"/>
                <w:b/>
                <w:sz w:val="22"/>
                <w:szCs w:val="22"/>
              </w:rPr>
            </w:pPr>
            <w:r>
              <w:rPr>
                <w:rFonts w:ascii="Arial" w:hAnsi="Arial" w:cs="Arial"/>
                <w:b/>
                <w:sz w:val="22"/>
                <w:szCs w:val="22"/>
              </w:rPr>
              <w:t>11:00 – 12:00 PT; 12:00 – 1:00 MT; 1</w:t>
            </w:r>
            <w:r w:rsidRPr="00903918">
              <w:rPr>
                <w:rFonts w:ascii="Arial" w:hAnsi="Arial" w:cs="Arial"/>
                <w:b/>
                <w:sz w:val="22"/>
                <w:szCs w:val="22"/>
              </w:rPr>
              <w:t>:00-</w:t>
            </w:r>
            <w:r>
              <w:rPr>
                <w:rFonts w:ascii="Arial" w:hAnsi="Arial" w:cs="Arial"/>
                <w:b/>
                <w:sz w:val="22"/>
                <w:szCs w:val="22"/>
              </w:rPr>
              <w:t>2</w:t>
            </w:r>
            <w:r w:rsidRPr="00903918">
              <w:rPr>
                <w:rFonts w:ascii="Arial" w:hAnsi="Arial" w:cs="Arial"/>
                <w:b/>
                <w:sz w:val="22"/>
                <w:szCs w:val="22"/>
              </w:rPr>
              <w:t>:00 CDT</w:t>
            </w:r>
            <w:r>
              <w:rPr>
                <w:rFonts w:ascii="Arial" w:hAnsi="Arial" w:cs="Arial"/>
                <w:b/>
                <w:sz w:val="22"/>
                <w:szCs w:val="22"/>
              </w:rPr>
              <w:t>;</w:t>
            </w:r>
            <w:r w:rsidRPr="00903918">
              <w:rPr>
                <w:rFonts w:ascii="Arial" w:hAnsi="Arial" w:cs="Arial"/>
                <w:b/>
                <w:sz w:val="22"/>
                <w:szCs w:val="22"/>
              </w:rPr>
              <w:t xml:space="preserve"> </w:t>
            </w:r>
            <w:r>
              <w:rPr>
                <w:rFonts w:ascii="Arial" w:hAnsi="Arial" w:cs="Arial"/>
                <w:b/>
                <w:sz w:val="22"/>
                <w:szCs w:val="22"/>
              </w:rPr>
              <w:t>2</w:t>
            </w:r>
            <w:r w:rsidRPr="00903918">
              <w:rPr>
                <w:rFonts w:ascii="Arial" w:hAnsi="Arial" w:cs="Arial"/>
                <w:b/>
                <w:sz w:val="22"/>
                <w:szCs w:val="22"/>
              </w:rPr>
              <w:t>:00-</w:t>
            </w:r>
            <w:r>
              <w:rPr>
                <w:rFonts w:ascii="Arial" w:hAnsi="Arial" w:cs="Arial"/>
                <w:b/>
                <w:sz w:val="22"/>
                <w:szCs w:val="22"/>
              </w:rPr>
              <w:t>3</w:t>
            </w:r>
            <w:r w:rsidRPr="00903918">
              <w:rPr>
                <w:rFonts w:ascii="Arial" w:hAnsi="Arial" w:cs="Arial"/>
                <w:b/>
                <w:sz w:val="22"/>
                <w:szCs w:val="22"/>
              </w:rPr>
              <w:t>:00 pm  EST</w:t>
            </w:r>
          </w:p>
          <w:p w14:paraId="3FF73685" w14:textId="77777777" w:rsidR="00607212" w:rsidRPr="00E137C8" w:rsidRDefault="00607212" w:rsidP="004B446C">
            <w:pPr>
              <w:pStyle w:val="Standard1"/>
              <w:tabs>
                <w:tab w:val="center" w:pos="3042"/>
              </w:tabs>
              <w:spacing w:before="0" w:after="0"/>
              <w:rPr>
                <w:rFonts w:ascii="Arial" w:hAnsi="Arial" w:cs="Arial"/>
                <w:b/>
                <w:sz w:val="22"/>
                <w:szCs w:val="22"/>
              </w:rPr>
            </w:pPr>
          </w:p>
        </w:tc>
        <w:tc>
          <w:tcPr>
            <w:tcW w:w="6297" w:type="dxa"/>
            <w:shd w:val="pct10" w:color="auto" w:fill="auto"/>
          </w:tcPr>
          <w:p w14:paraId="09F3731F" w14:textId="77777777" w:rsidR="00607212" w:rsidRDefault="00607212" w:rsidP="004B446C">
            <w:pPr>
              <w:pStyle w:val="Standard1"/>
              <w:spacing w:before="0" w:after="0"/>
              <w:jc w:val="right"/>
              <w:rPr>
                <w:rFonts w:ascii="Arial" w:hAnsi="Arial" w:cs="Arial"/>
                <w:b/>
                <w:color w:val="FF0000"/>
                <w:sz w:val="22"/>
                <w:szCs w:val="22"/>
              </w:rPr>
            </w:pPr>
            <w:r>
              <w:rPr>
                <w:rFonts w:ascii="Arial" w:hAnsi="Arial" w:cs="Arial"/>
                <w:b/>
                <w:color w:val="FF0000"/>
                <w:sz w:val="22"/>
                <w:szCs w:val="22"/>
              </w:rPr>
              <w:t xml:space="preserve">             </w:t>
            </w:r>
          </w:p>
          <w:p w14:paraId="5B9427D4" w14:textId="77777777" w:rsidR="00607212" w:rsidRDefault="00607212" w:rsidP="004B446C">
            <w:pPr>
              <w:pStyle w:val="Standard1"/>
              <w:spacing w:before="0" w:after="0"/>
              <w:rPr>
                <w:rFonts w:ascii="Arial" w:hAnsi="Arial" w:cs="Arial"/>
                <w:b/>
                <w:sz w:val="22"/>
                <w:szCs w:val="22"/>
              </w:rPr>
            </w:pPr>
            <w:r>
              <w:rPr>
                <w:rFonts w:ascii="Arial" w:hAnsi="Arial" w:cs="Arial"/>
                <w:b/>
                <w:color w:val="FF0000"/>
                <w:sz w:val="22"/>
                <w:szCs w:val="22"/>
              </w:rPr>
              <w:t xml:space="preserve"> </w:t>
            </w:r>
            <w:r>
              <w:rPr>
                <w:rFonts w:ascii="Arial" w:hAnsi="Arial" w:cs="Arial"/>
                <w:b/>
                <w:sz w:val="22"/>
                <w:szCs w:val="22"/>
              </w:rPr>
              <w:t>Zoom Meeting</w:t>
            </w:r>
            <w:r w:rsidRPr="00930E7A">
              <w:rPr>
                <w:rFonts w:ascii="Arial" w:hAnsi="Arial" w:cs="Arial"/>
                <w:b/>
                <w:sz w:val="22"/>
                <w:szCs w:val="22"/>
              </w:rPr>
              <w:t>:</w:t>
            </w:r>
          </w:p>
          <w:p w14:paraId="5DC8D95D" w14:textId="77777777" w:rsidR="00607212" w:rsidRDefault="00607212" w:rsidP="004B446C">
            <w:hyperlink r:id="rId37" w:history="1">
              <w:r>
                <w:rPr>
                  <w:rStyle w:val="Hyperlink"/>
                </w:rPr>
                <w:t>https://ksu.zoom.us/j/98427111646</w:t>
              </w:r>
            </w:hyperlink>
            <w:r>
              <w:t xml:space="preserve">  </w:t>
            </w:r>
          </w:p>
          <w:p w14:paraId="7D47AD75" w14:textId="77777777" w:rsidR="00607212" w:rsidRDefault="00607212" w:rsidP="004B446C">
            <w:pPr>
              <w:rPr>
                <w:sz w:val="22"/>
                <w:szCs w:val="22"/>
              </w:rPr>
            </w:pPr>
            <w:r>
              <w:t xml:space="preserve">(669) 444-9171 </w:t>
            </w:r>
            <w:r>
              <w:rPr>
                <w:sz w:val="22"/>
                <w:szCs w:val="22"/>
              </w:rPr>
              <w:t xml:space="preserve">or </w:t>
            </w:r>
            <w:hyperlink r:id="rId38" w:history="1">
              <w:r w:rsidRPr="00D9233D">
                <w:rPr>
                  <w:rStyle w:val="Hyperlink"/>
                  <w:sz w:val="22"/>
                  <w:szCs w:val="22"/>
                </w:rPr>
                <w:t>Find your local number</w:t>
              </w:r>
            </w:hyperlink>
            <w:r>
              <w:rPr>
                <w:sz w:val="22"/>
                <w:szCs w:val="22"/>
              </w:rPr>
              <w:t xml:space="preserve">: </w:t>
            </w:r>
            <w:hyperlink r:id="rId39" w:history="1">
              <w:r>
                <w:rPr>
                  <w:rStyle w:val="Hyperlink"/>
                </w:rPr>
                <w:t>https://ksu.zoom.us/u/aeCw4pmX3s</w:t>
              </w:r>
            </w:hyperlink>
          </w:p>
          <w:p w14:paraId="41D65831" w14:textId="77777777" w:rsidR="00607212" w:rsidRDefault="00607212" w:rsidP="004B446C">
            <w:pPr>
              <w:rPr>
                <w:sz w:val="22"/>
                <w:szCs w:val="22"/>
              </w:rPr>
            </w:pPr>
            <w:r>
              <w:rPr>
                <w:sz w:val="22"/>
                <w:szCs w:val="22"/>
              </w:rPr>
              <w:t xml:space="preserve">Meeting ID: </w:t>
            </w:r>
            <w:r>
              <w:t>984 2711 1646</w:t>
            </w:r>
          </w:p>
          <w:p w14:paraId="57021ED9" w14:textId="77777777" w:rsidR="00607212" w:rsidRPr="00027870" w:rsidRDefault="00607212" w:rsidP="004B446C">
            <w:pPr>
              <w:rPr>
                <w:sz w:val="22"/>
                <w:szCs w:val="22"/>
              </w:rPr>
            </w:pPr>
          </w:p>
        </w:tc>
      </w:tr>
      <w:tr w:rsidR="00607212" w:rsidRPr="00970D55" w14:paraId="33E02474" w14:textId="77777777" w:rsidTr="004B446C">
        <w:trPr>
          <w:trHeight w:val="525"/>
          <w:jc w:val="center"/>
        </w:trPr>
        <w:tc>
          <w:tcPr>
            <w:tcW w:w="10216" w:type="dxa"/>
            <w:gridSpan w:val="2"/>
            <w:shd w:val="pct10" w:color="auto" w:fill="auto"/>
          </w:tcPr>
          <w:p w14:paraId="7D05C261" w14:textId="77777777" w:rsidR="00607212" w:rsidRPr="00C05CEC" w:rsidRDefault="00607212" w:rsidP="004B446C">
            <w:pPr>
              <w:pStyle w:val="Standard1"/>
              <w:jc w:val="center"/>
              <w:rPr>
                <w:rFonts w:ascii="Arial" w:hAnsi="Arial" w:cs="Arial"/>
                <w:b/>
                <w:sz w:val="24"/>
                <w:szCs w:val="24"/>
              </w:rPr>
            </w:pPr>
            <w:r w:rsidRPr="00C05CEC">
              <w:rPr>
                <w:rFonts w:ascii="Arial" w:hAnsi="Arial" w:cs="Arial"/>
                <w:b/>
                <w:bCs/>
                <w:sz w:val="24"/>
                <w:szCs w:val="24"/>
              </w:rPr>
              <w:t>NSC MISSION</w:t>
            </w:r>
          </w:p>
          <w:p w14:paraId="60FF0E9A" w14:textId="77777777" w:rsidR="00607212" w:rsidRPr="00970D55" w:rsidRDefault="00607212" w:rsidP="004B446C">
            <w:pPr>
              <w:pStyle w:val="Standard1"/>
              <w:jc w:val="center"/>
              <w:rPr>
                <w:rFonts w:ascii="Arial" w:hAnsi="Arial" w:cs="Arial"/>
                <w:b/>
                <w:i/>
                <w:sz w:val="22"/>
                <w:szCs w:val="22"/>
              </w:rPr>
            </w:pPr>
            <w:r w:rsidRPr="00970D55">
              <w:rPr>
                <w:rFonts w:ascii="Arial" w:hAnsi="Arial" w:cs="Arial"/>
                <w:b/>
                <w:i/>
                <w:sz w:val="22"/>
                <w:szCs w:val="22"/>
              </w:rPr>
              <w:t>To serve, support, and strengthen the Small Business Environmental Assistance Programs through representation and collaboration</w:t>
            </w:r>
          </w:p>
        </w:tc>
      </w:tr>
      <w:tr w:rsidR="00607212" w:rsidRPr="00D35E9A" w14:paraId="426FA401" w14:textId="77777777" w:rsidTr="004B446C">
        <w:trPr>
          <w:trHeight w:val="353"/>
          <w:jc w:val="center"/>
        </w:trPr>
        <w:tc>
          <w:tcPr>
            <w:tcW w:w="10216" w:type="dxa"/>
            <w:gridSpan w:val="2"/>
          </w:tcPr>
          <w:p w14:paraId="38E34F4E" w14:textId="77777777" w:rsidR="00607212" w:rsidRDefault="00607212" w:rsidP="004B446C">
            <w:pPr>
              <w:pStyle w:val="Standard1"/>
              <w:jc w:val="center"/>
              <w:rPr>
                <w:rFonts w:ascii="Arial" w:hAnsi="Arial" w:cs="Arial"/>
                <w:b/>
                <w:sz w:val="24"/>
                <w:szCs w:val="24"/>
              </w:rPr>
            </w:pPr>
            <w:r>
              <w:rPr>
                <w:rFonts w:ascii="Arial" w:hAnsi="Arial" w:cs="Arial"/>
                <w:b/>
                <w:sz w:val="24"/>
                <w:szCs w:val="24"/>
              </w:rPr>
              <w:t>Minutes to be taken by Region 2</w:t>
            </w:r>
          </w:p>
          <w:p w14:paraId="03664306" w14:textId="77777777" w:rsidR="00607212" w:rsidRDefault="00607212" w:rsidP="004B446C">
            <w:pPr>
              <w:pStyle w:val="Standard1"/>
              <w:numPr>
                <w:ilvl w:val="0"/>
                <w:numId w:val="1"/>
              </w:numPr>
              <w:spacing w:before="0" w:after="0"/>
              <w:rPr>
                <w:rFonts w:ascii="Arial" w:hAnsi="Arial" w:cs="Arial"/>
                <w:b/>
              </w:rPr>
            </w:pPr>
            <w:r>
              <w:rPr>
                <w:rFonts w:ascii="Arial" w:hAnsi="Arial" w:cs="Arial"/>
                <w:b/>
              </w:rPr>
              <w:t xml:space="preserve">Agenda repair </w:t>
            </w:r>
          </w:p>
          <w:p w14:paraId="0525EEF0" w14:textId="77777777" w:rsidR="00607212" w:rsidRDefault="00607212" w:rsidP="004B446C">
            <w:pPr>
              <w:pStyle w:val="ListParagraph"/>
              <w:rPr>
                <w:rFonts w:ascii="Arial" w:hAnsi="Arial" w:cs="Arial"/>
                <w:b/>
              </w:rPr>
            </w:pPr>
          </w:p>
          <w:p w14:paraId="1B4C11AE" w14:textId="77777777" w:rsidR="00607212" w:rsidRDefault="00607212" w:rsidP="004B446C">
            <w:pPr>
              <w:pStyle w:val="ListParagraph"/>
              <w:numPr>
                <w:ilvl w:val="0"/>
                <w:numId w:val="1"/>
              </w:numPr>
              <w:rPr>
                <w:rFonts w:ascii="Arial" w:hAnsi="Arial" w:cs="Arial"/>
                <w:b/>
                <w:noProof/>
                <w:sz w:val="20"/>
                <w:szCs w:val="20"/>
              </w:rPr>
            </w:pPr>
            <w:r w:rsidRPr="00313561">
              <w:rPr>
                <w:rFonts w:ascii="Arial" w:hAnsi="Arial" w:cs="Arial"/>
                <w:b/>
                <w:noProof/>
                <w:sz w:val="20"/>
                <w:szCs w:val="20"/>
              </w:rPr>
              <w:t>Approve</w:t>
            </w:r>
            <w:r>
              <w:rPr>
                <w:rFonts w:ascii="Arial" w:hAnsi="Arial" w:cs="Arial"/>
                <w:b/>
                <w:noProof/>
                <w:sz w:val="20"/>
                <w:szCs w:val="20"/>
              </w:rPr>
              <w:t xml:space="preserve"> August </w:t>
            </w:r>
            <w:r w:rsidRPr="00313561">
              <w:rPr>
                <w:rFonts w:ascii="Arial" w:hAnsi="Arial" w:cs="Arial"/>
                <w:b/>
                <w:noProof/>
                <w:sz w:val="20"/>
                <w:szCs w:val="20"/>
              </w:rPr>
              <w:t>minutes</w:t>
            </w:r>
          </w:p>
          <w:p w14:paraId="504F054B" w14:textId="77777777" w:rsidR="00607212" w:rsidRPr="00A85C75" w:rsidRDefault="00607212" w:rsidP="004B446C">
            <w:pPr>
              <w:rPr>
                <w:rFonts w:ascii="Arial" w:hAnsi="Arial" w:cs="Arial"/>
                <w:b/>
                <w:noProof/>
                <w:sz w:val="20"/>
                <w:szCs w:val="20"/>
              </w:rPr>
            </w:pPr>
          </w:p>
          <w:p w14:paraId="028AFA39" w14:textId="77777777" w:rsidR="00607212" w:rsidRPr="00CF4A10" w:rsidRDefault="00607212" w:rsidP="004B446C">
            <w:pPr>
              <w:pStyle w:val="ListParagraph"/>
              <w:numPr>
                <w:ilvl w:val="0"/>
                <w:numId w:val="1"/>
              </w:numPr>
              <w:rPr>
                <w:rFonts w:ascii="Arial" w:hAnsi="Arial" w:cs="Arial"/>
                <w:b/>
                <w:noProof/>
                <w:sz w:val="20"/>
                <w:szCs w:val="20"/>
              </w:rPr>
            </w:pPr>
            <w:r>
              <w:rPr>
                <w:rFonts w:ascii="Arial" w:hAnsi="Arial" w:cs="Arial"/>
                <w:b/>
                <w:noProof/>
                <w:sz w:val="20"/>
                <w:szCs w:val="20"/>
              </w:rPr>
              <w:t>ASBO/OAQPS updates</w:t>
            </w:r>
          </w:p>
          <w:p w14:paraId="28AE065E" w14:textId="77777777" w:rsidR="00607212" w:rsidRPr="00CF4A10" w:rsidRDefault="00607212" w:rsidP="004B446C">
            <w:pPr>
              <w:pStyle w:val="ListParagraph"/>
              <w:numPr>
                <w:ilvl w:val="1"/>
                <w:numId w:val="1"/>
              </w:numPr>
              <w:rPr>
                <w:rFonts w:ascii="Arial" w:hAnsi="Arial" w:cs="Arial"/>
                <w:b/>
                <w:noProof/>
                <w:sz w:val="20"/>
                <w:szCs w:val="20"/>
              </w:rPr>
            </w:pPr>
            <w:r>
              <w:rPr>
                <w:rFonts w:ascii="Arial" w:hAnsi="Arial" w:cs="Arial"/>
                <w:bCs/>
                <w:noProof/>
                <w:sz w:val="20"/>
                <w:szCs w:val="20"/>
              </w:rPr>
              <w:t>Looking ahead to next fiscal year, including working on travel plans. If your state/region has conferences that are upcoming that may be a good fit for Paula and team to attend, please pass that information on to her. Examples are Small Business oriented or sustainability conference. Especially standing (i.e. annual events at the same time of year) events as that can more easily be planned for.</w:t>
            </w:r>
          </w:p>
          <w:p w14:paraId="37371DB1" w14:textId="77777777" w:rsidR="00607212" w:rsidRPr="004E689B" w:rsidRDefault="00607212" w:rsidP="004B446C">
            <w:pPr>
              <w:pStyle w:val="ListParagraph"/>
              <w:numPr>
                <w:ilvl w:val="1"/>
                <w:numId w:val="1"/>
              </w:numPr>
              <w:rPr>
                <w:rFonts w:ascii="Arial" w:hAnsi="Arial" w:cs="Arial"/>
                <w:b/>
                <w:noProof/>
                <w:sz w:val="20"/>
                <w:szCs w:val="20"/>
              </w:rPr>
            </w:pPr>
            <w:r>
              <w:rPr>
                <w:rFonts w:ascii="Arial" w:hAnsi="Arial" w:cs="Arial"/>
                <w:bCs/>
                <w:noProof/>
                <w:sz w:val="20"/>
                <w:szCs w:val="20"/>
              </w:rPr>
              <w:t>Working on 2024 507 public report. This report among other things helps advocate for more informal interaction even prior to SBAR panels. Note: 2025 the 507 program will be turning 30 yrs old.</w:t>
            </w:r>
          </w:p>
          <w:p w14:paraId="587ADC1A" w14:textId="77777777" w:rsidR="00607212" w:rsidRPr="004E689B" w:rsidRDefault="00607212" w:rsidP="004B446C">
            <w:pPr>
              <w:pStyle w:val="ListParagraph"/>
              <w:numPr>
                <w:ilvl w:val="1"/>
                <w:numId w:val="1"/>
              </w:numPr>
              <w:rPr>
                <w:rFonts w:ascii="Arial" w:hAnsi="Arial" w:cs="Arial"/>
                <w:b/>
                <w:noProof/>
                <w:sz w:val="20"/>
                <w:szCs w:val="20"/>
              </w:rPr>
            </w:pPr>
            <w:r>
              <w:rPr>
                <w:rFonts w:ascii="Arial" w:hAnsi="Arial" w:cs="Arial"/>
                <w:bCs/>
                <w:noProof/>
                <w:sz w:val="20"/>
                <w:szCs w:val="20"/>
              </w:rPr>
              <w:t xml:space="preserve">Smart Steps to Sustainability being updated (last updated in 2016). Adding information to web page. </w:t>
            </w:r>
          </w:p>
          <w:p w14:paraId="7C5AB240" w14:textId="77777777" w:rsidR="00607212" w:rsidRPr="004E689B" w:rsidRDefault="00607212" w:rsidP="004B446C">
            <w:pPr>
              <w:pStyle w:val="ListParagraph"/>
              <w:numPr>
                <w:ilvl w:val="1"/>
                <w:numId w:val="1"/>
              </w:numPr>
              <w:rPr>
                <w:rFonts w:ascii="Arial" w:hAnsi="Arial" w:cs="Arial"/>
                <w:b/>
                <w:noProof/>
                <w:sz w:val="20"/>
                <w:szCs w:val="20"/>
              </w:rPr>
            </w:pPr>
            <w:r>
              <w:rPr>
                <w:rFonts w:ascii="Arial" w:hAnsi="Arial" w:cs="Arial"/>
                <w:bCs/>
                <w:noProof/>
                <w:sz w:val="20"/>
                <w:szCs w:val="20"/>
              </w:rPr>
              <w:t xml:space="preserve">Wants to hear from States with P2 programs to share ideas or information for P2 page (links or cloning of information). </w:t>
            </w:r>
            <w:r w:rsidRPr="000D47F8">
              <w:rPr>
                <w:rFonts w:ascii="Arial" w:hAnsi="Arial" w:cs="Arial"/>
                <w:sz w:val="20"/>
                <w:szCs w:val="20"/>
              </w:rPr>
              <w:t xml:space="preserve">OSDBU is looking to update sustainability guide and are interested in surveying what the state’s use for sustainability resources to help small biz, and/or will be seeking feedback from the states on </w:t>
            </w:r>
            <w:r>
              <w:rPr>
                <w:rFonts w:ascii="Arial" w:hAnsi="Arial" w:cs="Arial"/>
                <w:sz w:val="20"/>
                <w:szCs w:val="20"/>
              </w:rPr>
              <w:t>their</w:t>
            </w:r>
            <w:r w:rsidRPr="000D47F8">
              <w:rPr>
                <w:rFonts w:ascii="Arial" w:hAnsi="Arial" w:cs="Arial"/>
                <w:sz w:val="20"/>
                <w:szCs w:val="20"/>
              </w:rPr>
              <w:t xml:space="preserve"> upcoming sustainability guide.</w:t>
            </w:r>
            <w:r>
              <w:rPr>
                <w:rFonts w:ascii="Arial" w:hAnsi="Arial" w:cs="Arial"/>
                <w:sz w:val="20"/>
                <w:szCs w:val="20"/>
              </w:rPr>
              <w:t xml:space="preserve"> Still early on this so may come back around to this later.</w:t>
            </w:r>
          </w:p>
          <w:p w14:paraId="3E75352A" w14:textId="77777777" w:rsidR="00607212" w:rsidRDefault="00607212" w:rsidP="004B446C">
            <w:pPr>
              <w:pStyle w:val="ListParagraph"/>
              <w:numPr>
                <w:ilvl w:val="0"/>
                <w:numId w:val="1"/>
              </w:numPr>
              <w:rPr>
                <w:rFonts w:ascii="Arial" w:hAnsi="Arial" w:cs="Arial"/>
                <w:b/>
                <w:noProof/>
                <w:sz w:val="20"/>
                <w:szCs w:val="20"/>
              </w:rPr>
            </w:pPr>
            <w:r>
              <w:rPr>
                <w:rFonts w:ascii="Arial" w:hAnsi="Arial" w:cs="Arial"/>
                <w:b/>
                <w:noProof/>
                <w:sz w:val="20"/>
                <w:szCs w:val="20"/>
              </w:rPr>
              <w:t>NSC Updates</w:t>
            </w:r>
          </w:p>
          <w:p w14:paraId="31856619" w14:textId="77777777" w:rsidR="00607212" w:rsidRPr="000D47F8" w:rsidRDefault="00607212" w:rsidP="004B446C">
            <w:pPr>
              <w:pStyle w:val="ListParagraph"/>
              <w:numPr>
                <w:ilvl w:val="1"/>
                <w:numId w:val="1"/>
              </w:numPr>
              <w:rPr>
                <w:rFonts w:ascii="Arial" w:hAnsi="Arial" w:cs="Arial"/>
                <w:b/>
                <w:noProof/>
                <w:sz w:val="20"/>
                <w:szCs w:val="20"/>
              </w:rPr>
            </w:pPr>
            <w:r>
              <w:rPr>
                <w:rFonts w:ascii="Arial" w:hAnsi="Arial" w:cs="Arial"/>
                <w:bCs/>
                <w:noProof/>
                <w:sz w:val="20"/>
                <w:szCs w:val="20"/>
              </w:rPr>
              <w:t>Next planned comment on rules would be AERR. There have been multiple webinars from EPA on this. Deadline for comments is Oct 18</w:t>
            </w:r>
            <w:r w:rsidRPr="00A86B07">
              <w:rPr>
                <w:rFonts w:ascii="Arial" w:hAnsi="Arial" w:cs="Arial"/>
                <w:bCs/>
                <w:noProof/>
                <w:sz w:val="20"/>
                <w:szCs w:val="20"/>
                <w:vertAlign w:val="superscript"/>
              </w:rPr>
              <w:t>th</w:t>
            </w:r>
            <w:r>
              <w:rPr>
                <w:rFonts w:ascii="Arial" w:hAnsi="Arial" w:cs="Arial"/>
                <w:bCs/>
                <w:noProof/>
                <w:sz w:val="20"/>
                <w:szCs w:val="20"/>
              </w:rPr>
              <w:t xml:space="preserve">. Comments will be shared with others.  Changes to AERR appear to be connected with </w:t>
            </w:r>
            <w:r w:rsidRPr="00744C91">
              <w:rPr>
                <w:rFonts w:ascii="Arial" w:hAnsi="Arial" w:cs="Arial"/>
                <w:bCs/>
                <w:sz w:val="20"/>
                <w:szCs w:val="20"/>
              </w:rPr>
              <w:t>FY 2024-27 EPA National Enforcement and Compliance Initiatives</w:t>
            </w:r>
            <w:r>
              <w:rPr>
                <w:rFonts w:ascii="Arial" w:hAnsi="Arial" w:cs="Arial"/>
                <w:bCs/>
                <w:noProof/>
                <w:sz w:val="20"/>
                <w:szCs w:val="20"/>
              </w:rPr>
              <w:t>. Some items from webinar focused on Small Businesses and Tribes:</w:t>
            </w:r>
          </w:p>
          <w:p w14:paraId="65AA9EC0" w14:textId="77777777" w:rsidR="00607212" w:rsidRPr="000D47F8" w:rsidRDefault="00607212" w:rsidP="004B446C">
            <w:pPr>
              <w:pStyle w:val="ListParagraph"/>
              <w:numPr>
                <w:ilvl w:val="1"/>
                <w:numId w:val="1"/>
              </w:numPr>
              <w:rPr>
                <w:rFonts w:ascii="Arial" w:hAnsi="Arial" w:cs="Arial"/>
                <w:b/>
                <w:noProof/>
                <w:sz w:val="20"/>
                <w:szCs w:val="20"/>
              </w:rPr>
            </w:pPr>
            <w:r>
              <w:rPr>
                <w:rFonts w:ascii="Arial" w:hAnsi="Arial" w:cs="Arial"/>
                <w:bCs/>
                <w:noProof/>
                <w:sz w:val="20"/>
                <w:szCs w:val="20"/>
              </w:rPr>
              <w:t>AERR deadline moved to Nov. 17</w:t>
            </w:r>
            <w:r w:rsidRPr="000D47F8">
              <w:rPr>
                <w:rFonts w:ascii="Arial" w:hAnsi="Arial" w:cs="Arial"/>
                <w:bCs/>
                <w:noProof/>
                <w:sz w:val="20"/>
                <w:szCs w:val="20"/>
                <w:vertAlign w:val="superscript"/>
              </w:rPr>
              <w:t>th</w:t>
            </w:r>
            <w:r>
              <w:rPr>
                <w:rFonts w:ascii="Arial" w:hAnsi="Arial" w:cs="Arial"/>
                <w:bCs/>
                <w:noProof/>
                <w:sz w:val="20"/>
                <w:szCs w:val="20"/>
              </w:rPr>
              <w:t>.</w:t>
            </w:r>
          </w:p>
          <w:p w14:paraId="5D992B80" w14:textId="77777777" w:rsidR="00607212" w:rsidRPr="00A86B07" w:rsidRDefault="00607212" w:rsidP="004B446C">
            <w:pPr>
              <w:pStyle w:val="ListParagraph"/>
              <w:numPr>
                <w:ilvl w:val="1"/>
                <w:numId w:val="1"/>
              </w:numPr>
              <w:rPr>
                <w:rFonts w:ascii="Arial" w:hAnsi="Arial" w:cs="Arial"/>
                <w:b/>
                <w:noProof/>
                <w:sz w:val="20"/>
                <w:szCs w:val="20"/>
              </w:rPr>
            </w:pPr>
            <w:r>
              <w:rPr>
                <w:rFonts w:ascii="Arial" w:hAnsi="Arial" w:cs="Arial"/>
                <w:bCs/>
                <w:noProof/>
                <w:sz w:val="20"/>
                <w:szCs w:val="20"/>
              </w:rPr>
              <w:t>MM2A comments due Nov. 13</w:t>
            </w:r>
            <w:r w:rsidRPr="000D47F8">
              <w:rPr>
                <w:rFonts w:ascii="Arial" w:hAnsi="Arial" w:cs="Arial"/>
                <w:bCs/>
                <w:noProof/>
                <w:sz w:val="20"/>
                <w:szCs w:val="20"/>
                <w:vertAlign w:val="superscript"/>
              </w:rPr>
              <w:t>th</w:t>
            </w:r>
            <w:r>
              <w:rPr>
                <w:rFonts w:ascii="Arial" w:hAnsi="Arial" w:cs="Arial"/>
                <w:bCs/>
                <w:noProof/>
                <w:sz w:val="20"/>
                <w:szCs w:val="20"/>
              </w:rPr>
              <w:t>. Tony sent out a quick bullet-point summary of some of the highlights of the proposed changes. Of especial interest is potential redefining of PTE.</w:t>
            </w:r>
          </w:p>
          <w:p w14:paraId="5826C216" w14:textId="77777777" w:rsidR="00607212" w:rsidRDefault="00607212" w:rsidP="004B446C">
            <w:pPr>
              <w:pStyle w:val="Standard1"/>
              <w:numPr>
                <w:ilvl w:val="0"/>
                <w:numId w:val="1"/>
              </w:numPr>
              <w:spacing w:before="0" w:after="0" w:line="480" w:lineRule="auto"/>
              <w:rPr>
                <w:rFonts w:ascii="Arial" w:hAnsi="Arial" w:cs="Arial"/>
                <w:b/>
              </w:rPr>
            </w:pPr>
            <w:r>
              <w:rPr>
                <w:rFonts w:ascii="Arial" w:hAnsi="Arial" w:cs="Arial"/>
                <w:b/>
              </w:rPr>
              <w:t xml:space="preserve">Subcommittee Updates </w:t>
            </w:r>
          </w:p>
          <w:p w14:paraId="61F0B81B" w14:textId="77777777" w:rsidR="00607212" w:rsidRDefault="00607212" w:rsidP="004B446C">
            <w:pPr>
              <w:numPr>
                <w:ilvl w:val="1"/>
                <w:numId w:val="1"/>
              </w:numPr>
              <w:rPr>
                <w:rFonts w:ascii="Arial" w:hAnsi="Arial" w:cs="Arial"/>
                <w:b/>
                <w:sz w:val="20"/>
                <w:szCs w:val="20"/>
              </w:rPr>
            </w:pPr>
            <w:r w:rsidRPr="006276BA">
              <w:rPr>
                <w:rFonts w:ascii="Arial" w:hAnsi="Arial" w:cs="Arial"/>
                <w:b/>
                <w:sz w:val="20"/>
                <w:szCs w:val="20"/>
              </w:rPr>
              <w:t xml:space="preserve">Annual Training Planning- </w:t>
            </w:r>
            <w:r>
              <w:rPr>
                <w:rFonts w:ascii="Arial" w:hAnsi="Arial" w:cs="Arial"/>
                <w:b/>
                <w:sz w:val="20"/>
                <w:szCs w:val="20"/>
              </w:rPr>
              <w:t>Crystal Warren</w:t>
            </w:r>
          </w:p>
          <w:p w14:paraId="6AD3D626" w14:textId="77777777" w:rsidR="00607212" w:rsidRDefault="00607212" w:rsidP="004B446C">
            <w:pPr>
              <w:numPr>
                <w:ilvl w:val="2"/>
                <w:numId w:val="1"/>
              </w:numPr>
              <w:rPr>
                <w:rFonts w:ascii="Arial" w:hAnsi="Arial" w:cs="Arial"/>
                <w:b/>
                <w:sz w:val="20"/>
                <w:szCs w:val="20"/>
              </w:rPr>
            </w:pPr>
            <w:r>
              <w:rPr>
                <w:rFonts w:ascii="Arial" w:hAnsi="Arial" w:cs="Arial"/>
                <w:bCs/>
                <w:sz w:val="20"/>
                <w:szCs w:val="20"/>
              </w:rPr>
              <w:t>Continuing with Chattanooga currently selected as host city. Working on potential locations/venues.</w:t>
            </w:r>
          </w:p>
          <w:p w14:paraId="5BCB50B0" w14:textId="77777777" w:rsidR="00607212" w:rsidRPr="00713F7D" w:rsidRDefault="00607212" w:rsidP="004B446C">
            <w:pPr>
              <w:numPr>
                <w:ilvl w:val="1"/>
                <w:numId w:val="1"/>
              </w:numPr>
              <w:rPr>
                <w:rFonts w:ascii="Arial" w:hAnsi="Arial" w:cs="Arial"/>
                <w:bCs/>
                <w:sz w:val="20"/>
                <w:szCs w:val="20"/>
              </w:rPr>
            </w:pPr>
            <w:r w:rsidRPr="00713F7D">
              <w:rPr>
                <w:rFonts w:ascii="Arial" w:hAnsi="Arial" w:cs="Arial"/>
                <w:b/>
                <w:sz w:val="20"/>
                <w:szCs w:val="20"/>
              </w:rPr>
              <w:t xml:space="preserve">Technical – Mark Stoddard/Lee Ann Briggs  </w:t>
            </w:r>
          </w:p>
          <w:p w14:paraId="21E34489" w14:textId="77777777" w:rsidR="00607212" w:rsidRPr="00713F7D" w:rsidRDefault="00607212" w:rsidP="004B446C">
            <w:pPr>
              <w:numPr>
                <w:ilvl w:val="2"/>
                <w:numId w:val="1"/>
              </w:numPr>
              <w:rPr>
                <w:rFonts w:ascii="Arial" w:hAnsi="Arial" w:cs="Arial"/>
                <w:bCs/>
                <w:sz w:val="20"/>
                <w:szCs w:val="20"/>
              </w:rPr>
            </w:pPr>
            <w:r w:rsidRPr="00713F7D">
              <w:rPr>
                <w:rFonts w:ascii="Arial" w:hAnsi="Arial" w:cs="Arial"/>
                <w:bCs/>
                <w:sz w:val="20"/>
                <w:szCs w:val="20"/>
              </w:rPr>
              <w:t xml:space="preserve">Workgroup is looking for the future presenters.  On Oct 17th speaker Tony </w:t>
            </w:r>
            <w:proofErr w:type="spellStart"/>
            <w:r w:rsidRPr="00713F7D">
              <w:rPr>
                <w:rFonts w:ascii="Arial" w:hAnsi="Arial" w:cs="Arial"/>
                <w:bCs/>
                <w:sz w:val="20"/>
                <w:szCs w:val="20"/>
              </w:rPr>
              <w:t>Pendola</w:t>
            </w:r>
            <w:proofErr w:type="spellEnd"/>
            <w:r w:rsidRPr="00713F7D">
              <w:rPr>
                <w:rFonts w:ascii="Arial" w:hAnsi="Arial" w:cs="Arial"/>
                <w:bCs/>
                <w:sz w:val="20"/>
                <w:szCs w:val="20"/>
              </w:rPr>
              <w:t xml:space="preserve"> and echo, November Solar </w:t>
            </w:r>
            <w:r>
              <w:rPr>
                <w:rFonts w:ascii="Arial" w:hAnsi="Arial" w:cs="Arial"/>
                <w:bCs/>
                <w:sz w:val="20"/>
                <w:szCs w:val="20"/>
              </w:rPr>
              <w:t>P</w:t>
            </w:r>
            <w:r w:rsidRPr="00713F7D">
              <w:rPr>
                <w:rFonts w:ascii="Arial" w:hAnsi="Arial" w:cs="Arial"/>
                <w:bCs/>
                <w:sz w:val="20"/>
                <w:szCs w:val="20"/>
              </w:rPr>
              <w:t xml:space="preserve">anels, December </w:t>
            </w:r>
            <w:r>
              <w:rPr>
                <w:rFonts w:ascii="Arial" w:hAnsi="Arial" w:cs="Arial"/>
                <w:bCs/>
                <w:sz w:val="20"/>
                <w:szCs w:val="20"/>
              </w:rPr>
              <w:t>f</w:t>
            </w:r>
            <w:r w:rsidRPr="00713F7D">
              <w:rPr>
                <w:rFonts w:ascii="Arial" w:hAnsi="Arial" w:cs="Arial"/>
                <w:bCs/>
                <w:sz w:val="20"/>
                <w:szCs w:val="20"/>
              </w:rPr>
              <w:t xml:space="preserve">uture topics, January Mary Baker from Kansas presenting economic screening </w:t>
            </w:r>
            <w:proofErr w:type="gramStart"/>
            <w:r w:rsidRPr="00713F7D">
              <w:rPr>
                <w:rFonts w:ascii="Arial" w:hAnsi="Arial" w:cs="Arial"/>
                <w:bCs/>
                <w:sz w:val="20"/>
                <w:szCs w:val="20"/>
              </w:rPr>
              <w:t>tool</w:t>
            </w:r>
            <w:proofErr w:type="gramEnd"/>
          </w:p>
          <w:p w14:paraId="26C8F205" w14:textId="77777777" w:rsidR="00607212" w:rsidRDefault="00607212" w:rsidP="004B446C">
            <w:pPr>
              <w:numPr>
                <w:ilvl w:val="1"/>
                <w:numId w:val="1"/>
              </w:numPr>
              <w:rPr>
                <w:rFonts w:ascii="Arial" w:hAnsi="Arial" w:cs="Arial"/>
                <w:b/>
                <w:sz w:val="20"/>
                <w:szCs w:val="20"/>
              </w:rPr>
            </w:pPr>
            <w:r w:rsidRPr="006276BA">
              <w:rPr>
                <w:rFonts w:ascii="Arial" w:hAnsi="Arial" w:cs="Arial"/>
                <w:b/>
                <w:sz w:val="20"/>
                <w:szCs w:val="20"/>
              </w:rPr>
              <w:t>Website – Nancy</w:t>
            </w:r>
            <w:r>
              <w:rPr>
                <w:rFonts w:ascii="Arial" w:hAnsi="Arial" w:cs="Arial"/>
                <w:b/>
                <w:sz w:val="20"/>
                <w:szCs w:val="20"/>
              </w:rPr>
              <w:t xml:space="preserve"> Larson</w:t>
            </w:r>
          </w:p>
          <w:p w14:paraId="05F970C7" w14:textId="77777777" w:rsidR="00607212" w:rsidRPr="00713F7D" w:rsidRDefault="00607212" w:rsidP="004B446C">
            <w:pPr>
              <w:numPr>
                <w:ilvl w:val="2"/>
                <w:numId w:val="1"/>
              </w:numPr>
              <w:rPr>
                <w:rFonts w:ascii="Arial" w:hAnsi="Arial" w:cs="Arial"/>
                <w:bCs/>
                <w:sz w:val="20"/>
                <w:szCs w:val="20"/>
              </w:rPr>
            </w:pPr>
            <w:r w:rsidRPr="00713F7D">
              <w:rPr>
                <w:rFonts w:ascii="Arial" w:hAnsi="Arial" w:cs="Arial"/>
                <w:bCs/>
                <w:sz w:val="20"/>
                <w:szCs w:val="20"/>
              </w:rPr>
              <w:lastRenderedPageBreak/>
              <w:t xml:space="preserve">Meeting Oct 26 for update on topics like EJ, </w:t>
            </w:r>
            <w:r>
              <w:rPr>
                <w:rFonts w:ascii="Arial" w:hAnsi="Arial" w:cs="Arial"/>
                <w:bCs/>
                <w:sz w:val="20"/>
                <w:szCs w:val="20"/>
              </w:rPr>
              <w:t>G</w:t>
            </w:r>
            <w:r w:rsidRPr="00713F7D">
              <w:rPr>
                <w:rFonts w:ascii="Arial" w:hAnsi="Arial" w:cs="Arial"/>
                <w:bCs/>
                <w:sz w:val="20"/>
                <w:szCs w:val="20"/>
              </w:rPr>
              <w:t xml:space="preserve">rants, </w:t>
            </w:r>
            <w:r>
              <w:rPr>
                <w:rFonts w:ascii="Arial" w:hAnsi="Arial" w:cs="Arial"/>
                <w:bCs/>
                <w:sz w:val="20"/>
                <w:szCs w:val="20"/>
              </w:rPr>
              <w:t>S</w:t>
            </w:r>
            <w:r w:rsidRPr="00713F7D">
              <w:rPr>
                <w:rFonts w:ascii="Arial" w:hAnsi="Arial" w:cs="Arial"/>
                <w:bCs/>
                <w:sz w:val="20"/>
                <w:szCs w:val="20"/>
              </w:rPr>
              <w:t xml:space="preserve">ustainability, </w:t>
            </w:r>
            <w:r>
              <w:rPr>
                <w:rFonts w:ascii="Arial" w:hAnsi="Arial" w:cs="Arial"/>
                <w:bCs/>
                <w:sz w:val="20"/>
                <w:szCs w:val="20"/>
              </w:rPr>
              <w:t>C</w:t>
            </w:r>
            <w:r w:rsidRPr="00713F7D">
              <w:rPr>
                <w:rFonts w:ascii="Arial" w:hAnsi="Arial" w:cs="Arial"/>
                <w:bCs/>
                <w:sz w:val="20"/>
                <w:szCs w:val="20"/>
              </w:rPr>
              <w:t xml:space="preserve">ompliance </w:t>
            </w:r>
            <w:r>
              <w:rPr>
                <w:rFonts w:ascii="Arial" w:hAnsi="Arial" w:cs="Arial"/>
                <w:bCs/>
                <w:sz w:val="20"/>
                <w:szCs w:val="20"/>
              </w:rPr>
              <w:t>A</w:t>
            </w:r>
            <w:r w:rsidRPr="00713F7D">
              <w:rPr>
                <w:rFonts w:ascii="Arial" w:hAnsi="Arial" w:cs="Arial"/>
                <w:bCs/>
                <w:sz w:val="20"/>
                <w:szCs w:val="20"/>
              </w:rPr>
              <w:t xml:space="preserve">ssistance, and Tennessee </w:t>
            </w:r>
            <w:r>
              <w:rPr>
                <w:rFonts w:ascii="Arial" w:hAnsi="Arial" w:cs="Arial"/>
                <w:bCs/>
                <w:sz w:val="20"/>
                <w:szCs w:val="20"/>
              </w:rPr>
              <w:t>S</w:t>
            </w:r>
            <w:r w:rsidRPr="00713F7D">
              <w:rPr>
                <w:rFonts w:ascii="Arial" w:hAnsi="Arial" w:cs="Arial"/>
                <w:bCs/>
                <w:sz w:val="20"/>
                <w:szCs w:val="20"/>
              </w:rPr>
              <w:t xml:space="preserve">ub </w:t>
            </w:r>
            <w:r>
              <w:rPr>
                <w:rFonts w:ascii="Arial" w:hAnsi="Arial" w:cs="Arial"/>
                <w:bCs/>
                <w:sz w:val="20"/>
                <w:szCs w:val="20"/>
              </w:rPr>
              <w:t>A</w:t>
            </w:r>
            <w:r w:rsidRPr="00713F7D">
              <w:rPr>
                <w:rFonts w:ascii="Arial" w:hAnsi="Arial" w:cs="Arial"/>
                <w:bCs/>
                <w:sz w:val="20"/>
                <w:szCs w:val="20"/>
              </w:rPr>
              <w:t>ward</w:t>
            </w:r>
          </w:p>
          <w:p w14:paraId="4D68364B" w14:textId="77777777" w:rsidR="00607212" w:rsidRPr="00713F7D" w:rsidRDefault="00607212" w:rsidP="004B446C">
            <w:pPr>
              <w:numPr>
                <w:ilvl w:val="1"/>
                <w:numId w:val="1"/>
              </w:numPr>
              <w:rPr>
                <w:rFonts w:ascii="Arial" w:hAnsi="Arial" w:cs="Arial"/>
                <w:b/>
                <w:i/>
                <w:sz w:val="20"/>
                <w:szCs w:val="20"/>
              </w:rPr>
            </w:pPr>
            <w:r w:rsidRPr="006276BA">
              <w:rPr>
                <w:rFonts w:ascii="Arial" w:hAnsi="Arial" w:cs="Arial"/>
                <w:b/>
                <w:sz w:val="20"/>
                <w:szCs w:val="20"/>
              </w:rPr>
              <w:t>Education / Annual Report – Belinda</w:t>
            </w:r>
            <w:r>
              <w:rPr>
                <w:rFonts w:ascii="Arial" w:hAnsi="Arial" w:cs="Arial"/>
                <w:b/>
                <w:sz w:val="20"/>
                <w:szCs w:val="20"/>
              </w:rPr>
              <w:t xml:space="preserve"> Breidenbach </w:t>
            </w:r>
          </w:p>
          <w:p w14:paraId="31F7B756" w14:textId="77777777" w:rsidR="00607212" w:rsidRPr="00713F7D" w:rsidRDefault="00607212" w:rsidP="004B446C">
            <w:pPr>
              <w:numPr>
                <w:ilvl w:val="2"/>
                <w:numId w:val="1"/>
              </w:numPr>
              <w:rPr>
                <w:rFonts w:ascii="Arial" w:hAnsi="Arial" w:cs="Arial"/>
                <w:bCs/>
                <w:sz w:val="20"/>
                <w:szCs w:val="20"/>
              </w:rPr>
            </w:pPr>
            <w:r w:rsidRPr="00713F7D">
              <w:rPr>
                <w:rFonts w:ascii="Arial" w:hAnsi="Arial" w:cs="Arial"/>
                <w:bCs/>
                <w:sz w:val="20"/>
                <w:szCs w:val="20"/>
              </w:rPr>
              <w:t>Information provided by Nancy Larson meeting Sept 26 discussed grant writing</w:t>
            </w:r>
            <w:r>
              <w:rPr>
                <w:rFonts w:ascii="Arial" w:hAnsi="Arial" w:cs="Arial"/>
                <w:bCs/>
                <w:sz w:val="20"/>
                <w:szCs w:val="20"/>
              </w:rPr>
              <w:t>:</w:t>
            </w:r>
            <w:r w:rsidRPr="00713F7D">
              <w:rPr>
                <w:rFonts w:ascii="Arial" w:hAnsi="Arial" w:cs="Arial"/>
                <w:bCs/>
                <w:sz w:val="20"/>
                <w:szCs w:val="20"/>
              </w:rPr>
              <w:t xml:space="preserve"> </w:t>
            </w:r>
            <w:proofErr w:type="gramStart"/>
            <w:r w:rsidRPr="00713F7D">
              <w:rPr>
                <w:rFonts w:ascii="Arial" w:hAnsi="Arial" w:cs="Arial"/>
                <w:bCs/>
                <w:sz w:val="20"/>
                <w:szCs w:val="20"/>
              </w:rPr>
              <w:t>RFA</w:t>
            </w:r>
            <w:proofErr w:type="gramEnd"/>
          </w:p>
          <w:p w14:paraId="07411ACA" w14:textId="77777777" w:rsidR="00607212" w:rsidRDefault="00607212" w:rsidP="004B446C">
            <w:pPr>
              <w:numPr>
                <w:ilvl w:val="1"/>
                <w:numId w:val="1"/>
              </w:numPr>
              <w:rPr>
                <w:rFonts w:ascii="Arial" w:hAnsi="Arial" w:cs="Arial"/>
                <w:b/>
                <w:sz w:val="20"/>
                <w:szCs w:val="20"/>
              </w:rPr>
            </w:pPr>
            <w:r w:rsidRPr="006276BA">
              <w:rPr>
                <w:rFonts w:ascii="Arial" w:hAnsi="Arial" w:cs="Arial"/>
                <w:b/>
                <w:sz w:val="20"/>
                <w:szCs w:val="20"/>
              </w:rPr>
              <w:t xml:space="preserve">Promotional – </w:t>
            </w:r>
            <w:r>
              <w:rPr>
                <w:rFonts w:ascii="Arial" w:hAnsi="Arial" w:cs="Arial"/>
                <w:b/>
                <w:sz w:val="20"/>
                <w:szCs w:val="20"/>
              </w:rPr>
              <w:t xml:space="preserve">Crystal Warren/Dan </w:t>
            </w:r>
            <w:proofErr w:type="spellStart"/>
            <w:r>
              <w:rPr>
                <w:rFonts w:ascii="Arial" w:hAnsi="Arial" w:cs="Arial"/>
                <w:b/>
                <w:sz w:val="20"/>
                <w:szCs w:val="20"/>
              </w:rPr>
              <w:t>Sowry</w:t>
            </w:r>
            <w:proofErr w:type="spellEnd"/>
            <w:r>
              <w:rPr>
                <w:rFonts w:ascii="Arial" w:hAnsi="Arial" w:cs="Arial"/>
                <w:b/>
                <w:sz w:val="20"/>
                <w:szCs w:val="20"/>
              </w:rPr>
              <w:t xml:space="preserve">: </w:t>
            </w:r>
            <w:r w:rsidRPr="0053332F">
              <w:rPr>
                <w:rFonts w:ascii="Arial" w:hAnsi="Arial" w:cs="Arial"/>
                <w:bCs/>
                <w:sz w:val="20"/>
                <w:szCs w:val="20"/>
              </w:rPr>
              <w:t>No updates</w:t>
            </w:r>
          </w:p>
          <w:p w14:paraId="67AD61DD" w14:textId="77777777" w:rsidR="00607212" w:rsidRDefault="00607212" w:rsidP="004B446C">
            <w:pPr>
              <w:numPr>
                <w:ilvl w:val="1"/>
                <w:numId w:val="1"/>
              </w:numPr>
              <w:rPr>
                <w:rFonts w:ascii="Arial" w:hAnsi="Arial" w:cs="Arial"/>
                <w:b/>
                <w:sz w:val="20"/>
                <w:szCs w:val="20"/>
              </w:rPr>
            </w:pPr>
            <w:r w:rsidRPr="00DF3338">
              <w:rPr>
                <w:rFonts w:ascii="Arial" w:hAnsi="Arial" w:cs="Arial"/>
                <w:b/>
                <w:sz w:val="20"/>
                <w:szCs w:val="20"/>
              </w:rPr>
              <w:t xml:space="preserve">EJ </w:t>
            </w:r>
            <w:r>
              <w:rPr>
                <w:rFonts w:ascii="Arial" w:hAnsi="Arial" w:cs="Arial"/>
                <w:b/>
                <w:sz w:val="20"/>
                <w:szCs w:val="20"/>
              </w:rPr>
              <w:t xml:space="preserve">workgroup – Lisa </w:t>
            </w:r>
            <w:proofErr w:type="spellStart"/>
            <w:r>
              <w:rPr>
                <w:rFonts w:ascii="Arial" w:hAnsi="Arial" w:cs="Arial"/>
                <w:b/>
                <w:sz w:val="20"/>
                <w:szCs w:val="20"/>
              </w:rPr>
              <w:t>Ashenbrenner</w:t>
            </w:r>
            <w:proofErr w:type="spellEnd"/>
            <w:r>
              <w:rPr>
                <w:rFonts w:ascii="Arial" w:hAnsi="Arial" w:cs="Arial"/>
                <w:b/>
                <w:sz w:val="20"/>
                <w:szCs w:val="20"/>
              </w:rPr>
              <w:t xml:space="preserve">- Hunt  </w:t>
            </w:r>
          </w:p>
          <w:p w14:paraId="01905B1E" w14:textId="77777777" w:rsidR="00607212" w:rsidRPr="00713F7D" w:rsidRDefault="00607212" w:rsidP="004B446C">
            <w:pPr>
              <w:numPr>
                <w:ilvl w:val="2"/>
                <w:numId w:val="1"/>
              </w:numPr>
              <w:rPr>
                <w:rFonts w:ascii="Arial" w:hAnsi="Arial" w:cs="Arial"/>
                <w:bCs/>
                <w:sz w:val="20"/>
                <w:szCs w:val="20"/>
              </w:rPr>
            </w:pPr>
            <w:r>
              <w:rPr>
                <w:rFonts w:ascii="Arial" w:hAnsi="Arial" w:cs="Arial"/>
                <w:bCs/>
                <w:sz w:val="20"/>
                <w:szCs w:val="20"/>
              </w:rPr>
              <w:t>NEJAC (National Environmental Justice Advisory Committee) may have an opening coming up</w:t>
            </w:r>
            <w:r w:rsidRPr="00713F7D">
              <w:rPr>
                <w:rFonts w:ascii="Arial" w:hAnsi="Arial" w:cs="Arial"/>
                <w:bCs/>
                <w:sz w:val="20"/>
                <w:szCs w:val="20"/>
              </w:rPr>
              <w:t xml:space="preserve">. Asking for </w:t>
            </w:r>
            <w:r>
              <w:rPr>
                <w:rFonts w:ascii="Arial" w:hAnsi="Arial" w:cs="Arial"/>
                <w:bCs/>
                <w:sz w:val="20"/>
                <w:szCs w:val="20"/>
              </w:rPr>
              <w:t>interested people now to prepare for submission of nomination. Also, working on an EJ flyer that can be used by all states.</w:t>
            </w:r>
          </w:p>
          <w:p w14:paraId="1A043CBB" w14:textId="77777777" w:rsidR="00607212" w:rsidRDefault="00607212" w:rsidP="004B446C">
            <w:pPr>
              <w:numPr>
                <w:ilvl w:val="1"/>
                <w:numId w:val="1"/>
              </w:numPr>
              <w:rPr>
                <w:rFonts w:ascii="Arial" w:hAnsi="Arial" w:cs="Arial"/>
                <w:b/>
                <w:sz w:val="20"/>
                <w:szCs w:val="20"/>
              </w:rPr>
            </w:pPr>
            <w:r>
              <w:rPr>
                <w:rFonts w:ascii="Arial" w:hAnsi="Arial" w:cs="Arial"/>
                <w:b/>
                <w:sz w:val="20"/>
                <w:szCs w:val="20"/>
              </w:rPr>
              <w:t>Metrics workgroup</w:t>
            </w:r>
          </w:p>
          <w:p w14:paraId="2F9A9991" w14:textId="77777777" w:rsidR="00607212" w:rsidRPr="00B8309D" w:rsidRDefault="00607212" w:rsidP="004B446C">
            <w:pPr>
              <w:numPr>
                <w:ilvl w:val="2"/>
                <w:numId w:val="1"/>
              </w:numPr>
              <w:rPr>
                <w:rFonts w:ascii="Arial" w:hAnsi="Arial" w:cs="Arial"/>
                <w:b/>
                <w:sz w:val="20"/>
                <w:szCs w:val="20"/>
              </w:rPr>
            </w:pPr>
            <w:r>
              <w:rPr>
                <w:rFonts w:ascii="Arial" w:hAnsi="Arial" w:cs="Arial"/>
                <w:bCs/>
                <w:sz w:val="20"/>
                <w:szCs w:val="20"/>
              </w:rPr>
              <w:t xml:space="preserve">Oct. 19. Looking at how we can better report outcomes, especially in terms of pollution prevented and dollars saved. If we come up with some good methods, may work with Education on a session.  May include cost analysis for the </w:t>
            </w:r>
            <w:proofErr w:type="gramStart"/>
            <w:r>
              <w:rPr>
                <w:rFonts w:ascii="Arial" w:hAnsi="Arial" w:cs="Arial"/>
                <w:bCs/>
                <w:sz w:val="20"/>
                <w:szCs w:val="20"/>
              </w:rPr>
              <w:t>SBEAP</w:t>
            </w:r>
            <w:proofErr w:type="gramEnd"/>
          </w:p>
          <w:p w14:paraId="59022787" w14:textId="77777777" w:rsidR="00607212" w:rsidRDefault="00607212" w:rsidP="004B446C">
            <w:pPr>
              <w:numPr>
                <w:ilvl w:val="1"/>
                <w:numId w:val="1"/>
              </w:numPr>
              <w:rPr>
                <w:rFonts w:ascii="Arial" w:hAnsi="Arial" w:cs="Arial"/>
                <w:b/>
                <w:sz w:val="20"/>
                <w:szCs w:val="20"/>
              </w:rPr>
            </w:pPr>
            <w:r>
              <w:rPr>
                <w:rFonts w:ascii="Arial" w:hAnsi="Arial" w:cs="Arial"/>
                <w:b/>
                <w:sz w:val="20"/>
                <w:szCs w:val="20"/>
              </w:rPr>
              <w:t>National Advocacy workgroup</w:t>
            </w:r>
          </w:p>
          <w:p w14:paraId="42B3520D" w14:textId="77777777" w:rsidR="00607212" w:rsidRPr="007907DA" w:rsidRDefault="00607212" w:rsidP="004B446C">
            <w:pPr>
              <w:numPr>
                <w:ilvl w:val="2"/>
                <w:numId w:val="1"/>
              </w:numPr>
              <w:rPr>
                <w:rFonts w:ascii="Arial" w:hAnsi="Arial" w:cs="Arial"/>
                <w:b/>
                <w:sz w:val="20"/>
                <w:szCs w:val="20"/>
              </w:rPr>
            </w:pPr>
            <w:r>
              <w:rPr>
                <w:rFonts w:ascii="Arial" w:hAnsi="Arial" w:cs="Arial"/>
                <w:bCs/>
                <w:sz w:val="20"/>
                <w:szCs w:val="20"/>
              </w:rPr>
              <w:t>Invitations sent out to initial National Advocacy Committee potentials. Will resend as have not had meeting accepted yet by potentials. Some comments received on guidelines to review.</w:t>
            </w:r>
          </w:p>
          <w:p w14:paraId="745FA35F" w14:textId="77777777" w:rsidR="00607212" w:rsidRDefault="00607212" w:rsidP="004B446C">
            <w:pPr>
              <w:pStyle w:val="Standard1"/>
              <w:numPr>
                <w:ilvl w:val="0"/>
                <w:numId w:val="1"/>
              </w:numPr>
              <w:spacing w:before="0" w:after="0"/>
              <w:rPr>
                <w:rFonts w:ascii="Arial" w:hAnsi="Arial" w:cs="Arial"/>
                <w:b/>
              </w:rPr>
            </w:pPr>
            <w:r>
              <w:rPr>
                <w:rFonts w:ascii="Arial" w:hAnsi="Arial" w:cs="Arial"/>
                <w:b/>
              </w:rPr>
              <w:t>Allied Updates</w:t>
            </w:r>
          </w:p>
          <w:p w14:paraId="140B6DDF" w14:textId="77777777" w:rsidR="00607212" w:rsidRDefault="00607212" w:rsidP="004B446C">
            <w:pPr>
              <w:pStyle w:val="Standard1"/>
              <w:spacing w:before="0" w:after="0"/>
              <w:ind w:left="720"/>
              <w:rPr>
                <w:rFonts w:ascii="Arial" w:hAnsi="Arial" w:cs="Arial"/>
                <w:b/>
              </w:rPr>
            </w:pPr>
          </w:p>
          <w:p w14:paraId="1582CF51" w14:textId="77777777" w:rsidR="00607212" w:rsidRDefault="00607212" w:rsidP="004B446C">
            <w:pPr>
              <w:pStyle w:val="Standard1"/>
              <w:numPr>
                <w:ilvl w:val="1"/>
                <w:numId w:val="1"/>
              </w:numPr>
              <w:spacing w:before="0" w:after="0"/>
              <w:rPr>
                <w:rFonts w:ascii="Arial" w:hAnsi="Arial" w:cs="Arial"/>
                <w:b/>
              </w:rPr>
            </w:pPr>
            <w:r>
              <w:rPr>
                <w:rFonts w:ascii="Arial" w:hAnsi="Arial" w:cs="Arial"/>
                <w:b/>
              </w:rPr>
              <w:t xml:space="preserve">NAACA -  (Nancy Herb)  </w:t>
            </w:r>
            <w:r w:rsidRPr="003B0A2C">
              <w:rPr>
                <w:rFonts w:ascii="Arial" w:hAnsi="Arial" w:cs="Arial"/>
                <w:bCs/>
              </w:rPr>
              <w:t>No update</w:t>
            </w:r>
          </w:p>
          <w:p w14:paraId="56581EF5" w14:textId="77777777" w:rsidR="00607212" w:rsidRDefault="00607212" w:rsidP="004B446C">
            <w:pPr>
              <w:pStyle w:val="Standard1"/>
              <w:numPr>
                <w:ilvl w:val="1"/>
                <w:numId w:val="1"/>
              </w:numPr>
              <w:spacing w:before="0" w:after="0"/>
              <w:rPr>
                <w:rFonts w:ascii="Arial" w:hAnsi="Arial" w:cs="Arial"/>
                <w:b/>
              </w:rPr>
            </w:pPr>
            <w:r>
              <w:rPr>
                <w:rFonts w:ascii="Arial" w:hAnsi="Arial" w:cs="Arial"/>
                <w:b/>
              </w:rPr>
              <w:t xml:space="preserve">ECOS  - (Donovan) – </w:t>
            </w:r>
            <w:r>
              <w:rPr>
                <w:rFonts w:ascii="Arial" w:hAnsi="Arial" w:cs="Arial"/>
                <w:bCs/>
              </w:rPr>
              <w:t>Discussion on policies relating to Supplemental Environmental Projects (SEPs) 2015 is considered current policy with 2022 DOJ interim final rule/memo resetting to 2015 or adding to it a little. There is to be more focus on EJ with SEPs and more focus on Environmental Health. More partnerships with communities to help direct ideas for SEPs. Example is MA order against school system for excessive bus idling led to EJ driven SEP.</w:t>
            </w:r>
          </w:p>
          <w:p w14:paraId="0DA87041" w14:textId="77777777" w:rsidR="00607212" w:rsidRPr="003B0A2C" w:rsidRDefault="00607212" w:rsidP="004B446C">
            <w:pPr>
              <w:pStyle w:val="Standard1"/>
              <w:numPr>
                <w:ilvl w:val="1"/>
                <w:numId w:val="1"/>
              </w:numPr>
              <w:spacing w:before="0" w:after="0"/>
              <w:rPr>
                <w:rFonts w:ascii="Arial" w:hAnsi="Arial" w:cs="Arial"/>
                <w:bCs/>
              </w:rPr>
            </w:pPr>
            <w:r w:rsidRPr="00F8476A">
              <w:rPr>
                <w:rFonts w:ascii="Arial" w:hAnsi="Arial" w:cs="Arial"/>
                <w:b/>
              </w:rPr>
              <w:t>CAAAC – (</w:t>
            </w:r>
            <w:r>
              <w:rPr>
                <w:rFonts w:ascii="Arial" w:hAnsi="Arial" w:cs="Arial"/>
                <w:b/>
              </w:rPr>
              <w:t>Jeremy Hancher) -</w:t>
            </w:r>
            <w:r w:rsidRPr="00F8476A">
              <w:rPr>
                <w:rFonts w:ascii="Arial" w:hAnsi="Arial" w:cs="Arial"/>
                <w:b/>
              </w:rPr>
              <w:t xml:space="preserve"> </w:t>
            </w:r>
            <w:r w:rsidRPr="003B0A2C">
              <w:rPr>
                <w:rFonts w:ascii="Arial" w:hAnsi="Arial" w:cs="Arial"/>
                <w:bCs/>
              </w:rPr>
              <w:t xml:space="preserve">discussed orientation NAAPA, </w:t>
            </w:r>
            <w:r>
              <w:rPr>
                <w:rFonts w:ascii="Arial" w:hAnsi="Arial" w:cs="Arial"/>
                <w:bCs/>
              </w:rPr>
              <w:t>D</w:t>
            </w:r>
            <w:r w:rsidRPr="003B0A2C">
              <w:rPr>
                <w:rFonts w:ascii="Arial" w:hAnsi="Arial" w:cs="Arial"/>
                <w:bCs/>
              </w:rPr>
              <w:t>uke</w:t>
            </w:r>
            <w:r>
              <w:rPr>
                <w:rFonts w:ascii="Arial" w:hAnsi="Arial" w:cs="Arial"/>
                <w:bCs/>
              </w:rPr>
              <w:t xml:space="preserve"> E</w:t>
            </w:r>
            <w:r w:rsidRPr="003B0A2C">
              <w:rPr>
                <w:rFonts w:ascii="Arial" w:hAnsi="Arial" w:cs="Arial"/>
                <w:bCs/>
              </w:rPr>
              <w:t>nergy Meeting December 7th</w:t>
            </w:r>
          </w:p>
          <w:p w14:paraId="11E71986" w14:textId="77777777" w:rsidR="00607212" w:rsidRPr="00F8476A" w:rsidRDefault="00607212" w:rsidP="004B446C">
            <w:pPr>
              <w:pStyle w:val="Standard1"/>
              <w:numPr>
                <w:ilvl w:val="1"/>
                <w:numId w:val="1"/>
              </w:numPr>
              <w:spacing w:before="0" w:after="0"/>
              <w:rPr>
                <w:rFonts w:ascii="Arial" w:hAnsi="Arial" w:cs="Arial"/>
                <w:b/>
              </w:rPr>
            </w:pPr>
            <w:r>
              <w:rPr>
                <w:rFonts w:ascii="Arial" w:hAnsi="Arial" w:cs="Arial"/>
                <w:b/>
              </w:rPr>
              <w:t xml:space="preserve">AAPCA - (Tony) </w:t>
            </w:r>
            <w:r>
              <w:rPr>
                <w:rFonts w:ascii="Arial" w:hAnsi="Arial" w:cs="Arial"/>
                <w:bCs/>
              </w:rPr>
              <w:t>– Invited Metro 4/SESARM (Region 4 MJO) Executive Director Greg DeAngelo to annual SBEAP conference . Rule to require enhanced public comment and review that states were quite concerned about last year is now on the backburner and likely to be guidance instead.</w:t>
            </w:r>
          </w:p>
          <w:p w14:paraId="69CAEE16" w14:textId="77777777" w:rsidR="00607212" w:rsidRPr="00BE4BBB" w:rsidRDefault="00607212" w:rsidP="004B446C">
            <w:pPr>
              <w:pStyle w:val="Standard1"/>
              <w:numPr>
                <w:ilvl w:val="1"/>
                <w:numId w:val="1"/>
              </w:numPr>
              <w:spacing w:before="0" w:after="0"/>
              <w:rPr>
                <w:rFonts w:ascii="Arial" w:hAnsi="Arial" w:cs="Arial"/>
                <w:b/>
              </w:rPr>
            </w:pPr>
            <w:r>
              <w:rPr>
                <w:rFonts w:ascii="Arial" w:hAnsi="Arial" w:cs="Arial"/>
                <w:b/>
              </w:rPr>
              <w:t>Others</w:t>
            </w:r>
          </w:p>
          <w:p w14:paraId="291CBBFA" w14:textId="77777777" w:rsidR="00607212" w:rsidRPr="003B0A2C" w:rsidRDefault="00607212" w:rsidP="004B446C">
            <w:pPr>
              <w:pStyle w:val="Standard1"/>
              <w:spacing w:before="0" w:after="0"/>
              <w:ind w:left="1440"/>
              <w:rPr>
                <w:rFonts w:ascii="Arial" w:hAnsi="Arial" w:cs="Arial"/>
                <w:bCs/>
              </w:rPr>
            </w:pPr>
            <w:r w:rsidRPr="003B0A2C">
              <w:rPr>
                <w:rFonts w:ascii="Arial" w:hAnsi="Arial" w:cs="Arial"/>
                <w:bCs/>
              </w:rPr>
              <w:t>Chris Lynch discussed a</w:t>
            </w:r>
            <w:r>
              <w:rPr>
                <w:rFonts w:ascii="Arial" w:hAnsi="Arial" w:cs="Arial"/>
                <w:bCs/>
              </w:rPr>
              <w:t xml:space="preserve"> </w:t>
            </w:r>
            <w:r w:rsidRPr="003B0A2C">
              <w:rPr>
                <w:rFonts w:ascii="Arial" w:hAnsi="Arial" w:cs="Arial"/>
                <w:bCs/>
              </w:rPr>
              <w:t xml:space="preserve">Techinical </w:t>
            </w:r>
            <w:r>
              <w:rPr>
                <w:rFonts w:ascii="Arial" w:hAnsi="Arial" w:cs="Arial"/>
                <w:bCs/>
              </w:rPr>
              <w:t>M</w:t>
            </w:r>
            <w:r w:rsidRPr="003B0A2C">
              <w:rPr>
                <w:rFonts w:ascii="Arial" w:hAnsi="Arial" w:cs="Arial"/>
                <w:bCs/>
              </w:rPr>
              <w:t xml:space="preserve">eeting on </w:t>
            </w:r>
            <w:r>
              <w:rPr>
                <w:rFonts w:ascii="Arial" w:hAnsi="Arial" w:cs="Arial"/>
                <w:bCs/>
              </w:rPr>
              <w:t>PFAS</w:t>
            </w:r>
            <w:r w:rsidRPr="003B0A2C">
              <w:rPr>
                <w:rFonts w:ascii="Arial" w:hAnsi="Arial" w:cs="Arial"/>
                <w:bCs/>
              </w:rPr>
              <w:t xml:space="preserve"> next month</w:t>
            </w:r>
          </w:p>
          <w:p w14:paraId="4E643492" w14:textId="77777777" w:rsidR="00607212" w:rsidRPr="003B0A2C" w:rsidRDefault="00607212" w:rsidP="004B446C">
            <w:pPr>
              <w:pStyle w:val="Standard1"/>
              <w:spacing w:before="0" w:after="0"/>
              <w:ind w:left="1440"/>
              <w:rPr>
                <w:rFonts w:ascii="Arial" w:hAnsi="Arial" w:cs="Arial"/>
                <w:bCs/>
              </w:rPr>
            </w:pPr>
            <w:r w:rsidRPr="003B0A2C">
              <w:rPr>
                <w:rFonts w:ascii="Arial" w:hAnsi="Arial" w:cs="Arial"/>
                <w:bCs/>
              </w:rPr>
              <w:t>A</w:t>
            </w:r>
            <w:r>
              <w:rPr>
                <w:rFonts w:ascii="Arial" w:hAnsi="Arial" w:cs="Arial"/>
                <w:bCs/>
              </w:rPr>
              <w:t>ER</w:t>
            </w:r>
            <w:r w:rsidRPr="003B0A2C">
              <w:rPr>
                <w:rFonts w:ascii="Arial" w:hAnsi="Arial" w:cs="Arial"/>
                <w:bCs/>
              </w:rPr>
              <w:t>R Comment draft letter looking forward to</w:t>
            </w:r>
          </w:p>
          <w:p w14:paraId="75419B34" w14:textId="77777777" w:rsidR="00607212" w:rsidRPr="003B0A2C" w:rsidRDefault="00607212" w:rsidP="004B446C">
            <w:pPr>
              <w:pStyle w:val="Standard1"/>
              <w:spacing w:before="0" w:after="0"/>
              <w:ind w:left="1440"/>
              <w:rPr>
                <w:rFonts w:ascii="Arial" w:hAnsi="Arial" w:cs="Arial"/>
                <w:bCs/>
              </w:rPr>
            </w:pPr>
            <w:r w:rsidRPr="003B0A2C">
              <w:rPr>
                <w:rFonts w:ascii="Arial" w:hAnsi="Arial" w:cs="Arial"/>
                <w:bCs/>
              </w:rPr>
              <w:t>MM2A</w:t>
            </w:r>
          </w:p>
          <w:p w14:paraId="70EC15BF" w14:textId="77777777" w:rsidR="00607212" w:rsidRPr="00C335FE" w:rsidRDefault="00607212" w:rsidP="004B446C">
            <w:pPr>
              <w:pStyle w:val="Standard1"/>
              <w:tabs>
                <w:tab w:val="center" w:pos="3042"/>
              </w:tabs>
              <w:spacing w:before="0" w:after="0"/>
              <w:rPr>
                <w:rFonts w:ascii="Arial" w:hAnsi="Arial" w:cs="Arial"/>
                <w:b/>
              </w:rPr>
            </w:pPr>
            <w:r>
              <w:rPr>
                <w:rFonts w:ascii="Arial" w:hAnsi="Arial" w:cs="Arial"/>
                <w:b/>
              </w:rPr>
              <w:t>Next NSC call – November 7</w:t>
            </w:r>
            <w:r w:rsidRPr="00C335FE">
              <w:rPr>
                <w:rFonts w:ascii="Arial" w:hAnsi="Arial" w:cs="Arial"/>
                <w:b/>
              </w:rPr>
              <w:t>, 2023</w:t>
            </w:r>
          </w:p>
          <w:p w14:paraId="2C0B23F8" w14:textId="77777777" w:rsidR="00607212" w:rsidRPr="00CF6D04" w:rsidRDefault="00607212" w:rsidP="004B446C">
            <w:pPr>
              <w:pStyle w:val="Standard1"/>
              <w:tabs>
                <w:tab w:val="center" w:pos="3042"/>
              </w:tabs>
              <w:spacing w:before="0" w:after="0"/>
              <w:rPr>
                <w:rFonts w:ascii="Arial" w:hAnsi="Arial" w:cs="Arial"/>
                <w:b/>
                <w:sz w:val="22"/>
                <w:szCs w:val="22"/>
              </w:rPr>
            </w:pPr>
            <w:r>
              <w:rPr>
                <w:rFonts w:ascii="Arial" w:hAnsi="Arial" w:cs="Arial"/>
                <w:b/>
                <w:sz w:val="22"/>
                <w:szCs w:val="22"/>
              </w:rPr>
              <w:t xml:space="preserve">                         11:00 – 12:00 PT; 12:00 – 1:00 MT; 1</w:t>
            </w:r>
            <w:r w:rsidRPr="00903918">
              <w:rPr>
                <w:rFonts w:ascii="Arial" w:hAnsi="Arial" w:cs="Arial"/>
                <w:b/>
                <w:sz w:val="22"/>
                <w:szCs w:val="22"/>
              </w:rPr>
              <w:t>:00-</w:t>
            </w:r>
            <w:r>
              <w:rPr>
                <w:rFonts w:ascii="Arial" w:hAnsi="Arial" w:cs="Arial"/>
                <w:b/>
                <w:sz w:val="22"/>
                <w:szCs w:val="22"/>
              </w:rPr>
              <w:t>2</w:t>
            </w:r>
            <w:r w:rsidRPr="00903918">
              <w:rPr>
                <w:rFonts w:ascii="Arial" w:hAnsi="Arial" w:cs="Arial"/>
                <w:b/>
                <w:sz w:val="22"/>
                <w:szCs w:val="22"/>
              </w:rPr>
              <w:t>:00 CDT</w:t>
            </w:r>
            <w:r>
              <w:rPr>
                <w:rFonts w:ascii="Arial" w:hAnsi="Arial" w:cs="Arial"/>
                <w:b/>
                <w:sz w:val="22"/>
                <w:szCs w:val="22"/>
              </w:rPr>
              <w:t>;</w:t>
            </w:r>
            <w:r w:rsidRPr="00903918">
              <w:rPr>
                <w:rFonts w:ascii="Arial" w:hAnsi="Arial" w:cs="Arial"/>
                <w:b/>
                <w:sz w:val="22"/>
                <w:szCs w:val="22"/>
              </w:rPr>
              <w:t xml:space="preserve"> </w:t>
            </w:r>
            <w:r>
              <w:rPr>
                <w:rFonts w:ascii="Arial" w:hAnsi="Arial" w:cs="Arial"/>
                <w:b/>
                <w:sz w:val="22"/>
                <w:szCs w:val="22"/>
              </w:rPr>
              <w:t>2</w:t>
            </w:r>
            <w:r w:rsidRPr="00903918">
              <w:rPr>
                <w:rFonts w:ascii="Arial" w:hAnsi="Arial" w:cs="Arial"/>
                <w:b/>
                <w:sz w:val="22"/>
                <w:szCs w:val="22"/>
              </w:rPr>
              <w:t>:00-</w:t>
            </w:r>
            <w:r>
              <w:rPr>
                <w:rFonts w:ascii="Arial" w:hAnsi="Arial" w:cs="Arial"/>
                <w:b/>
                <w:sz w:val="22"/>
                <w:szCs w:val="22"/>
              </w:rPr>
              <w:t>3</w:t>
            </w:r>
            <w:r w:rsidRPr="00903918">
              <w:rPr>
                <w:rFonts w:ascii="Arial" w:hAnsi="Arial" w:cs="Arial"/>
                <w:b/>
                <w:sz w:val="22"/>
                <w:szCs w:val="22"/>
              </w:rPr>
              <w:t>:00 pm  EST</w:t>
            </w:r>
          </w:p>
        </w:tc>
      </w:tr>
      <w:tr w:rsidR="00607212" w:rsidRPr="00D35E9A" w14:paraId="4FB732FC" w14:textId="77777777" w:rsidTr="004B446C">
        <w:trPr>
          <w:trHeight w:val="353"/>
          <w:jc w:val="center"/>
        </w:trPr>
        <w:tc>
          <w:tcPr>
            <w:tcW w:w="10216" w:type="dxa"/>
            <w:gridSpan w:val="2"/>
          </w:tcPr>
          <w:p w14:paraId="4FF39C12" w14:textId="77777777" w:rsidR="00607212" w:rsidRDefault="00607212" w:rsidP="004B446C">
            <w:pPr>
              <w:pStyle w:val="Standard1"/>
              <w:jc w:val="center"/>
              <w:rPr>
                <w:rFonts w:ascii="Arial" w:hAnsi="Arial" w:cs="Arial"/>
                <w:b/>
                <w:sz w:val="24"/>
                <w:szCs w:val="24"/>
              </w:rPr>
            </w:pPr>
          </w:p>
        </w:tc>
      </w:tr>
    </w:tbl>
    <w:p w14:paraId="422BBC39" w14:textId="77777777" w:rsidR="00607212" w:rsidRDefault="00607212" w:rsidP="00607212"/>
    <w:p w14:paraId="068C6D7E" w14:textId="3B338EC0" w:rsidR="00607212" w:rsidRDefault="00607212" w:rsidP="00607212">
      <w:pPr>
        <w:spacing w:after="200" w:line="276" w:lineRule="auto"/>
      </w:pPr>
      <w:r>
        <w:br w:type="page"/>
      </w:r>
    </w:p>
    <w:tbl>
      <w:tblPr>
        <w:tblW w:w="10216" w:type="dxa"/>
        <w:jc w:val="center"/>
        <w:tblBorders>
          <w:top w:val="single" w:sz="6" w:space="0" w:color="auto"/>
          <w:left w:val="single" w:sz="6" w:space="0" w:color="auto"/>
          <w:bottom w:val="double" w:sz="6" w:space="0" w:color="auto"/>
          <w:right w:val="single" w:sz="6" w:space="0" w:color="auto"/>
          <w:insideH w:val="single" w:sz="6" w:space="0" w:color="auto"/>
        </w:tblBorders>
        <w:tblLayout w:type="fixed"/>
        <w:tblCellMar>
          <w:left w:w="115" w:type="dxa"/>
          <w:right w:w="115" w:type="dxa"/>
        </w:tblCellMar>
        <w:tblLook w:val="0000" w:firstRow="0" w:lastRow="0" w:firstColumn="0" w:lastColumn="0" w:noHBand="0" w:noVBand="0"/>
      </w:tblPr>
      <w:tblGrid>
        <w:gridCol w:w="3919"/>
        <w:gridCol w:w="6297"/>
      </w:tblGrid>
      <w:tr w:rsidR="00607212" w:rsidRPr="00D35E9A" w14:paraId="4BF1C1B2" w14:textId="77777777" w:rsidTr="004B446C">
        <w:trPr>
          <w:trHeight w:val="525"/>
          <w:jc w:val="center"/>
        </w:trPr>
        <w:tc>
          <w:tcPr>
            <w:tcW w:w="10216" w:type="dxa"/>
            <w:gridSpan w:val="2"/>
            <w:shd w:val="pct10" w:color="auto" w:fill="auto"/>
          </w:tcPr>
          <w:p w14:paraId="54513F2F" w14:textId="77777777" w:rsidR="00607212" w:rsidRPr="00D35E9A" w:rsidRDefault="00607212" w:rsidP="004B446C">
            <w:pPr>
              <w:pStyle w:val="Standard1"/>
              <w:jc w:val="center"/>
              <w:rPr>
                <w:b/>
                <w:sz w:val="40"/>
                <w:szCs w:val="40"/>
                <w:u w:val="single"/>
              </w:rPr>
            </w:pPr>
            <w:r>
              <w:rPr>
                <w:b/>
                <w:sz w:val="40"/>
                <w:szCs w:val="40"/>
                <w:u w:val="single"/>
              </w:rPr>
              <w:lastRenderedPageBreak/>
              <w:t xml:space="preserve">        November 2023 SBO/SBEAP NSC Call </w:t>
            </w:r>
          </w:p>
        </w:tc>
      </w:tr>
      <w:tr w:rsidR="00607212" w:rsidRPr="00E137C8" w14:paraId="41F04C75" w14:textId="77777777" w:rsidTr="004B446C">
        <w:trPr>
          <w:trHeight w:val="901"/>
          <w:jc w:val="center"/>
        </w:trPr>
        <w:tc>
          <w:tcPr>
            <w:tcW w:w="3919" w:type="dxa"/>
            <w:shd w:val="pct10" w:color="auto" w:fill="auto"/>
          </w:tcPr>
          <w:p w14:paraId="14A0986B" w14:textId="77777777" w:rsidR="00607212" w:rsidRDefault="00607212" w:rsidP="004B446C">
            <w:pPr>
              <w:pStyle w:val="Standard1"/>
              <w:tabs>
                <w:tab w:val="center" w:pos="3042"/>
              </w:tabs>
              <w:spacing w:before="0" w:after="0"/>
              <w:rPr>
                <w:rFonts w:ascii="Arial" w:hAnsi="Arial" w:cs="Arial"/>
                <w:b/>
                <w:sz w:val="22"/>
                <w:szCs w:val="22"/>
              </w:rPr>
            </w:pPr>
            <w:r>
              <w:rPr>
                <w:rFonts w:ascii="Arial" w:hAnsi="Arial" w:cs="Arial"/>
                <w:b/>
                <w:sz w:val="22"/>
                <w:szCs w:val="22"/>
              </w:rPr>
              <w:t>November 7, 2023</w:t>
            </w:r>
          </w:p>
          <w:p w14:paraId="7003F0AC" w14:textId="77777777" w:rsidR="00607212" w:rsidRPr="00E137C8" w:rsidRDefault="00607212" w:rsidP="004B446C">
            <w:pPr>
              <w:pStyle w:val="Standard1"/>
              <w:tabs>
                <w:tab w:val="center" w:pos="3042"/>
              </w:tabs>
              <w:spacing w:before="0" w:after="0"/>
              <w:rPr>
                <w:rFonts w:ascii="Arial" w:hAnsi="Arial" w:cs="Arial"/>
                <w:b/>
                <w:sz w:val="22"/>
                <w:szCs w:val="22"/>
              </w:rPr>
            </w:pPr>
            <w:r>
              <w:rPr>
                <w:rFonts w:ascii="Arial" w:hAnsi="Arial" w:cs="Arial"/>
                <w:b/>
                <w:sz w:val="22"/>
                <w:szCs w:val="22"/>
              </w:rPr>
              <w:t>11:00 – 12:00 PT; 12:00 – 1:00 MT; 1</w:t>
            </w:r>
            <w:r w:rsidRPr="00903918">
              <w:rPr>
                <w:rFonts w:ascii="Arial" w:hAnsi="Arial" w:cs="Arial"/>
                <w:b/>
                <w:sz w:val="22"/>
                <w:szCs w:val="22"/>
              </w:rPr>
              <w:t>:00-</w:t>
            </w:r>
            <w:r>
              <w:rPr>
                <w:rFonts w:ascii="Arial" w:hAnsi="Arial" w:cs="Arial"/>
                <w:b/>
                <w:sz w:val="22"/>
                <w:szCs w:val="22"/>
              </w:rPr>
              <w:t>2</w:t>
            </w:r>
            <w:r w:rsidRPr="00903918">
              <w:rPr>
                <w:rFonts w:ascii="Arial" w:hAnsi="Arial" w:cs="Arial"/>
                <w:b/>
                <w:sz w:val="22"/>
                <w:szCs w:val="22"/>
              </w:rPr>
              <w:t>:00 CDT</w:t>
            </w:r>
            <w:r>
              <w:rPr>
                <w:rFonts w:ascii="Arial" w:hAnsi="Arial" w:cs="Arial"/>
                <w:b/>
                <w:sz w:val="22"/>
                <w:szCs w:val="22"/>
              </w:rPr>
              <w:t>;</w:t>
            </w:r>
            <w:r w:rsidRPr="00903918">
              <w:rPr>
                <w:rFonts w:ascii="Arial" w:hAnsi="Arial" w:cs="Arial"/>
                <w:b/>
                <w:sz w:val="22"/>
                <w:szCs w:val="22"/>
              </w:rPr>
              <w:t xml:space="preserve"> </w:t>
            </w:r>
            <w:r>
              <w:rPr>
                <w:rFonts w:ascii="Arial" w:hAnsi="Arial" w:cs="Arial"/>
                <w:b/>
                <w:sz w:val="22"/>
                <w:szCs w:val="22"/>
              </w:rPr>
              <w:t>2</w:t>
            </w:r>
            <w:r w:rsidRPr="00903918">
              <w:rPr>
                <w:rFonts w:ascii="Arial" w:hAnsi="Arial" w:cs="Arial"/>
                <w:b/>
                <w:sz w:val="22"/>
                <w:szCs w:val="22"/>
              </w:rPr>
              <w:t>:00-</w:t>
            </w:r>
            <w:r>
              <w:rPr>
                <w:rFonts w:ascii="Arial" w:hAnsi="Arial" w:cs="Arial"/>
                <w:b/>
                <w:sz w:val="22"/>
                <w:szCs w:val="22"/>
              </w:rPr>
              <w:t>3</w:t>
            </w:r>
            <w:r w:rsidRPr="00903918">
              <w:rPr>
                <w:rFonts w:ascii="Arial" w:hAnsi="Arial" w:cs="Arial"/>
                <w:b/>
                <w:sz w:val="22"/>
                <w:szCs w:val="22"/>
              </w:rPr>
              <w:t>:00 pm  EST</w:t>
            </w:r>
          </w:p>
          <w:p w14:paraId="6234F257" w14:textId="77777777" w:rsidR="00607212" w:rsidRPr="00E137C8" w:rsidRDefault="00607212" w:rsidP="004B446C">
            <w:pPr>
              <w:pStyle w:val="Standard1"/>
              <w:tabs>
                <w:tab w:val="center" w:pos="3042"/>
              </w:tabs>
              <w:spacing w:before="0" w:after="0"/>
              <w:rPr>
                <w:rFonts w:ascii="Arial" w:hAnsi="Arial" w:cs="Arial"/>
                <w:b/>
                <w:sz w:val="22"/>
                <w:szCs w:val="22"/>
              </w:rPr>
            </w:pPr>
          </w:p>
        </w:tc>
        <w:tc>
          <w:tcPr>
            <w:tcW w:w="6297" w:type="dxa"/>
            <w:shd w:val="pct10" w:color="auto" w:fill="auto"/>
          </w:tcPr>
          <w:p w14:paraId="2441D730" w14:textId="77777777" w:rsidR="00607212" w:rsidRDefault="00607212" w:rsidP="004B446C">
            <w:pPr>
              <w:pStyle w:val="Standard1"/>
              <w:spacing w:before="0" w:after="0"/>
              <w:jc w:val="right"/>
              <w:rPr>
                <w:rFonts w:ascii="Arial" w:hAnsi="Arial" w:cs="Arial"/>
                <w:b/>
                <w:color w:val="FF0000"/>
                <w:sz w:val="22"/>
                <w:szCs w:val="22"/>
              </w:rPr>
            </w:pPr>
            <w:r>
              <w:rPr>
                <w:rFonts w:ascii="Arial" w:hAnsi="Arial" w:cs="Arial"/>
                <w:b/>
                <w:color w:val="FF0000"/>
                <w:sz w:val="22"/>
                <w:szCs w:val="22"/>
              </w:rPr>
              <w:t xml:space="preserve">             </w:t>
            </w:r>
          </w:p>
          <w:p w14:paraId="0CE90F47" w14:textId="77777777" w:rsidR="00607212" w:rsidRDefault="00607212" w:rsidP="004B446C">
            <w:pPr>
              <w:pStyle w:val="Standard1"/>
              <w:spacing w:before="0" w:after="0"/>
              <w:rPr>
                <w:rFonts w:ascii="Arial" w:hAnsi="Arial" w:cs="Arial"/>
                <w:b/>
                <w:sz w:val="22"/>
                <w:szCs w:val="22"/>
              </w:rPr>
            </w:pPr>
            <w:r>
              <w:rPr>
                <w:rFonts w:ascii="Arial" w:hAnsi="Arial" w:cs="Arial"/>
                <w:b/>
                <w:color w:val="FF0000"/>
                <w:sz w:val="22"/>
                <w:szCs w:val="22"/>
              </w:rPr>
              <w:t xml:space="preserve"> </w:t>
            </w:r>
            <w:r>
              <w:rPr>
                <w:rFonts w:ascii="Arial" w:hAnsi="Arial" w:cs="Arial"/>
                <w:b/>
                <w:sz w:val="22"/>
                <w:szCs w:val="22"/>
              </w:rPr>
              <w:t>Zoom Meeting</w:t>
            </w:r>
            <w:r w:rsidRPr="00930E7A">
              <w:rPr>
                <w:rFonts w:ascii="Arial" w:hAnsi="Arial" w:cs="Arial"/>
                <w:b/>
                <w:sz w:val="22"/>
                <w:szCs w:val="22"/>
              </w:rPr>
              <w:t>:</w:t>
            </w:r>
          </w:p>
          <w:p w14:paraId="63FBCB2A" w14:textId="77777777" w:rsidR="00607212" w:rsidRDefault="00607212" w:rsidP="004B446C">
            <w:hyperlink r:id="rId40" w:history="1">
              <w:r>
                <w:rPr>
                  <w:rStyle w:val="Hyperlink"/>
                </w:rPr>
                <w:t>https://ksu.zoom.us/j/98427111646</w:t>
              </w:r>
            </w:hyperlink>
            <w:r>
              <w:t xml:space="preserve">  </w:t>
            </w:r>
          </w:p>
          <w:p w14:paraId="4DAE0930" w14:textId="77777777" w:rsidR="00607212" w:rsidRDefault="00607212" w:rsidP="004B446C">
            <w:pPr>
              <w:rPr>
                <w:sz w:val="22"/>
                <w:szCs w:val="22"/>
              </w:rPr>
            </w:pPr>
            <w:r>
              <w:t xml:space="preserve">(669) 444-9171 </w:t>
            </w:r>
            <w:r>
              <w:rPr>
                <w:sz w:val="22"/>
                <w:szCs w:val="22"/>
              </w:rPr>
              <w:t xml:space="preserve">or </w:t>
            </w:r>
            <w:hyperlink r:id="rId41" w:history="1">
              <w:r w:rsidRPr="00D9233D">
                <w:rPr>
                  <w:rStyle w:val="Hyperlink"/>
                  <w:sz w:val="22"/>
                  <w:szCs w:val="22"/>
                </w:rPr>
                <w:t>Find your local number</w:t>
              </w:r>
            </w:hyperlink>
            <w:r>
              <w:rPr>
                <w:sz w:val="22"/>
                <w:szCs w:val="22"/>
              </w:rPr>
              <w:t xml:space="preserve">: </w:t>
            </w:r>
            <w:hyperlink r:id="rId42" w:history="1">
              <w:r>
                <w:rPr>
                  <w:rStyle w:val="Hyperlink"/>
                </w:rPr>
                <w:t>https://ksu.zoom.us/u/ay1zekckJ</w:t>
              </w:r>
            </w:hyperlink>
            <w:r>
              <w:t xml:space="preserve"> </w:t>
            </w:r>
          </w:p>
          <w:p w14:paraId="28A344BD" w14:textId="77777777" w:rsidR="00607212" w:rsidRDefault="00607212" w:rsidP="004B446C">
            <w:pPr>
              <w:rPr>
                <w:sz w:val="22"/>
                <w:szCs w:val="22"/>
              </w:rPr>
            </w:pPr>
            <w:r>
              <w:rPr>
                <w:sz w:val="22"/>
                <w:szCs w:val="22"/>
              </w:rPr>
              <w:t xml:space="preserve">Meeting ID: </w:t>
            </w:r>
            <w:r>
              <w:t>984 2711 1646</w:t>
            </w:r>
          </w:p>
          <w:p w14:paraId="1A90D962" w14:textId="77777777" w:rsidR="00607212" w:rsidRPr="00027870" w:rsidRDefault="00607212" w:rsidP="004B446C">
            <w:pPr>
              <w:rPr>
                <w:sz w:val="22"/>
                <w:szCs w:val="22"/>
              </w:rPr>
            </w:pPr>
          </w:p>
        </w:tc>
      </w:tr>
      <w:tr w:rsidR="00607212" w:rsidRPr="00970D55" w14:paraId="753F2B24" w14:textId="77777777" w:rsidTr="004B446C">
        <w:trPr>
          <w:trHeight w:val="525"/>
          <w:jc w:val="center"/>
        </w:trPr>
        <w:tc>
          <w:tcPr>
            <w:tcW w:w="10216" w:type="dxa"/>
            <w:gridSpan w:val="2"/>
            <w:shd w:val="pct10" w:color="auto" w:fill="auto"/>
          </w:tcPr>
          <w:p w14:paraId="3AB205C3" w14:textId="77777777" w:rsidR="00607212" w:rsidRPr="00C05CEC" w:rsidRDefault="00607212" w:rsidP="004B446C">
            <w:pPr>
              <w:pStyle w:val="Standard1"/>
              <w:jc w:val="center"/>
              <w:rPr>
                <w:rFonts w:ascii="Arial" w:hAnsi="Arial" w:cs="Arial"/>
                <w:b/>
                <w:sz w:val="24"/>
                <w:szCs w:val="24"/>
              </w:rPr>
            </w:pPr>
            <w:r w:rsidRPr="00C05CEC">
              <w:rPr>
                <w:rFonts w:ascii="Arial" w:hAnsi="Arial" w:cs="Arial"/>
                <w:b/>
                <w:bCs/>
                <w:sz w:val="24"/>
                <w:szCs w:val="24"/>
              </w:rPr>
              <w:t>NSC MISSION</w:t>
            </w:r>
          </w:p>
          <w:p w14:paraId="5A93DAD6" w14:textId="77777777" w:rsidR="00607212" w:rsidRPr="00970D55" w:rsidRDefault="00607212" w:rsidP="004B446C">
            <w:pPr>
              <w:pStyle w:val="Standard1"/>
              <w:jc w:val="center"/>
              <w:rPr>
                <w:rFonts w:ascii="Arial" w:hAnsi="Arial" w:cs="Arial"/>
                <w:b/>
                <w:i/>
                <w:sz w:val="22"/>
                <w:szCs w:val="22"/>
              </w:rPr>
            </w:pPr>
            <w:r w:rsidRPr="00970D55">
              <w:rPr>
                <w:rFonts w:ascii="Arial" w:hAnsi="Arial" w:cs="Arial"/>
                <w:b/>
                <w:i/>
                <w:sz w:val="22"/>
                <w:szCs w:val="22"/>
              </w:rPr>
              <w:t>To serve, support, and strengthen the Small Business Environmental Assistance Programs through representation and collaboration</w:t>
            </w:r>
          </w:p>
        </w:tc>
      </w:tr>
      <w:tr w:rsidR="00607212" w:rsidRPr="00D35E9A" w14:paraId="09E6444D" w14:textId="77777777" w:rsidTr="004B446C">
        <w:trPr>
          <w:trHeight w:val="353"/>
          <w:jc w:val="center"/>
        </w:trPr>
        <w:tc>
          <w:tcPr>
            <w:tcW w:w="10216" w:type="dxa"/>
            <w:gridSpan w:val="2"/>
          </w:tcPr>
          <w:p w14:paraId="1366F765" w14:textId="77777777" w:rsidR="00607212" w:rsidRDefault="00607212" w:rsidP="004B446C">
            <w:pPr>
              <w:pStyle w:val="Standard1"/>
              <w:jc w:val="center"/>
              <w:rPr>
                <w:rFonts w:ascii="Arial" w:hAnsi="Arial" w:cs="Arial"/>
                <w:b/>
                <w:sz w:val="24"/>
                <w:szCs w:val="24"/>
              </w:rPr>
            </w:pPr>
            <w:r>
              <w:rPr>
                <w:rFonts w:ascii="Arial" w:hAnsi="Arial" w:cs="Arial"/>
                <w:b/>
                <w:sz w:val="24"/>
                <w:szCs w:val="24"/>
              </w:rPr>
              <w:t>Minutes to be taken by Region 3</w:t>
            </w:r>
          </w:p>
          <w:p w14:paraId="702DA625" w14:textId="77777777" w:rsidR="00607212" w:rsidRDefault="00607212" w:rsidP="004B446C">
            <w:pPr>
              <w:pStyle w:val="Standard1"/>
              <w:numPr>
                <w:ilvl w:val="0"/>
                <w:numId w:val="1"/>
              </w:numPr>
              <w:spacing w:before="0" w:after="0"/>
              <w:rPr>
                <w:rFonts w:ascii="Arial" w:hAnsi="Arial" w:cs="Arial"/>
                <w:b/>
              </w:rPr>
            </w:pPr>
            <w:r>
              <w:rPr>
                <w:rFonts w:ascii="Arial" w:hAnsi="Arial" w:cs="Arial"/>
                <w:b/>
              </w:rPr>
              <w:t xml:space="preserve">Agenda repair </w:t>
            </w:r>
            <w:r>
              <w:rPr>
                <w:rFonts w:ascii="Arial" w:hAnsi="Arial" w:cs="Arial"/>
                <w:bCs/>
                <w:color w:val="FF0000"/>
              </w:rPr>
              <w:t>none.</w:t>
            </w:r>
          </w:p>
          <w:p w14:paraId="224BCC15" w14:textId="77777777" w:rsidR="00607212" w:rsidRDefault="00607212" w:rsidP="004B446C">
            <w:pPr>
              <w:pStyle w:val="ListParagraph"/>
              <w:rPr>
                <w:rFonts w:ascii="Arial" w:hAnsi="Arial" w:cs="Arial"/>
                <w:b/>
              </w:rPr>
            </w:pPr>
          </w:p>
          <w:p w14:paraId="50E1182C" w14:textId="77777777" w:rsidR="00607212" w:rsidRDefault="00607212" w:rsidP="004B446C">
            <w:pPr>
              <w:pStyle w:val="ListParagraph"/>
              <w:numPr>
                <w:ilvl w:val="0"/>
                <w:numId w:val="1"/>
              </w:numPr>
              <w:rPr>
                <w:rFonts w:ascii="Arial" w:hAnsi="Arial" w:cs="Arial"/>
                <w:b/>
                <w:noProof/>
                <w:sz w:val="20"/>
                <w:szCs w:val="20"/>
              </w:rPr>
            </w:pPr>
            <w:r w:rsidRPr="00313561">
              <w:rPr>
                <w:rFonts w:ascii="Arial" w:hAnsi="Arial" w:cs="Arial"/>
                <w:b/>
                <w:noProof/>
                <w:sz w:val="20"/>
                <w:szCs w:val="20"/>
              </w:rPr>
              <w:t>Approve</w:t>
            </w:r>
            <w:r>
              <w:rPr>
                <w:rFonts w:ascii="Arial" w:hAnsi="Arial" w:cs="Arial"/>
                <w:b/>
                <w:noProof/>
                <w:sz w:val="20"/>
                <w:szCs w:val="20"/>
              </w:rPr>
              <w:t xml:space="preserve"> October </w:t>
            </w:r>
            <w:r w:rsidRPr="00313561">
              <w:rPr>
                <w:rFonts w:ascii="Arial" w:hAnsi="Arial" w:cs="Arial"/>
                <w:b/>
                <w:noProof/>
                <w:sz w:val="20"/>
                <w:szCs w:val="20"/>
              </w:rPr>
              <w:t>minutes</w:t>
            </w:r>
            <w:r>
              <w:rPr>
                <w:rFonts w:ascii="Arial" w:hAnsi="Arial" w:cs="Arial"/>
                <w:b/>
                <w:noProof/>
                <w:sz w:val="20"/>
                <w:szCs w:val="20"/>
              </w:rPr>
              <w:t xml:space="preserve"> (Tony had some edits to the AAPCA entry) </w:t>
            </w:r>
            <w:r>
              <w:rPr>
                <w:rFonts w:ascii="Arial" w:hAnsi="Arial" w:cs="Arial"/>
                <w:bCs/>
                <w:noProof/>
                <w:color w:val="FF0000"/>
                <w:sz w:val="20"/>
                <w:szCs w:val="20"/>
              </w:rPr>
              <w:t>Jeremy added some add’l edits. Donovan to send out newly updated minutes.</w:t>
            </w:r>
          </w:p>
          <w:p w14:paraId="666921F4" w14:textId="77777777" w:rsidR="00607212" w:rsidRPr="00A85C75" w:rsidRDefault="00607212" w:rsidP="004B446C">
            <w:pPr>
              <w:rPr>
                <w:rFonts w:ascii="Arial" w:hAnsi="Arial" w:cs="Arial"/>
                <w:b/>
                <w:noProof/>
                <w:sz w:val="20"/>
                <w:szCs w:val="20"/>
              </w:rPr>
            </w:pPr>
          </w:p>
          <w:p w14:paraId="6A4882E7" w14:textId="77777777" w:rsidR="00607212" w:rsidRDefault="00607212" w:rsidP="004B446C">
            <w:pPr>
              <w:pStyle w:val="ListParagraph"/>
              <w:numPr>
                <w:ilvl w:val="0"/>
                <w:numId w:val="1"/>
              </w:numPr>
              <w:rPr>
                <w:rFonts w:ascii="Arial" w:hAnsi="Arial" w:cs="Arial"/>
                <w:b/>
                <w:noProof/>
                <w:sz w:val="20"/>
                <w:szCs w:val="20"/>
              </w:rPr>
            </w:pPr>
            <w:r>
              <w:rPr>
                <w:rFonts w:ascii="Arial" w:hAnsi="Arial" w:cs="Arial"/>
                <w:b/>
                <w:noProof/>
                <w:sz w:val="20"/>
                <w:szCs w:val="20"/>
              </w:rPr>
              <w:t>ASBO/OAQPS updates</w:t>
            </w:r>
          </w:p>
          <w:p w14:paraId="7AD2BC05" w14:textId="77777777" w:rsidR="00607212" w:rsidRPr="00671734" w:rsidRDefault="00607212" w:rsidP="004B446C">
            <w:pPr>
              <w:pStyle w:val="ListParagraph"/>
              <w:numPr>
                <w:ilvl w:val="1"/>
                <w:numId w:val="1"/>
              </w:numPr>
              <w:rPr>
                <w:rFonts w:ascii="Arial" w:hAnsi="Arial" w:cs="Arial"/>
                <w:b/>
                <w:noProof/>
                <w:sz w:val="20"/>
                <w:szCs w:val="20"/>
              </w:rPr>
            </w:pPr>
            <w:r>
              <w:rPr>
                <w:rFonts w:ascii="Arial" w:hAnsi="Arial" w:cs="Arial"/>
                <w:bCs/>
                <w:noProof/>
                <w:sz w:val="20"/>
                <w:szCs w:val="20"/>
              </w:rPr>
              <w:t xml:space="preserve">FY 2024 priorities determined and working on new grant cycle. </w:t>
            </w:r>
            <w:r>
              <w:rPr>
                <w:rFonts w:ascii="Arial" w:hAnsi="Arial" w:cs="Arial"/>
                <w:bCs/>
                <w:noProof/>
                <w:color w:val="FF0000"/>
                <w:sz w:val="20"/>
                <w:szCs w:val="20"/>
              </w:rPr>
              <w:t>Taking up a good bit of their time.</w:t>
            </w:r>
          </w:p>
          <w:p w14:paraId="0183FF6F" w14:textId="77777777" w:rsidR="00607212" w:rsidRPr="00671734" w:rsidRDefault="00607212" w:rsidP="004B446C">
            <w:pPr>
              <w:pStyle w:val="ListParagraph"/>
              <w:numPr>
                <w:ilvl w:val="1"/>
                <w:numId w:val="1"/>
              </w:numPr>
              <w:rPr>
                <w:rFonts w:ascii="Arial" w:hAnsi="Arial" w:cs="Arial"/>
                <w:b/>
                <w:noProof/>
                <w:sz w:val="20"/>
                <w:szCs w:val="20"/>
              </w:rPr>
            </w:pPr>
            <w:r>
              <w:rPr>
                <w:rFonts w:ascii="Arial" w:hAnsi="Arial" w:cs="Arial"/>
                <w:bCs/>
                <w:noProof/>
                <w:sz w:val="20"/>
                <w:szCs w:val="20"/>
              </w:rPr>
              <w:t xml:space="preserve">EJ Flyer progressing in conjunction with NSC EJ Subcommittee </w:t>
            </w:r>
            <w:r>
              <w:rPr>
                <w:rFonts w:ascii="Arial" w:hAnsi="Arial" w:cs="Arial"/>
                <w:bCs/>
                <w:noProof/>
                <w:color w:val="FF0000"/>
                <w:sz w:val="20"/>
                <w:szCs w:val="20"/>
              </w:rPr>
              <w:t>Next call is tomorrow.</w:t>
            </w:r>
          </w:p>
          <w:p w14:paraId="3FEB034A" w14:textId="77777777" w:rsidR="00607212" w:rsidRPr="0018404F" w:rsidRDefault="00607212" w:rsidP="004B446C">
            <w:pPr>
              <w:pStyle w:val="ListParagraph"/>
              <w:numPr>
                <w:ilvl w:val="1"/>
                <w:numId w:val="1"/>
              </w:numPr>
              <w:rPr>
                <w:rFonts w:ascii="Arial" w:hAnsi="Arial" w:cs="Arial"/>
                <w:b/>
                <w:noProof/>
                <w:sz w:val="20"/>
                <w:szCs w:val="20"/>
              </w:rPr>
            </w:pPr>
            <w:r>
              <w:rPr>
                <w:rFonts w:ascii="Arial" w:hAnsi="Arial" w:cs="Arial"/>
                <w:bCs/>
                <w:noProof/>
                <w:sz w:val="20"/>
                <w:szCs w:val="20"/>
              </w:rPr>
              <w:t>Met with SBA national ombudsman Michelle ?Chimp?. Discussed ES</w:t>
            </w:r>
            <w:r w:rsidRPr="007E5A75">
              <w:rPr>
                <w:rFonts w:ascii="Arial" w:hAnsi="Arial" w:cs="Arial"/>
                <w:bCs/>
                <w:noProof/>
                <w:color w:val="FF0000"/>
                <w:sz w:val="20"/>
                <w:szCs w:val="20"/>
              </w:rPr>
              <w:t>G</w:t>
            </w:r>
            <w:r>
              <w:rPr>
                <w:rFonts w:ascii="Arial" w:hAnsi="Arial" w:cs="Arial"/>
                <w:bCs/>
                <w:noProof/>
                <w:sz w:val="20"/>
                <w:szCs w:val="20"/>
              </w:rPr>
              <w:t xml:space="preserve"> and how it may impact Stakeholder Engagement guidance </w:t>
            </w:r>
            <w:r>
              <w:rPr>
                <w:rFonts w:ascii="Arial" w:hAnsi="Arial" w:cs="Arial"/>
                <w:bCs/>
                <w:noProof/>
                <w:color w:val="FF0000"/>
                <w:sz w:val="20"/>
                <w:szCs w:val="20"/>
              </w:rPr>
              <w:t xml:space="preserve">Environment Social Governance (ESG) reporting. </w:t>
            </w:r>
          </w:p>
          <w:p w14:paraId="35EA100A" w14:textId="77777777" w:rsidR="00607212" w:rsidRPr="00671734" w:rsidRDefault="00607212" w:rsidP="004B446C">
            <w:pPr>
              <w:pStyle w:val="ListParagraph"/>
              <w:numPr>
                <w:ilvl w:val="1"/>
                <w:numId w:val="1"/>
              </w:numPr>
              <w:rPr>
                <w:rFonts w:ascii="Arial" w:hAnsi="Arial" w:cs="Arial"/>
                <w:b/>
                <w:noProof/>
                <w:sz w:val="20"/>
                <w:szCs w:val="20"/>
              </w:rPr>
            </w:pPr>
            <w:r>
              <w:rPr>
                <w:rFonts w:ascii="Arial" w:hAnsi="Arial" w:cs="Arial"/>
                <w:bCs/>
                <w:noProof/>
                <w:color w:val="FF0000"/>
                <w:sz w:val="20"/>
                <w:szCs w:val="20"/>
              </w:rPr>
              <w:t xml:space="preserve">Rhonda talked about 2 upcoming webinars. </w:t>
            </w:r>
          </w:p>
          <w:p w14:paraId="6F7632FC" w14:textId="77777777" w:rsidR="00607212" w:rsidRDefault="00607212" w:rsidP="004B446C">
            <w:pPr>
              <w:pStyle w:val="ListParagraph"/>
              <w:numPr>
                <w:ilvl w:val="0"/>
                <w:numId w:val="1"/>
              </w:numPr>
              <w:rPr>
                <w:rFonts w:ascii="Arial" w:hAnsi="Arial" w:cs="Arial"/>
                <w:b/>
                <w:noProof/>
                <w:sz w:val="20"/>
                <w:szCs w:val="20"/>
              </w:rPr>
            </w:pPr>
            <w:r>
              <w:rPr>
                <w:rFonts w:ascii="Arial" w:hAnsi="Arial" w:cs="Arial"/>
                <w:b/>
                <w:noProof/>
                <w:sz w:val="20"/>
                <w:szCs w:val="20"/>
              </w:rPr>
              <w:t>NSC Updates</w:t>
            </w:r>
          </w:p>
          <w:p w14:paraId="248EE835" w14:textId="77777777" w:rsidR="00607212" w:rsidRDefault="00607212" w:rsidP="004B446C">
            <w:pPr>
              <w:pStyle w:val="ListParagraph"/>
              <w:numPr>
                <w:ilvl w:val="1"/>
                <w:numId w:val="1"/>
              </w:numPr>
              <w:rPr>
                <w:rFonts w:ascii="Arial" w:hAnsi="Arial" w:cs="Arial"/>
                <w:b/>
                <w:noProof/>
                <w:sz w:val="20"/>
                <w:szCs w:val="20"/>
              </w:rPr>
            </w:pPr>
            <w:r>
              <w:rPr>
                <w:rFonts w:ascii="Arial" w:hAnsi="Arial" w:cs="Arial"/>
                <w:bCs/>
                <w:noProof/>
                <w:sz w:val="20"/>
                <w:szCs w:val="20"/>
              </w:rPr>
              <w:t>MM2A comments due Nov 13</w:t>
            </w:r>
            <w:r w:rsidRPr="00C66D85">
              <w:rPr>
                <w:rFonts w:ascii="Arial" w:hAnsi="Arial" w:cs="Arial"/>
                <w:bCs/>
                <w:noProof/>
                <w:sz w:val="20"/>
                <w:szCs w:val="20"/>
                <w:vertAlign w:val="superscript"/>
              </w:rPr>
              <w:t>th</w:t>
            </w:r>
            <w:r>
              <w:rPr>
                <w:rFonts w:ascii="Arial" w:hAnsi="Arial" w:cs="Arial"/>
                <w:bCs/>
                <w:noProof/>
                <w:sz w:val="20"/>
                <w:szCs w:val="20"/>
              </w:rPr>
              <w:t xml:space="preserve">. At this point still being worked on. Hope to have draft comment letter by NSC call. </w:t>
            </w:r>
            <w:r>
              <w:rPr>
                <w:rFonts w:ascii="Arial" w:hAnsi="Arial" w:cs="Arial"/>
                <w:bCs/>
                <w:noProof/>
                <w:color w:val="FF0000"/>
                <w:sz w:val="20"/>
                <w:szCs w:val="20"/>
              </w:rPr>
              <w:t xml:space="preserve">Draft comments sent out 11/6. EPA putting in lots of provisions to prevent backsliding. Ideas are potentially unnecessary because a lot of the requirements are typically in existing air permits. Limits may inhibit a company’s growth. Julie sent comment letter to her Air Bureau in Maine and will pass along any comments. </w:t>
            </w:r>
          </w:p>
          <w:p w14:paraId="196EFA12" w14:textId="77777777" w:rsidR="00607212" w:rsidRPr="00DB4E4A" w:rsidRDefault="00607212" w:rsidP="004B446C">
            <w:pPr>
              <w:pStyle w:val="ListParagraph"/>
              <w:numPr>
                <w:ilvl w:val="1"/>
                <w:numId w:val="1"/>
              </w:numPr>
              <w:rPr>
                <w:rFonts w:ascii="Arial" w:hAnsi="Arial" w:cs="Arial"/>
                <w:b/>
                <w:noProof/>
                <w:sz w:val="20"/>
                <w:szCs w:val="20"/>
              </w:rPr>
            </w:pPr>
            <w:r>
              <w:rPr>
                <w:rFonts w:ascii="Arial" w:hAnsi="Arial" w:cs="Arial"/>
                <w:bCs/>
                <w:noProof/>
                <w:sz w:val="20"/>
                <w:szCs w:val="20"/>
              </w:rPr>
              <w:t>Next planned comment on rules would be AERR. There have been multiple webinars from EPA on this. Deadline for comments is Nov 17</w:t>
            </w:r>
            <w:r w:rsidRPr="00A86B07">
              <w:rPr>
                <w:rFonts w:ascii="Arial" w:hAnsi="Arial" w:cs="Arial"/>
                <w:bCs/>
                <w:noProof/>
                <w:sz w:val="20"/>
                <w:szCs w:val="20"/>
                <w:vertAlign w:val="superscript"/>
              </w:rPr>
              <w:t>th</w:t>
            </w:r>
            <w:r>
              <w:rPr>
                <w:rFonts w:ascii="Arial" w:hAnsi="Arial" w:cs="Arial"/>
                <w:bCs/>
                <w:noProof/>
                <w:sz w:val="20"/>
                <w:szCs w:val="20"/>
              </w:rPr>
              <w:t xml:space="preserve">. Changes to AERR appear to be connected with </w:t>
            </w:r>
            <w:r w:rsidRPr="00744C91">
              <w:rPr>
                <w:rFonts w:ascii="Arial" w:hAnsi="Arial" w:cs="Arial"/>
                <w:bCs/>
                <w:sz w:val="20"/>
                <w:szCs w:val="20"/>
              </w:rPr>
              <w:t>FY 2024-27 EPA National Enforcement and Compliance Initiatives</w:t>
            </w:r>
            <w:r>
              <w:rPr>
                <w:rFonts w:ascii="Arial" w:hAnsi="Arial" w:cs="Arial"/>
                <w:bCs/>
                <w:noProof/>
                <w:sz w:val="20"/>
                <w:szCs w:val="20"/>
              </w:rPr>
              <w:t xml:space="preserve">. Draft comment letter sent out to main for review. No comments received as of yet. </w:t>
            </w:r>
            <w:r>
              <w:rPr>
                <w:rFonts w:ascii="Arial" w:hAnsi="Arial" w:cs="Arial"/>
                <w:bCs/>
                <w:noProof/>
                <w:color w:val="FF0000"/>
                <w:sz w:val="20"/>
                <w:szCs w:val="20"/>
              </w:rPr>
              <w:t xml:space="preserve">A lot of info has been shared on this rulemaking and has been getting a lot of notice. Mark H. from EPA has presented repeatedly on the topic. </w:t>
            </w:r>
          </w:p>
          <w:p w14:paraId="517C3C96" w14:textId="77777777" w:rsidR="00607212" w:rsidRPr="00853D59" w:rsidRDefault="00607212" w:rsidP="004B446C">
            <w:pPr>
              <w:pStyle w:val="ListParagraph"/>
              <w:numPr>
                <w:ilvl w:val="1"/>
                <w:numId w:val="1"/>
              </w:numPr>
              <w:rPr>
                <w:rFonts w:ascii="Arial" w:hAnsi="Arial" w:cs="Arial"/>
                <w:b/>
                <w:noProof/>
                <w:sz w:val="20"/>
                <w:szCs w:val="20"/>
              </w:rPr>
            </w:pPr>
            <w:r>
              <w:rPr>
                <w:rFonts w:ascii="Arial" w:hAnsi="Arial" w:cs="Arial"/>
                <w:bCs/>
                <w:noProof/>
                <w:color w:val="FF0000"/>
                <w:sz w:val="20"/>
                <w:szCs w:val="20"/>
              </w:rPr>
              <w:t xml:space="preserve">Suggestion that Technical Subcommittee take a cursory review or proposed rulemakings for comments.  </w:t>
            </w:r>
          </w:p>
          <w:p w14:paraId="262D1B3D" w14:textId="77777777" w:rsidR="00607212" w:rsidRPr="00A86B07" w:rsidRDefault="00607212" w:rsidP="004B446C">
            <w:pPr>
              <w:pStyle w:val="ListParagraph"/>
              <w:numPr>
                <w:ilvl w:val="1"/>
                <w:numId w:val="1"/>
              </w:numPr>
              <w:rPr>
                <w:rFonts w:ascii="Arial" w:hAnsi="Arial" w:cs="Arial"/>
                <w:b/>
                <w:noProof/>
                <w:sz w:val="20"/>
                <w:szCs w:val="20"/>
              </w:rPr>
            </w:pPr>
            <w:r>
              <w:rPr>
                <w:rFonts w:ascii="Arial" w:hAnsi="Arial" w:cs="Arial"/>
                <w:bCs/>
                <w:noProof/>
                <w:color w:val="FF0000"/>
                <w:sz w:val="20"/>
                <w:szCs w:val="20"/>
              </w:rPr>
              <w:t>General comment in comment letters to change out or edit out “NSC” with “National SBEAPs”.  The idea is that it might create an identity issue with who the comment letters are actually coming from (e.g. NSC or National SBEAPs). In addition, it might skew how big the national SBEAP actually is – a few states or a national program of collective state programs.  A couple of other NSC members were in agreement with this suggestion.</w:t>
            </w:r>
          </w:p>
          <w:p w14:paraId="2B7AB759" w14:textId="77777777" w:rsidR="00607212" w:rsidRDefault="00607212" w:rsidP="004B446C">
            <w:pPr>
              <w:pStyle w:val="Standard1"/>
              <w:numPr>
                <w:ilvl w:val="0"/>
                <w:numId w:val="1"/>
              </w:numPr>
              <w:spacing w:before="0" w:after="0" w:line="480" w:lineRule="auto"/>
              <w:rPr>
                <w:rFonts w:ascii="Arial" w:hAnsi="Arial" w:cs="Arial"/>
                <w:b/>
              </w:rPr>
            </w:pPr>
            <w:r>
              <w:rPr>
                <w:rFonts w:ascii="Arial" w:hAnsi="Arial" w:cs="Arial"/>
                <w:b/>
              </w:rPr>
              <w:t xml:space="preserve">Subcommittee Updates </w:t>
            </w:r>
          </w:p>
          <w:p w14:paraId="1DD8900D" w14:textId="77777777" w:rsidR="00607212" w:rsidRDefault="00607212" w:rsidP="004B446C">
            <w:pPr>
              <w:numPr>
                <w:ilvl w:val="1"/>
                <w:numId w:val="1"/>
              </w:numPr>
              <w:rPr>
                <w:rFonts w:ascii="Arial" w:hAnsi="Arial" w:cs="Arial"/>
                <w:b/>
                <w:sz w:val="20"/>
                <w:szCs w:val="20"/>
              </w:rPr>
            </w:pPr>
            <w:r w:rsidRPr="006276BA">
              <w:rPr>
                <w:rFonts w:ascii="Arial" w:hAnsi="Arial" w:cs="Arial"/>
                <w:b/>
                <w:sz w:val="20"/>
                <w:szCs w:val="20"/>
              </w:rPr>
              <w:t xml:space="preserve">Annual Training Planning- </w:t>
            </w:r>
            <w:r>
              <w:rPr>
                <w:rFonts w:ascii="Arial" w:hAnsi="Arial" w:cs="Arial"/>
                <w:b/>
                <w:sz w:val="20"/>
                <w:szCs w:val="20"/>
              </w:rPr>
              <w:t>Crystal Warren</w:t>
            </w:r>
          </w:p>
          <w:p w14:paraId="181AF77A" w14:textId="77777777" w:rsidR="00607212" w:rsidRDefault="00607212" w:rsidP="004B446C">
            <w:pPr>
              <w:numPr>
                <w:ilvl w:val="2"/>
                <w:numId w:val="1"/>
              </w:numPr>
              <w:rPr>
                <w:rFonts w:ascii="Arial" w:hAnsi="Arial" w:cs="Arial"/>
                <w:b/>
                <w:sz w:val="20"/>
                <w:szCs w:val="20"/>
              </w:rPr>
            </w:pPr>
            <w:r>
              <w:rPr>
                <w:rFonts w:ascii="Arial" w:hAnsi="Arial" w:cs="Arial"/>
                <w:bCs/>
                <w:sz w:val="20"/>
                <w:szCs w:val="20"/>
              </w:rPr>
              <w:t xml:space="preserve">Contract making its way through channels. Should be ready to send to venue soon if it hasn’t already. </w:t>
            </w:r>
            <w:r>
              <w:rPr>
                <w:rFonts w:ascii="Arial" w:hAnsi="Arial" w:cs="Arial"/>
                <w:bCs/>
                <w:color w:val="FF0000"/>
                <w:sz w:val="20"/>
                <w:szCs w:val="20"/>
              </w:rPr>
              <w:t xml:space="preserve">Survey sent out for topics and interest in attending. Agenda and speakers will be a focus moving forward. Popular topic was enforcement and voluntary disclosure. Idea to change format of overall training – less being “talked to” and more </w:t>
            </w:r>
            <w:r>
              <w:rPr>
                <w:rFonts w:ascii="Arial" w:hAnsi="Arial" w:cs="Arial"/>
                <w:bCs/>
                <w:color w:val="FF0000"/>
                <w:sz w:val="20"/>
                <w:szCs w:val="20"/>
              </w:rPr>
              <w:lastRenderedPageBreak/>
              <w:t>interaction, discussion, and engagement. K-State working through subcontract with TN.  Award nominations have opened in a recent email announcement.</w:t>
            </w:r>
          </w:p>
          <w:p w14:paraId="5D94B200" w14:textId="77777777" w:rsidR="00607212" w:rsidRPr="00556874" w:rsidRDefault="00607212" w:rsidP="004B446C">
            <w:pPr>
              <w:numPr>
                <w:ilvl w:val="1"/>
                <w:numId w:val="1"/>
              </w:numPr>
              <w:rPr>
                <w:rFonts w:ascii="Arial" w:hAnsi="Arial" w:cs="Arial"/>
                <w:b/>
                <w:i/>
                <w:sz w:val="20"/>
                <w:szCs w:val="20"/>
              </w:rPr>
            </w:pPr>
            <w:r w:rsidRPr="006276BA">
              <w:rPr>
                <w:rFonts w:ascii="Arial" w:hAnsi="Arial" w:cs="Arial"/>
                <w:b/>
                <w:sz w:val="20"/>
                <w:szCs w:val="20"/>
              </w:rPr>
              <w:t>Technical – Mark</w:t>
            </w:r>
            <w:r>
              <w:rPr>
                <w:rFonts w:ascii="Arial" w:hAnsi="Arial" w:cs="Arial"/>
                <w:b/>
                <w:sz w:val="20"/>
                <w:szCs w:val="20"/>
              </w:rPr>
              <w:t xml:space="preserve"> Stoddard/Lee Ann Briggs – </w:t>
            </w:r>
            <w:r>
              <w:rPr>
                <w:rFonts w:ascii="Arial" w:hAnsi="Arial" w:cs="Arial"/>
                <w:bCs/>
                <w:color w:val="FF0000"/>
                <w:sz w:val="20"/>
                <w:szCs w:val="20"/>
              </w:rPr>
              <w:t xml:space="preserve">Agreement to promote National SBEAPs over NSC. SBA Advocacy event in Pittsburgh last week. Dave </w:t>
            </w:r>
            <w:proofErr w:type="spellStart"/>
            <w:r>
              <w:rPr>
                <w:rFonts w:ascii="Arial" w:hAnsi="Arial" w:cs="Arial"/>
                <w:bCs/>
                <w:color w:val="FF0000"/>
                <w:sz w:val="20"/>
                <w:szCs w:val="20"/>
              </w:rPr>
              <w:t>Rostker</w:t>
            </w:r>
            <w:proofErr w:type="spellEnd"/>
            <w:r>
              <w:rPr>
                <w:rFonts w:ascii="Arial" w:hAnsi="Arial" w:cs="Arial"/>
                <w:bCs/>
                <w:color w:val="FF0000"/>
                <w:sz w:val="20"/>
                <w:szCs w:val="20"/>
              </w:rPr>
              <w:t xml:space="preserve"> gave a big shoutout to </w:t>
            </w:r>
            <w:proofErr w:type="spellStart"/>
            <w:r>
              <w:rPr>
                <w:rFonts w:ascii="Arial" w:hAnsi="Arial" w:cs="Arial"/>
                <w:bCs/>
                <w:color w:val="FF0000"/>
                <w:sz w:val="20"/>
                <w:szCs w:val="20"/>
              </w:rPr>
              <w:t>Nat’l</w:t>
            </w:r>
            <w:proofErr w:type="spellEnd"/>
            <w:r>
              <w:rPr>
                <w:rFonts w:ascii="Arial" w:hAnsi="Arial" w:cs="Arial"/>
                <w:bCs/>
                <w:color w:val="FF0000"/>
                <w:sz w:val="20"/>
                <w:szCs w:val="20"/>
              </w:rPr>
              <w:t xml:space="preserve"> SBEAPs. Technical can get involved in comment letters.  Already have some speakers on future subcommittee meetings and will work on annual training topics. </w:t>
            </w:r>
          </w:p>
          <w:p w14:paraId="2C7D8A0F" w14:textId="77777777" w:rsidR="00607212" w:rsidRPr="006276BA" w:rsidRDefault="00607212" w:rsidP="004B446C">
            <w:pPr>
              <w:numPr>
                <w:ilvl w:val="1"/>
                <w:numId w:val="1"/>
              </w:numPr>
              <w:rPr>
                <w:rFonts w:ascii="Arial" w:hAnsi="Arial" w:cs="Arial"/>
                <w:b/>
                <w:sz w:val="20"/>
                <w:szCs w:val="20"/>
              </w:rPr>
            </w:pPr>
            <w:r w:rsidRPr="006276BA">
              <w:rPr>
                <w:rFonts w:ascii="Arial" w:hAnsi="Arial" w:cs="Arial"/>
                <w:b/>
                <w:sz w:val="20"/>
                <w:szCs w:val="20"/>
              </w:rPr>
              <w:t>Website – Nancy</w:t>
            </w:r>
            <w:r>
              <w:rPr>
                <w:rFonts w:ascii="Arial" w:hAnsi="Arial" w:cs="Arial"/>
                <w:b/>
                <w:sz w:val="20"/>
                <w:szCs w:val="20"/>
              </w:rPr>
              <w:t xml:space="preserve"> Larson</w:t>
            </w:r>
            <w:r w:rsidRPr="006276BA">
              <w:rPr>
                <w:rFonts w:ascii="Arial" w:hAnsi="Arial" w:cs="Arial"/>
                <w:b/>
                <w:sz w:val="20"/>
                <w:szCs w:val="20"/>
              </w:rPr>
              <w:t xml:space="preserve"> </w:t>
            </w:r>
            <w:r>
              <w:rPr>
                <w:rFonts w:ascii="Arial" w:hAnsi="Arial" w:cs="Arial"/>
                <w:bCs/>
                <w:color w:val="FF0000"/>
                <w:sz w:val="20"/>
                <w:szCs w:val="20"/>
              </w:rPr>
              <w:t xml:space="preserve">recent meeting with focus on compliance assistance and enforcement policy. R7 meeting upcoming and will discuss those topics. More than 50 rsvp’d on CAP discussion by Gabe (CO) on 11/8 meeting. </w:t>
            </w:r>
          </w:p>
          <w:p w14:paraId="6726360B" w14:textId="77777777" w:rsidR="00607212" w:rsidRPr="00025E8B" w:rsidRDefault="00607212" w:rsidP="004B446C">
            <w:pPr>
              <w:numPr>
                <w:ilvl w:val="1"/>
                <w:numId w:val="1"/>
              </w:numPr>
              <w:rPr>
                <w:rFonts w:ascii="Arial" w:hAnsi="Arial" w:cs="Arial"/>
                <w:b/>
                <w:i/>
                <w:sz w:val="20"/>
                <w:szCs w:val="20"/>
              </w:rPr>
            </w:pPr>
            <w:r w:rsidRPr="006276BA">
              <w:rPr>
                <w:rFonts w:ascii="Arial" w:hAnsi="Arial" w:cs="Arial"/>
                <w:b/>
                <w:sz w:val="20"/>
                <w:szCs w:val="20"/>
              </w:rPr>
              <w:t>Education / Annual Report – Belinda</w:t>
            </w:r>
            <w:r>
              <w:rPr>
                <w:rFonts w:ascii="Arial" w:hAnsi="Arial" w:cs="Arial"/>
                <w:b/>
                <w:sz w:val="20"/>
                <w:szCs w:val="20"/>
              </w:rPr>
              <w:t xml:space="preserve"> Breidenbach </w:t>
            </w:r>
            <w:r>
              <w:rPr>
                <w:rFonts w:ascii="Arial" w:hAnsi="Arial" w:cs="Arial"/>
                <w:bCs/>
                <w:color w:val="FF0000"/>
                <w:sz w:val="20"/>
                <w:szCs w:val="20"/>
              </w:rPr>
              <w:t xml:space="preserve">Week after Thanksgiving on grant writing (Nancy L and Paula will be presenting). In addition, this meeting will include a discussion on the National SBEAP website grant. </w:t>
            </w:r>
          </w:p>
          <w:p w14:paraId="3FF4209C" w14:textId="77777777" w:rsidR="00607212" w:rsidRDefault="00607212" w:rsidP="004B446C">
            <w:pPr>
              <w:numPr>
                <w:ilvl w:val="1"/>
                <w:numId w:val="1"/>
              </w:numPr>
              <w:rPr>
                <w:rFonts w:ascii="Arial" w:hAnsi="Arial" w:cs="Arial"/>
                <w:b/>
                <w:sz w:val="20"/>
                <w:szCs w:val="20"/>
              </w:rPr>
            </w:pPr>
            <w:r w:rsidRPr="006276BA">
              <w:rPr>
                <w:rFonts w:ascii="Arial" w:hAnsi="Arial" w:cs="Arial"/>
                <w:b/>
                <w:sz w:val="20"/>
                <w:szCs w:val="20"/>
              </w:rPr>
              <w:t xml:space="preserve">Promotional – </w:t>
            </w:r>
            <w:r>
              <w:rPr>
                <w:rFonts w:ascii="Arial" w:hAnsi="Arial" w:cs="Arial"/>
                <w:b/>
                <w:sz w:val="20"/>
                <w:szCs w:val="20"/>
              </w:rPr>
              <w:t xml:space="preserve">Crystal Warren/Dan </w:t>
            </w:r>
            <w:proofErr w:type="spellStart"/>
            <w:r>
              <w:rPr>
                <w:rFonts w:ascii="Arial" w:hAnsi="Arial" w:cs="Arial"/>
                <w:b/>
                <w:sz w:val="20"/>
                <w:szCs w:val="20"/>
              </w:rPr>
              <w:t>Sowry</w:t>
            </w:r>
            <w:proofErr w:type="spellEnd"/>
            <w:r>
              <w:rPr>
                <w:rFonts w:ascii="Arial" w:hAnsi="Arial" w:cs="Arial"/>
                <w:b/>
                <w:sz w:val="20"/>
                <w:szCs w:val="20"/>
              </w:rPr>
              <w:t xml:space="preserve"> </w:t>
            </w:r>
            <w:r>
              <w:rPr>
                <w:rFonts w:ascii="Arial" w:hAnsi="Arial" w:cs="Arial"/>
                <w:bCs/>
                <w:color w:val="FF0000"/>
                <w:sz w:val="20"/>
                <w:szCs w:val="20"/>
              </w:rPr>
              <w:t xml:space="preserve">Very little update, but discussions on the side. Change of direction in terms of promotion, advocacy workgroup, and metrics to better promote SBEAP in general.  Thus, some cohesion of these groups would be of interest overall in the grand scheme of things. </w:t>
            </w:r>
          </w:p>
          <w:p w14:paraId="1393C7A2" w14:textId="77777777" w:rsidR="00607212" w:rsidRPr="00703717" w:rsidRDefault="00607212" w:rsidP="004B446C">
            <w:pPr>
              <w:numPr>
                <w:ilvl w:val="1"/>
                <w:numId w:val="1"/>
              </w:numPr>
              <w:rPr>
                <w:rFonts w:ascii="Arial" w:hAnsi="Arial" w:cs="Arial"/>
                <w:b/>
                <w:sz w:val="20"/>
                <w:szCs w:val="20"/>
              </w:rPr>
            </w:pPr>
            <w:r w:rsidRPr="00DF3338">
              <w:rPr>
                <w:rFonts w:ascii="Arial" w:hAnsi="Arial" w:cs="Arial"/>
                <w:b/>
                <w:sz w:val="20"/>
                <w:szCs w:val="20"/>
              </w:rPr>
              <w:t xml:space="preserve">EJ </w:t>
            </w:r>
            <w:r>
              <w:rPr>
                <w:rFonts w:ascii="Arial" w:hAnsi="Arial" w:cs="Arial"/>
                <w:b/>
                <w:sz w:val="20"/>
                <w:szCs w:val="20"/>
              </w:rPr>
              <w:t xml:space="preserve">workgroup – Lisa </w:t>
            </w:r>
            <w:proofErr w:type="spellStart"/>
            <w:r>
              <w:rPr>
                <w:rFonts w:ascii="Arial" w:hAnsi="Arial" w:cs="Arial"/>
                <w:b/>
                <w:sz w:val="20"/>
                <w:szCs w:val="20"/>
              </w:rPr>
              <w:t>Ashenbrenner</w:t>
            </w:r>
            <w:proofErr w:type="spellEnd"/>
            <w:r>
              <w:rPr>
                <w:rFonts w:ascii="Arial" w:hAnsi="Arial" w:cs="Arial"/>
                <w:b/>
                <w:sz w:val="20"/>
                <w:szCs w:val="20"/>
              </w:rPr>
              <w:t xml:space="preserve">-Hunt </w:t>
            </w:r>
            <w:r>
              <w:rPr>
                <w:rFonts w:ascii="Arial" w:hAnsi="Arial" w:cs="Arial"/>
                <w:bCs/>
                <w:color w:val="FF0000"/>
                <w:sz w:val="20"/>
                <w:szCs w:val="20"/>
              </w:rPr>
              <w:t xml:space="preserve">EJ flyer being drafted with website grant in collaboration with Paula and team. First draft wasn’t received well.  Now on draft seven. Frustration with this much work on one-page flyer. Issue of using template versus graphic design. Quite possibly going back to first draft.  Question on who is supposed to distribute the flyer? Thought is it will go on National SBEAP website with hope/intent that each state would use the template, personalize it, and distribute it on each state’s own time &amp; resources.  If National SBEAPs are the ones expected to distribute this flyer, then SBEAPs should have majority control of content and design of flyer.  EJ subcommittee meeting tomorrow. Climate and economic justice tool coming up on the horizon.  Looking for interest in NEJAC – no one has spoken up yet. </w:t>
            </w:r>
          </w:p>
          <w:p w14:paraId="275E45DB" w14:textId="77777777" w:rsidR="00607212" w:rsidRDefault="00607212" w:rsidP="004B446C">
            <w:pPr>
              <w:numPr>
                <w:ilvl w:val="1"/>
                <w:numId w:val="1"/>
              </w:numPr>
              <w:rPr>
                <w:rFonts w:ascii="Arial" w:hAnsi="Arial" w:cs="Arial"/>
                <w:b/>
                <w:sz w:val="20"/>
                <w:szCs w:val="20"/>
              </w:rPr>
            </w:pPr>
            <w:r>
              <w:rPr>
                <w:rFonts w:ascii="Arial" w:hAnsi="Arial" w:cs="Arial"/>
                <w:b/>
                <w:sz w:val="20"/>
                <w:szCs w:val="20"/>
              </w:rPr>
              <w:t>Metrics workgroup</w:t>
            </w:r>
          </w:p>
          <w:p w14:paraId="66AA9848" w14:textId="77777777" w:rsidR="00607212" w:rsidRPr="00B8309D" w:rsidRDefault="00607212" w:rsidP="004B446C">
            <w:pPr>
              <w:numPr>
                <w:ilvl w:val="2"/>
                <w:numId w:val="1"/>
              </w:numPr>
              <w:rPr>
                <w:rFonts w:ascii="Arial" w:hAnsi="Arial" w:cs="Arial"/>
                <w:b/>
                <w:sz w:val="20"/>
                <w:szCs w:val="20"/>
              </w:rPr>
            </w:pPr>
            <w:r>
              <w:rPr>
                <w:rFonts w:ascii="Arial" w:hAnsi="Arial" w:cs="Arial"/>
                <w:bCs/>
                <w:sz w:val="20"/>
                <w:szCs w:val="20"/>
              </w:rPr>
              <w:t xml:space="preserve">Nov. 19. Further review of Kenya Stump paper from 2006. Maybe use premise from paper and update numbers. </w:t>
            </w:r>
            <w:r>
              <w:rPr>
                <w:rFonts w:ascii="Arial" w:hAnsi="Arial" w:cs="Arial"/>
                <w:bCs/>
                <w:color w:val="FF0000"/>
                <w:sz w:val="20"/>
                <w:szCs w:val="20"/>
              </w:rPr>
              <w:t xml:space="preserve">Low attendance lately on workgroup. Issue has come up of doing analysis on program inventory of costs and benefits. </w:t>
            </w:r>
          </w:p>
          <w:p w14:paraId="39A0E510" w14:textId="77777777" w:rsidR="00607212" w:rsidRDefault="00607212" w:rsidP="004B446C">
            <w:pPr>
              <w:numPr>
                <w:ilvl w:val="1"/>
                <w:numId w:val="1"/>
              </w:numPr>
              <w:rPr>
                <w:rFonts w:ascii="Arial" w:hAnsi="Arial" w:cs="Arial"/>
                <w:b/>
                <w:sz w:val="20"/>
                <w:szCs w:val="20"/>
              </w:rPr>
            </w:pPr>
            <w:r>
              <w:rPr>
                <w:rFonts w:ascii="Arial" w:hAnsi="Arial" w:cs="Arial"/>
                <w:b/>
                <w:sz w:val="20"/>
                <w:szCs w:val="20"/>
              </w:rPr>
              <w:t>National Advocacy workgroup</w:t>
            </w:r>
          </w:p>
          <w:p w14:paraId="6C8067A8" w14:textId="77777777" w:rsidR="00607212" w:rsidRPr="007907DA" w:rsidRDefault="00607212" w:rsidP="004B446C">
            <w:pPr>
              <w:numPr>
                <w:ilvl w:val="2"/>
                <w:numId w:val="1"/>
              </w:numPr>
              <w:rPr>
                <w:rFonts w:ascii="Arial" w:hAnsi="Arial" w:cs="Arial"/>
                <w:b/>
                <w:sz w:val="20"/>
                <w:szCs w:val="20"/>
              </w:rPr>
            </w:pPr>
            <w:r>
              <w:rPr>
                <w:rFonts w:ascii="Arial" w:hAnsi="Arial" w:cs="Arial"/>
                <w:bCs/>
                <w:sz w:val="20"/>
                <w:szCs w:val="20"/>
              </w:rPr>
              <w:t xml:space="preserve">May need to reevaluate goals of workgroup. Had some great advice and critique from Kerry Mattox and David </w:t>
            </w:r>
            <w:proofErr w:type="spellStart"/>
            <w:r>
              <w:rPr>
                <w:rFonts w:ascii="Arial" w:hAnsi="Arial" w:cs="Arial"/>
                <w:bCs/>
                <w:sz w:val="20"/>
                <w:szCs w:val="20"/>
              </w:rPr>
              <w:t>Rostker</w:t>
            </w:r>
            <w:proofErr w:type="spellEnd"/>
            <w:r>
              <w:rPr>
                <w:rFonts w:ascii="Arial" w:hAnsi="Arial" w:cs="Arial"/>
                <w:bCs/>
                <w:sz w:val="20"/>
                <w:szCs w:val="20"/>
              </w:rPr>
              <w:t xml:space="preserve"> that may cause a refocus and more strategic development. </w:t>
            </w:r>
            <w:r>
              <w:rPr>
                <w:rFonts w:ascii="Arial" w:hAnsi="Arial" w:cs="Arial"/>
                <w:bCs/>
                <w:color w:val="FF0000"/>
                <w:sz w:val="20"/>
                <w:szCs w:val="20"/>
              </w:rPr>
              <w:t xml:space="preserve">Great advice and critique provided. Going in the right direction but not a good way to go about it. Perhaps develop a government affairs strategy and promotion strategy to have a national impact. Kerry Mattox of American Coatings Association offered connection to their gov’t affairs strategy. </w:t>
            </w:r>
          </w:p>
          <w:p w14:paraId="151597DD" w14:textId="77777777" w:rsidR="00607212" w:rsidRDefault="00607212" w:rsidP="004B446C">
            <w:pPr>
              <w:pStyle w:val="Standard1"/>
              <w:numPr>
                <w:ilvl w:val="0"/>
                <w:numId w:val="1"/>
              </w:numPr>
              <w:spacing w:before="0" w:after="0"/>
              <w:rPr>
                <w:rFonts w:ascii="Arial" w:hAnsi="Arial" w:cs="Arial"/>
                <w:b/>
              </w:rPr>
            </w:pPr>
            <w:r>
              <w:rPr>
                <w:rFonts w:ascii="Arial" w:hAnsi="Arial" w:cs="Arial"/>
                <w:b/>
              </w:rPr>
              <w:t>Allied Updates</w:t>
            </w:r>
          </w:p>
          <w:p w14:paraId="786FA843" w14:textId="77777777" w:rsidR="00607212" w:rsidRDefault="00607212" w:rsidP="004B446C">
            <w:pPr>
              <w:pStyle w:val="Standard1"/>
              <w:spacing w:before="0" w:after="0"/>
              <w:ind w:left="720"/>
              <w:rPr>
                <w:rFonts w:ascii="Arial" w:hAnsi="Arial" w:cs="Arial"/>
                <w:b/>
              </w:rPr>
            </w:pPr>
          </w:p>
          <w:p w14:paraId="6E970E45" w14:textId="77777777" w:rsidR="00607212" w:rsidRDefault="00607212" w:rsidP="004B446C">
            <w:pPr>
              <w:pStyle w:val="Standard1"/>
              <w:numPr>
                <w:ilvl w:val="1"/>
                <w:numId w:val="1"/>
              </w:numPr>
              <w:spacing w:before="0" w:after="0"/>
              <w:rPr>
                <w:rFonts w:ascii="Arial" w:hAnsi="Arial" w:cs="Arial"/>
                <w:b/>
              </w:rPr>
            </w:pPr>
            <w:r>
              <w:rPr>
                <w:rFonts w:ascii="Arial" w:hAnsi="Arial" w:cs="Arial"/>
                <w:b/>
              </w:rPr>
              <w:t xml:space="preserve">NAACA -  (Nancy Herb) </w:t>
            </w:r>
            <w:r>
              <w:rPr>
                <w:rFonts w:ascii="Arial" w:hAnsi="Arial" w:cs="Arial"/>
                <w:bCs/>
                <w:color w:val="FF0000"/>
              </w:rPr>
              <w:t>no direct updates on NAACA. Spoke to EJ policy, specifically about PA’s revised EJ policy that looks to enhance overall public participation.  SBEAP’s play an important part in helping small businesses get necessary permits so perhaps we could speak to this topic on earlier EJ discussion.</w:t>
            </w:r>
          </w:p>
          <w:p w14:paraId="340B57B1" w14:textId="77777777" w:rsidR="00607212" w:rsidRPr="006F6A73" w:rsidRDefault="00607212" w:rsidP="004B446C">
            <w:pPr>
              <w:pStyle w:val="Standard1"/>
              <w:numPr>
                <w:ilvl w:val="1"/>
                <w:numId w:val="1"/>
              </w:numPr>
              <w:spacing w:before="0" w:after="0"/>
              <w:rPr>
                <w:rFonts w:ascii="Arial" w:hAnsi="Arial" w:cs="Arial"/>
              </w:rPr>
            </w:pPr>
            <w:r>
              <w:rPr>
                <w:rFonts w:ascii="Arial" w:hAnsi="Arial" w:cs="Arial"/>
                <w:b/>
              </w:rPr>
              <w:t xml:space="preserve">ECOS  - (Donovan) – </w:t>
            </w:r>
          </w:p>
          <w:p w14:paraId="322FE70F" w14:textId="77777777" w:rsidR="00607212" w:rsidRDefault="00607212" w:rsidP="004B446C">
            <w:pPr>
              <w:pStyle w:val="Standard1"/>
              <w:numPr>
                <w:ilvl w:val="1"/>
                <w:numId w:val="1"/>
              </w:numPr>
              <w:spacing w:before="0" w:after="0"/>
              <w:rPr>
                <w:rFonts w:ascii="Arial" w:hAnsi="Arial" w:cs="Arial"/>
                <w:b/>
              </w:rPr>
            </w:pPr>
            <w:r>
              <w:rPr>
                <w:rFonts w:ascii="Arial" w:hAnsi="Arial" w:cs="Arial"/>
                <w:b/>
              </w:rPr>
              <w:t xml:space="preserve">AAPCA - (Tony) </w:t>
            </w:r>
            <w:r>
              <w:rPr>
                <w:rFonts w:ascii="Arial" w:hAnsi="Arial" w:cs="Arial"/>
                <w:bCs/>
              </w:rPr>
              <w:t xml:space="preserve">– </w:t>
            </w:r>
            <w:r>
              <w:rPr>
                <w:rFonts w:ascii="Arial" w:hAnsi="Arial" w:cs="Arial"/>
                <w:bCs/>
                <w:color w:val="FF0000"/>
              </w:rPr>
              <w:t>someone in Tony’s department assuming role of AAPCA president (need to verify).</w:t>
            </w:r>
          </w:p>
          <w:p w14:paraId="72C00868" w14:textId="77777777" w:rsidR="00607212" w:rsidRPr="00BE4BBB" w:rsidRDefault="00607212" w:rsidP="004B446C">
            <w:pPr>
              <w:pStyle w:val="Standard1"/>
              <w:numPr>
                <w:ilvl w:val="1"/>
                <w:numId w:val="1"/>
              </w:numPr>
              <w:spacing w:before="0" w:after="0"/>
              <w:rPr>
                <w:rFonts w:ascii="Arial" w:hAnsi="Arial" w:cs="Arial"/>
                <w:b/>
              </w:rPr>
            </w:pPr>
            <w:r>
              <w:rPr>
                <w:rFonts w:ascii="Arial" w:hAnsi="Arial" w:cs="Arial"/>
                <w:b/>
              </w:rPr>
              <w:t>Others</w:t>
            </w:r>
          </w:p>
          <w:p w14:paraId="4C0F7571" w14:textId="77777777" w:rsidR="00607212" w:rsidRDefault="00607212" w:rsidP="004B446C">
            <w:pPr>
              <w:pStyle w:val="Standard1"/>
              <w:spacing w:before="0" w:after="0"/>
              <w:ind w:left="1440"/>
              <w:rPr>
                <w:rFonts w:ascii="Arial" w:hAnsi="Arial" w:cs="Arial"/>
                <w:b/>
              </w:rPr>
            </w:pPr>
          </w:p>
          <w:p w14:paraId="08194D0A" w14:textId="77777777" w:rsidR="00607212" w:rsidRPr="00C335FE" w:rsidRDefault="00607212" w:rsidP="004B446C">
            <w:pPr>
              <w:pStyle w:val="Standard1"/>
              <w:tabs>
                <w:tab w:val="center" w:pos="3042"/>
              </w:tabs>
              <w:spacing w:before="0" w:after="0"/>
              <w:rPr>
                <w:rFonts w:ascii="Arial" w:hAnsi="Arial" w:cs="Arial"/>
                <w:b/>
              </w:rPr>
            </w:pPr>
            <w:r>
              <w:rPr>
                <w:rFonts w:ascii="Arial" w:hAnsi="Arial" w:cs="Arial"/>
                <w:b/>
              </w:rPr>
              <w:t>Next NSC call – December 5</w:t>
            </w:r>
            <w:r w:rsidRPr="00C335FE">
              <w:rPr>
                <w:rFonts w:ascii="Arial" w:hAnsi="Arial" w:cs="Arial"/>
                <w:b/>
              </w:rPr>
              <w:t>, 2023</w:t>
            </w:r>
          </w:p>
          <w:p w14:paraId="4DAD3C11" w14:textId="77777777" w:rsidR="00607212" w:rsidRPr="00CF6D04" w:rsidRDefault="00607212" w:rsidP="004B446C">
            <w:pPr>
              <w:pStyle w:val="Standard1"/>
              <w:tabs>
                <w:tab w:val="center" w:pos="3042"/>
              </w:tabs>
              <w:spacing w:before="0" w:after="0"/>
              <w:rPr>
                <w:rFonts w:ascii="Arial" w:hAnsi="Arial" w:cs="Arial"/>
                <w:b/>
                <w:sz w:val="22"/>
                <w:szCs w:val="22"/>
              </w:rPr>
            </w:pPr>
            <w:r>
              <w:rPr>
                <w:rFonts w:ascii="Arial" w:hAnsi="Arial" w:cs="Arial"/>
                <w:b/>
                <w:sz w:val="22"/>
                <w:szCs w:val="22"/>
              </w:rPr>
              <w:t xml:space="preserve">                         11:00 – 12:00 PT; 12:00 – 1:00 MT; 1</w:t>
            </w:r>
            <w:r w:rsidRPr="00903918">
              <w:rPr>
                <w:rFonts w:ascii="Arial" w:hAnsi="Arial" w:cs="Arial"/>
                <w:b/>
                <w:sz w:val="22"/>
                <w:szCs w:val="22"/>
              </w:rPr>
              <w:t>:00-</w:t>
            </w:r>
            <w:r>
              <w:rPr>
                <w:rFonts w:ascii="Arial" w:hAnsi="Arial" w:cs="Arial"/>
                <w:b/>
                <w:sz w:val="22"/>
                <w:szCs w:val="22"/>
              </w:rPr>
              <w:t>2</w:t>
            </w:r>
            <w:r w:rsidRPr="00903918">
              <w:rPr>
                <w:rFonts w:ascii="Arial" w:hAnsi="Arial" w:cs="Arial"/>
                <w:b/>
                <w:sz w:val="22"/>
                <w:szCs w:val="22"/>
              </w:rPr>
              <w:t>:00 CDT</w:t>
            </w:r>
            <w:r>
              <w:rPr>
                <w:rFonts w:ascii="Arial" w:hAnsi="Arial" w:cs="Arial"/>
                <w:b/>
                <w:sz w:val="22"/>
                <w:szCs w:val="22"/>
              </w:rPr>
              <w:t>;</w:t>
            </w:r>
            <w:r w:rsidRPr="00903918">
              <w:rPr>
                <w:rFonts w:ascii="Arial" w:hAnsi="Arial" w:cs="Arial"/>
                <w:b/>
                <w:sz w:val="22"/>
                <w:szCs w:val="22"/>
              </w:rPr>
              <w:t xml:space="preserve"> </w:t>
            </w:r>
            <w:r>
              <w:rPr>
                <w:rFonts w:ascii="Arial" w:hAnsi="Arial" w:cs="Arial"/>
                <w:b/>
                <w:sz w:val="22"/>
                <w:szCs w:val="22"/>
              </w:rPr>
              <w:t>2</w:t>
            </w:r>
            <w:r w:rsidRPr="00903918">
              <w:rPr>
                <w:rFonts w:ascii="Arial" w:hAnsi="Arial" w:cs="Arial"/>
                <w:b/>
                <w:sz w:val="22"/>
                <w:szCs w:val="22"/>
              </w:rPr>
              <w:t>:00-</w:t>
            </w:r>
            <w:r>
              <w:rPr>
                <w:rFonts w:ascii="Arial" w:hAnsi="Arial" w:cs="Arial"/>
                <w:b/>
                <w:sz w:val="22"/>
                <w:szCs w:val="22"/>
              </w:rPr>
              <w:t>3</w:t>
            </w:r>
            <w:r w:rsidRPr="00903918">
              <w:rPr>
                <w:rFonts w:ascii="Arial" w:hAnsi="Arial" w:cs="Arial"/>
                <w:b/>
                <w:sz w:val="22"/>
                <w:szCs w:val="22"/>
              </w:rPr>
              <w:t>:00 pm  EST</w:t>
            </w:r>
          </w:p>
        </w:tc>
      </w:tr>
      <w:tr w:rsidR="00607212" w:rsidRPr="00D35E9A" w14:paraId="1862F7F5" w14:textId="77777777" w:rsidTr="004B446C">
        <w:trPr>
          <w:trHeight w:val="353"/>
          <w:jc w:val="center"/>
        </w:trPr>
        <w:tc>
          <w:tcPr>
            <w:tcW w:w="10216" w:type="dxa"/>
            <w:gridSpan w:val="2"/>
          </w:tcPr>
          <w:p w14:paraId="61D6F591" w14:textId="77777777" w:rsidR="00607212" w:rsidRDefault="00607212" w:rsidP="004B446C">
            <w:pPr>
              <w:pStyle w:val="Standard1"/>
              <w:jc w:val="center"/>
              <w:rPr>
                <w:rFonts w:ascii="Arial" w:hAnsi="Arial" w:cs="Arial"/>
                <w:b/>
                <w:sz w:val="24"/>
                <w:szCs w:val="24"/>
              </w:rPr>
            </w:pPr>
          </w:p>
          <w:p w14:paraId="0E97B357" w14:textId="77777777" w:rsidR="00607212" w:rsidRDefault="00607212" w:rsidP="004B446C">
            <w:pPr>
              <w:pStyle w:val="Standard1"/>
              <w:jc w:val="center"/>
              <w:rPr>
                <w:rFonts w:ascii="Arial" w:hAnsi="Arial" w:cs="Arial"/>
                <w:b/>
                <w:sz w:val="24"/>
                <w:szCs w:val="24"/>
              </w:rPr>
            </w:pPr>
          </w:p>
          <w:p w14:paraId="6CC7C727" w14:textId="77777777" w:rsidR="00607212" w:rsidRDefault="00607212" w:rsidP="004B446C">
            <w:pPr>
              <w:pStyle w:val="Standard1"/>
              <w:rPr>
                <w:rFonts w:ascii="Arial" w:hAnsi="Arial" w:cs="Arial"/>
                <w:b/>
                <w:sz w:val="24"/>
                <w:szCs w:val="24"/>
              </w:rPr>
            </w:pPr>
            <w:r>
              <w:rPr>
                <w:rFonts w:ascii="Arial" w:hAnsi="Arial" w:cs="Arial"/>
                <w:b/>
                <w:sz w:val="24"/>
                <w:szCs w:val="24"/>
              </w:rPr>
              <w:t xml:space="preserve">Attendance for today’s call: </w:t>
            </w:r>
          </w:p>
          <w:p w14:paraId="47300600" w14:textId="77777777" w:rsidR="00607212" w:rsidRDefault="00607212" w:rsidP="004B446C">
            <w:pPr>
              <w:pStyle w:val="Standard1"/>
              <w:rPr>
                <w:rFonts w:ascii="Arial" w:hAnsi="Arial" w:cs="Arial"/>
                <w:b/>
                <w:sz w:val="24"/>
                <w:szCs w:val="24"/>
              </w:rPr>
            </w:pPr>
            <w:r w:rsidRPr="00934007">
              <w:rPr>
                <w:rFonts w:ascii="Arial" w:hAnsi="Arial" w:cs="Arial"/>
                <w:b/>
                <w:sz w:val="24"/>
                <w:szCs w:val="24"/>
              </w:rPr>
              <w:lastRenderedPageBreak/>
              <w:drawing>
                <wp:inline distT="0" distB="0" distL="0" distR="0" wp14:anchorId="5278BEDC" wp14:editId="7D3EEFCF">
                  <wp:extent cx="3068955" cy="8229600"/>
                  <wp:effectExtent l="0" t="0" r="4445" b="0"/>
                  <wp:docPr id="754226139" name="Picture 1" descr="A screen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226139" name="Picture 1" descr="A screenshot of a phone&#10;&#10;Description automatically generated"/>
                          <pic:cNvPicPr/>
                        </pic:nvPicPr>
                        <pic:blipFill>
                          <a:blip r:embed="rId43"/>
                          <a:stretch>
                            <a:fillRect/>
                          </a:stretch>
                        </pic:blipFill>
                        <pic:spPr>
                          <a:xfrm>
                            <a:off x="0" y="0"/>
                            <a:ext cx="3068955" cy="8229600"/>
                          </a:xfrm>
                          <a:prstGeom prst="rect">
                            <a:avLst/>
                          </a:prstGeom>
                        </pic:spPr>
                      </pic:pic>
                    </a:graphicData>
                  </a:graphic>
                </wp:inline>
              </w:drawing>
            </w:r>
          </w:p>
        </w:tc>
      </w:tr>
    </w:tbl>
    <w:p w14:paraId="27CF3032" w14:textId="77777777" w:rsidR="00607212" w:rsidRDefault="00607212" w:rsidP="00607212"/>
    <w:p w14:paraId="7A9E9B95" w14:textId="77777777" w:rsidR="00607212" w:rsidRDefault="00607212" w:rsidP="002D168A"/>
    <w:sectPr w:rsidR="00607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4D"/>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11A53"/>
    <w:multiLevelType w:val="multilevel"/>
    <w:tmpl w:val="2C1EE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627625"/>
    <w:multiLevelType w:val="hybridMultilevel"/>
    <w:tmpl w:val="5FD85B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16646"/>
    <w:multiLevelType w:val="hybridMultilevel"/>
    <w:tmpl w:val="97BC7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6240E"/>
    <w:multiLevelType w:val="hybridMultilevel"/>
    <w:tmpl w:val="B6D82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251E2D"/>
    <w:multiLevelType w:val="hybridMultilevel"/>
    <w:tmpl w:val="1688E2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E72FC"/>
    <w:multiLevelType w:val="hybridMultilevel"/>
    <w:tmpl w:val="A71C79B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31BB6"/>
    <w:multiLevelType w:val="hybridMultilevel"/>
    <w:tmpl w:val="741827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727E02"/>
    <w:multiLevelType w:val="hybridMultilevel"/>
    <w:tmpl w:val="ED403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267FC6"/>
    <w:multiLevelType w:val="multilevel"/>
    <w:tmpl w:val="455432F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9" w15:restartNumberingAfterBreak="0">
    <w:nsid w:val="497B46FD"/>
    <w:multiLevelType w:val="hybridMultilevel"/>
    <w:tmpl w:val="3F1EC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0213FE6"/>
    <w:multiLevelType w:val="multilevel"/>
    <w:tmpl w:val="2E7EEFC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15:restartNumberingAfterBreak="0">
    <w:nsid w:val="55962EBE"/>
    <w:multiLevelType w:val="multilevel"/>
    <w:tmpl w:val="E5825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AF2E10"/>
    <w:multiLevelType w:val="hybridMultilevel"/>
    <w:tmpl w:val="78ACBB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B45344"/>
    <w:multiLevelType w:val="hybridMultilevel"/>
    <w:tmpl w:val="12BC13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5AA6A2D"/>
    <w:multiLevelType w:val="hybridMultilevel"/>
    <w:tmpl w:val="526ED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311040"/>
    <w:multiLevelType w:val="hybridMultilevel"/>
    <w:tmpl w:val="B61830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B8D49BD"/>
    <w:multiLevelType w:val="hybridMultilevel"/>
    <w:tmpl w:val="3DEE4F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344F82"/>
    <w:multiLevelType w:val="multilevel"/>
    <w:tmpl w:val="E4B82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19827459">
    <w:abstractNumId w:val="5"/>
  </w:num>
  <w:num w:numId="2" w16cid:durableId="724791350">
    <w:abstractNumId w:val="6"/>
  </w:num>
  <w:num w:numId="3" w16cid:durableId="168447729">
    <w:abstractNumId w:val="17"/>
  </w:num>
  <w:num w:numId="4" w16cid:durableId="1720856408">
    <w:abstractNumId w:val="12"/>
  </w:num>
  <w:num w:numId="5" w16cid:durableId="1776830227">
    <w:abstractNumId w:val="4"/>
  </w:num>
  <w:num w:numId="6" w16cid:durableId="655381772">
    <w:abstractNumId w:val="16"/>
  </w:num>
  <w:num w:numId="7" w16cid:durableId="1477916160">
    <w:abstractNumId w:val="3"/>
  </w:num>
  <w:num w:numId="8" w16cid:durableId="4125549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47746292">
    <w:abstractNumId w:val="15"/>
  </w:num>
  <w:num w:numId="10" w16cid:durableId="110588197">
    <w:abstractNumId w:val="10"/>
  </w:num>
  <w:num w:numId="11" w16cid:durableId="1725107234">
    <w:abstractNumId w:val="1"/>
  </w:num>
  <w:num w:numId="12" w16cid:durableId="647518675">
    <w:abstractNumId w:val="11"/>
  </w:num>
  <w:num w:numId="13" w16cid:durableId="1298219006">
    <w:abstractNumId w:val="0"/>
  </w:num>
  <w:num w:numId="14" w16cid:durableId="1097284972">
    <w:abstractNumId w:val="8"/>
  </w:num>
  <w:num w:numId="15" w16cid:durableId="363020449">
    <w:abstractNumId w:val="13"/>
  </w:num>
  <w:num w:numId="16" w16cid:durableId="375356175">
    <w:abstractNumId w:val="2"/>
  </w:num>
  <w:num w:numId="17" w16cid:durableId="1085417067">
    <w:abstractNumId w:val="14"/>
  </w:num>
  <w:num w:numId="18" w16cid:durableId="435173889">
    <w:abstractNumId w:val="7"/>
  </w:num>
  <w:num w:numId="19" w16cid:durableId="18483220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5F7"/>
    <w:rsid w:val="000043D6"/>
    <w:rsid w:val="00012284"/>
    <w:rsid w:val="000138E4"/>
    <w:rsid w:val="00024407"/>
    <w:rsid w:val="0002592F"/>
    <w:rsid w:val="00025E8B"/>
    <w:rsid w:val="00026B07"/>
    <w:rsid w:val="00027870"/>
    <w:rsid w:val="000426CC"/>
    <w:rsid w:val="00046FE2"/>
    <w:rsid w:val="0005208F"/>
    <w:rsid w:val="000575AF"/>
    <w:rsid w:val="00061AFC"/>
    <w:rsid w:val="00071940"/>
    <w:rsid w:val="0007692A"/>
    <w:rsid w:val="00083593"/>
    <w:rsid w:val="000843BA"/>
    <w:rsid w:val="000846EB"/>
    <w:rsid w:val="00086342"/>
    <w:rsid w:val="00090AD0"/>
    <w:rsid w:val="00093F63"/>
    <w:rsid w:val="000A1907"/>
    <w:rsid w:val="000A463B"/>
    <w:rsid w:val="000A52EC"/>
    <w:rsid w:val="000B1493"/>
    <w:rsid w:val="000B3C36"/>
    <w:rsid w:val="000B4BA9"/>
    <w:rsid w:val="000B54B4"/>
    <w:rsid w:val="000C2012"/>
    <w:rsid w:val="000C57CA"/>
    <w:rsid w:val="000C6AC6"/>
    <w:rsid w:val="000D0246"/>
    <w:rsid w:val="000D186F"/>
    <w:rsid w:val="000D67DA"/>
    <w:rsid w:val="000E075F"/>
    <w:rsid w:val="000F1FAE"/>
    <w:rsid w:val="000F31E2"/>
    <w:rsid w:val="001019E4"/>
    <w:rsid w:val="00107038"/>
    <w:rsid w:val="00113DF1"/>
    <w:rsid w:val="001141A3"/>
    <w:rsid w:val="00117256"/>
    <w:rsid w:val="00125E65"/>
    <w:rsid w:val="00130526"/>
    <w:rsid w:val="00132C18"/>
    <w:rsid w:val="001360FC"/>
    <w:rsid w:val="00137D27"/>
    <w:rsid w:val="0014292F"/>
    <w:rsid w:val="00143554"/>
    <w:rsid w:val="001437D8"/>
    <w:rsid w:val="001467D2"/>
    <w:rsid w:val="00147D5E"/>
    <w:rsid w:val="00153BF4"/>
    <w:rsid w:val="00157AD8"/>
    <w:rsid w:val="001631F7"/>
    <w:rsid w:val="00164384"/>
    <w:rsid w:val="001729EE"/>
    <w:rsid w:val="00172A18"/>
    <w:rsid w:val="00176A5E"/>
    <w:rsid w:val="001A05F3"/>
    <w:rsid w:val="001A2E5B"/>
    <w:rsid w:val="001A3621"/>
    <w:rsid w:val="001B13AE"/>
    <w:rsid w:val="001B6210"/>
    <w:rsid w:val="001C001C"/>
    <w:rsid w:val="001D3D1A"/>
    <w:rsid w:val="001D583D"/>
    <w:rsid w:val="001E4B32"/>
    <w:rsid w:val="001F3395"/>
    <w:rsid w:val="001F45F7"/>
    <w:rsid w:val="002030E1"/>
    <w:rsid w:val="00203DC6"/>
    <w:rsid w:val="002064A5"/>
    <w:rsid w:val="00210D38"/>
    <w:rsid w:val="002141B9"/>
    <w:rsid w:val="00224627"/>
    <w:rsid w:val="00230173"/>
    <w:rsid w:val="00231361"/>
    <w:rsid w:val="002358DD"/>
    <w:rsid w:val="00235C7E"/>
    <w:rsid w:val="0024198C"/>
    <w:rsid w:val="00247103"/>
    <w:rsid w:val="00256739"/>
    <w:rsid w:val="002622B1"/>
    <w:rsid w:val="002659D9"/>
    <w:rsid w:val="00275605"/>
    <w:rsid w:val="00275973"/>
    <w:rsid w:val="00275E01"/>
    <w:rsid w:val="00276F64"/>
    <w:rsid w:val="00287816"/>
    <w:rsid w:val="002A470A"/>
    <w:rsid w:val="002B2E06"/>
    <w:rsid w:val="002B4271"/>
    <w:rsid w:val="002B5000"/>
    <w:rsid w:val="002B5C86"/>
    <w:rsid w:val="002C0D83"/>
    <w:rsid w:val="002C747E"/>
    <w:rsid w:val="002D168A"/>
    <w:rsid w:val="002D2C73"/>
    <w:rsid w:val="002D47F4"/>
    <w:rsid w:val="002F2836"/>
    <w:rsid w:val="0030003D"/>
    <w:rsid w:val="00312319"/>
    <w:rsid w:val="00313561"/>
    <w:rsid w:val="00315B55"/>
    <w:rsid w:val="0031682D"/>
    <w:rsid w:val="00322512"/>
    <w:rsid w:val="00326727"/>
    <w:rsid w:val="00337EAD"/>
    <w:rsid w:val="00342180"/>
    <w:rsid w:val="003423BD"/>
    <w:rsid w:val="00343787"/>
    <w:rsid w:val="00345FF3"/>
    <w:rsid w:val="00347CB8"/>
    <w:rsid w:val="003527C8"/>
    <w:rsid w:val="00355FF8"/>
    <w:rsid w:val="00356163"/>
    <w:rsid w:val="003577E4"/>
    <w:rsid w:val="00363A4B"/>
    <w:rsid w:val="003642AB"/>
    <w:rsid w:val="00374A4C"/>
    <w:rsid w:val="00375483"/>
    <w:rsid w:val="00381990"/>
    <w:rsid w:val="00381B69"/>
    <w:rsid w:val="0039400C"/>
    <w:rsid w:val="00394E06"/>
    <w:rsid w:val="003A1ECA"/>
    <w:rsid w:val="003A3447"/>
    <w:rsid w:val="003A4828"/>
    <w:rsid w:val="003A4F2A"/>
    <w:rsid w:val="003B3C4F"/>
    <w:rsid w:val="003B3DA6"/>
    <w:rsid w:val="003C0D35"/>
    <w:rsid w:val="003C2B1F"/>
    <w:rsid w:val="003C72A5"/>
    <w:rsid w:val="003C7CCE"/>
    <w:rsid w:val="003D6C20"/>
    <w:rsid w:val="003E546D"/>
    <w:rsid w:val="003E6319"/>
    <w:rsid w:val="003E6815"/>
    <w:rsid w:val="003F0590"/>
    <w:rsid w:val="003F5AD6"/>
    <w:rsid w:val="003F633C"/>
    <w:rsid w:val="003F6A91"/>
    <w:rsid w:val="004005C0"/>
    <w:rsid w:val="00400FF7"/>
    <w:rsid w:val="00404034"/>
    <w:rsid w:val="004051B5"/>
    <w:rsid w:val="00406D57"/>
    <w:rsid w:val="00407DE7"/>
    <w:rsid w:val="0041610D"/>
    <w:rsid w:val="00416C01"/>
    <w:rsid w:val="00417DF2"/>
    <w:rsid w:val="00425B20"/>
    <w:rsid w:val="00426A89"/>
    <w:rsid w:val="004273BD"/>
    <w:rsid w:val="0044409C"/>
    <w:rsid w:val="00446502"/>
    <w:rsid w:val="004477FB"/>
    <w:rsid w:val="004502F1"/>
    <w:rsid w:val="00471963"/>
    <w:rsid w:val="00472F1E"/>
    <w:rsid w:val="00473638"/>
    <w:rsid w:val="004746BC"/>
    <w:rsid w:val="004806A4"/>
    <w:rsid w:val="00481456"/>
    <w:rsid w:val="00483A23"/>
    <w:rsid w:val="004863A6"/>
    <w:rsid w:val="00496F90"/>
    <w:rsid w:val="00497E9F"/>
    <w:rsid w:val="004A093A"/>
    <w:rsid w:val="004A16F2"/>
    <w:rsid w:val="004A4CB7"/>
    <w:rsid w:val="004A52DF"/>
    <w:rsid w:val="004B4866"/>
    <w:rsid w:val="004B74C4"/>
    <w:rsid w:val="004C269A"/>
    <w:rsid w:val="004C79EA"/>
    <w:rsid w:val="004D03E9"/>
    <w:rsid w:val="004D1D80"/>
    <w:rsid w:val="004D4C38"/>
    <w:rsid w:val="004D7964"/>
    <w:rsid w:val="004E2B47"/>
    <w:rsid w:val="004E6CD9"/>
    <w:rsid w:val="004F228B"/>
    <w:rsid w:val="004F5408"/>
    <w:rsid w:val="00503CA8"/>
    <w:rsid w:val="00504D09"/>
    <w:rsid w:val="0051026B"/>
    <w:rsid w:val="00512AF8"/>
    <w:rsid w:val="00512C37"/>
    <w:rsid w:val="00520745"/>
    <w:rsid w:val="00525570"/>
    <w:rsid w:val="005442E8"/>
    <w:rsid w:val="00544881"/>
    <w:rsid w:val="005474DE"/>
    <w:rsid w:val="00553E24"/>
    <w:rsid w:val="00556874"/>
    <w:rsid w:val="00560655"/>
    <w:rsid w:val="00571540"/>
    <w:rsid w:val="005739F2"/>
    <w:rsid w:val="00576226"/>
    <w:rsid w:val="005772A6"/>
    <w:rsid w:val="005850DE"/>
    <w:rsid w:val="005876D0"/>
    <w:rsid w:val="005920C2"/>
    <w:rsid w:val="005A00FF"/>
    <w:rsid w:val="005A10A4"/>
    <w:rsid w:val="005A4297"/>
    <w:rsid w:val="005A4829"/>
    <w:rsid w:val="005C4337"/>
    <w:rsid w:val="005C70BB"/>
    <w:rsid w:val="005D6734"/>
    <w:rsid w:val="005E07CD"/>
    <w:rsid w:val="005F3824"/>
    <w:rsid w:val="005F4052"/>
    <w:rsid w:val="005F548C"/>
    <w:rsid w:val="00602D40"/>
    <w:rsid w:val="00602F96"/>
    <w:rsid w:val="006049FB"/>
    <w:rsid w:val="00607212"/>
    <w:rsid w:val="006079B2"/>
    <w:rsid w:val="00611789"/>
    <w:rsid w:val="00611B21"/>
    <w:rsid w:val="006129E6"/>
    <w:rsid w:val="00615BD4"/>
    <w:rsid w:val="00620168"/>
    <w:rsid w:val="006211AA"/>
    <w:rsid w:val="006276BA"/>
    <w:rsid w:val="00635197"/>
    <w:rsid w:val="00636397"/>
    <w:rsid w:val="00636600"/>
    <w:rsid w:val="00640B7D"/>
    <w:rsid w:val="006425BE"/>
    <w:rsid w:val="00643A98"/>
    <w:rsid w:val="00647F71"/>
    <w:rsid w:val="00650615"/>
    <w:rsid w:val="00652660"/>
    <w:rsid w:val="00654050"/>
    <w:rsid w:val="00660E06"/>
    <w:rsid w:val="0066513E"/>
    <w:rsid w:val="00671695"/>
    <w:rsid w:val="006742B3"/>
    <w:rsid w:val="00676000"/>
    <w:rsid w:val="006762E4"/>
    <w:rsid w:val="0068478E"/>
    <w:rsid w:val="00686E3C"/>
    <w:rsid w:val="00687115"/>
    <w:rsid w:val="00691D5F"/>
    <w:rsid w:val="006922C4"/>
    <w:rsid w:val="00693953"/>
    <w:rsid w:val="006946E7"/>
    <w:rsid w:val="006A257F"/>
    <w:rsid w:val="006A7FA6"/>
    <w:rsid w:val="006B2146"/>
    <w:rsid w:val="006B24CF"/>
    <w:rsid w:val="006B5C2F"/>
    <w:rsid w:val="006D19EF"/>
    <w:rsid w:val="006D3E10"/>
    <w:rsid w:val="006E5E93"/>
    <w:rsid w:val="006F029D"/>
    <w:rsid w:val="006F0BFD"/>
    <w:rsid w:val="006F545F"/>
    <w:rsid w:val="006F6A73"/>
    <w:rsid w:val="00706945"/>
    <w:rsid w:val="00706EF4"/>
    <w:rsid w:val="007105FC"/>
    <w:rsid w:val="00720FEC"/>
    <w:rsid w:val="007328E8"/>
    <w:rsid w:val="00736733"/>
    <w:rsid w:val="00737D66"/>
    <w:rsid w:val="007405BC"/>
    <w:rsid w:val="00747767"/>
    <w:rsid w:val="00751BAA"/>
    <w:rsid w:val="00754044"/>
    <w:rsid w:val="0075564F"/>
    <w:rsid w:val="00761C44"/>
    <w:rsid w:val="00764023"/>
    <w:rsid w:val="00773CB0"/>
    <w:rsid w:val="00787A6E"/>
    <w:rsid w:val="007A2B30"/>
    <w:rsid w:val="007C0F14"/>
    <w:rsid w:val="007C1511"/>
    <w:rsid w:val="007D72F8"/>
    <w:rsid w:val="007E0E20"/>
    <w:rsid w:val="007E1394"/>
    <w:rsid w:val="007E30FC"/>
    <w:rsid w:val="007E567F"/>
    <w:rsid w:val="00815100"/>
    <w:rsid w:val="00823D07"/>
    <w:rsid w:val="00832A06"/>
    <w:rsid w:val="0083334A"/>
    <w:rsid w:val="00834966"/>
    <w:rsid w:val="008526F0"/>
    <w:rsid w:val="008600C7"/>
    <w:rsid w:val="00866D56"/>
    <w:rsid w:val="00871298"/>
    <w:rsid w:val="00876BB8"/>
    <w:rsid w:val="00876E50"/>
    <w:rsid w:val="00894081"/>
    <w:rsid w:val="008949EC"/>
    <w:rsid w:val="008959CC"/>
    <w:rsid w:val="00895BDE"/>
    <w:rsid w:val="008960EF"/>
    <w:rsid w:val="008968A2"/>
    <w:rsid w:val="008A334B"/>
    <w:rsid w:val="008A52A4"/>
    <w:rsid w:val="008B17EF"/>
    <w:rsid w:val="008B1869"/>
    <w:rsid w:val="008B1DC6"/>
    <w:rsid w:val="008B6F0E"/>
    <w:rsid w:val="008E7F01"/>
    <w:rsid w:val="009002CB"/>
    <w:rsid w:val="00901E2B"/>
    <w:rsid w:val="00903918"/>
    <w:rsid w:val="0091056C"/>
    <w:rsid w:val="0091345C"/>
    <w:rsid w:val="009153C8"/>
    <w:rsid w:val="009157CE"/>
    <w:rsid w:val="00916A7B"/>
    <w:rsid w:val="00920DCE"/>
    <w:rsid w:val="00926CD9"/>
    <w:rsid w:val="00934DBB"/>
    <w:rsid w:val="009360A5"/>
    <w:rsid w:val="00953A81"/>
    <w:rsid w:val="00954DE5"/>
    <w:rsid w:val="00956683"/>
    <w:rsid w:val="00956A76"/>
    <w:rsid w:val="0096620E"/>
    <w:rsid w:val="009712A5"/>
    <w:rsid w:val="00976E49"/>
    <w:rsid w:val="009775AC"/>
    <w:rsid w:val="009902B6"/>
    <w:rsid w:val="009961E1"/>
    <w:rsid w:val="00997153"/>
    <w:rsid w:val="009A28B7"/>
    <w:rsid w:val="009A2C91"/>
    <w:rsid w:val="009A34B3"/>
    <w:rsid w:val="009A6804"/>
    <w:rsid w:val="009C707D"/>
    <w:rsid w:val="009E1F4C"/>
    <w:rsid w:val="009E2DAC"/>
    <w:rsid w:val="009E65B9"/>
    <w:rsid w:val="009F077B"/>
    <w:rsid w:val="00A11367"/>
    <w:rsid w:val="00A14FD7"/>
    <w:rsid w:val="00A20F50"/>
    <w:rsid w:val="00A21E71"/>
    <w:rsid w:val="00A228D2"/>
    <w:rsid w:val="00A26D1F"/>
    <w:rsid w:val="00A31140"/>
    <w:rsid w:val="00A35D1D"/>
    <w:rsid w:val="00A40246"/>
    <w:rsid w:val="00A4243E"/>
    <w:rsid w:val="00A56C63"/>
    <w:rsid w:val="00A62C2D"/>
    <w:rsid w:val="00A62D2D"/>
    <w:rsid w:val="00A63F90"/>
    <w:rsid w:val="00A64DBA"/>
    <w:rsid w:val="00A707FF"/>
    <w:rsid w:val="00A7559F"/>
    <w:rsid w:val="00A805F9"/>
    <w:rsid w:val="00A80FC4"/>
    <w:rsid w:val="00A82C57"/>
    <w:rsid w:val="00A83703"/>
    <w:rsid w:val="00A86E7F"/>
    <w:rsid w:val="00A908FC"/>
    <w:rsid w:val="00A91BEF"/>
    <w:rsid w:val="00A97BA8"/>
    <w:rsid w:val="00AA09C2"/>
    <w:rsid w:val="00AB1E68"/>
    <w:rsid w:val="00AC544F"/>
    <w:rsid w:val="00AC5FF5"/>
    <w:rsid w:val="00AD3A24"/>
    <w:rsid w:val="00AE5682"/>
    <w:rsid w:val="00AF110D"/>
    <w:rsid w:val="00AF400C"/>
    <w:rsid w:val="00AF5814"/>
    <w:rsid w:val="00AF5DEC"/>
    <w:rsid w:val="00B02B8F"/>
    <w:rsid w:val="00B033F5"/>
    <w:rsid w:val="00B072D8"/>
    <w:rsid w:val="00B11DB5"/>
    <w:rsid w:val="00B24B3A"/>
    <w:rsid w:val="00B32BBC"/>
    <w:rsid w:val="00B37DD5"/>
    <w:rsid w:val="00B412EE"/>
    <w:rsid w:val="00B57028"/>
    <w:rsid w:val="00B66EC6"/>
    <w:rsid w:val="00B77D49"/>
    <w:rsid w:val="00B84270"/>
    <w:rsid w:val="00B846ED"/>
    <w:rsid w:val="00B86E32"/>
    <w:rsid w:val="00B96171"/>
    <w:rsid w:val="00B97F7F"/>
    <w:rsid w:val="00BA028D"/>
    <w:rsid w:val="00BA1241"/>
    <w:rsid w:val="00BA6C66"/>
    <w:rsid w:val="00BB16D4"/>
    <w:rsid w:val="00BB300B"/>
    <w:rsid w:val="00BB3995"/>
    <w:rsid w:val="00BB39B8"/>
    <w:rsid w:val="00BB4321"/>
    <w:rsid w:val="00BC0005"/>
    <w:rsid w:val="00BC138C"/>
    <w:rsid w:val="00BC317F"/>
    <w:rsid w:val="00BC363C"/>
    <w:rsid w:val="00BC4BC2"/>
    <w:rsid w:val="00BC65F6"/>
    <w:rsid w:val="00BD2D9A"/>
    <w:rsid w:val="00BE4BBB"/>
    <w:rsid w:val="00BE71EC"/>
    <w:rsid w:val="00BF3FB7"/>
    <w:rsid w:val="00C055B2"/>
    <w:rsid w:val="00C110AA"/>
    <w:rsid w:val="00C11664"/>
    <w:rsid w:val="00C12CD4"/>
    <w:rsid w:val="00C2353F"/>
    <w:rsid w:val="00C25F7C"/>
    <w:rsid w:val="00C26F5A"/>
    <w:rsid w:val="00C335FE"/>
    <w:rsid w:val="00C36271"/>
    <w:rsid w:val="00C3769F"/>
    <w:rsid w:val="00C45969"/>
    <w:rsid w:val="00C473CE"/>
    <w:rsid w:val="00C61D9E"/>
    <w:rsid w:val="00C675DB"/>
    <w:rsid w:val="00C77302"/>
    <w:rsid w:val="00C855BF"/>
    <w:rsid w:val="00C86662"/>
    <w:rsid w:val="00C9118A"/>
    <w:rsid w:val="00C92308"/>
    <w:rsid w:val="00C92B16"/>
    <w:rsid w:val="00C92D06"/>
    <w:rsid w:val="00C953A6"/>
    <w:rsid w:val="00CA6367"/>
    <w:rsid w:val="00CA7BEE"/>
    <w:rsid w:val="00CB0CBD"/>
    <w:rsid w:val="00CB31FB"/>
    <w:rsid w:val="00CD02CF"/>
    <w:rsid w:val="00CD3283"/>
    <w:rsid w:val="00CD60C3"/>
    <w:rsid w:val="00CD69DF"/>
    <w:rsid w:val="00CD6F27"/>
    <w:rsid w:val="00CE2480"/>
    <w:rsid w:val="00CE6EBE"/>
    <w:rsid w:val="00CF6D04"/>
    <w:rsid w:val="00CF72B2"/>
    <w:rsid w:val="00D1338F"/>
    <w:rsid w:val="00D246EC"/>
    <w:rsid w:val="00D31E4C"/>
    <w:rsid w:val="00D33097"/>
    <w:rsid w:val="00D35A6C"/>
    <w:rsid w:val="00D52AEE"/>
    <w:rsid w:val="00D54968"/>
    <w:rsid w:val="00D56E58"/>
    <w:rsid w:val="00D64CA1"/>
    <w:rsid w:val="00D66068"/>
    <w:rsid w:val="00D719D2"/>
    <w:rsid w:val="00D92B7C"/>
    <w:rsid w:val="00D9464F"/>
    <w:rsid w:val="00DA1943"/>
    <w:rsid w:val="00DA3B9A"/>
    <w:rsid w:val="00DB4127"/>
    <w:rsid w:val="00DB4A71"/>
    <w:rsid w:val="00DB7F0C"/>
    <w:rsid w:val="00DC0127"/>
    <w:rsid w:val="00DC5D79"/>
    <w:rsid w:val="00DC7E9A"/>
    <w:rsid w:val="00DD3FCE"/>
    <w:rsid w:val="00DD4B92"/>
    <w:rsid w:val="00DE1252"/>
    <w:rsid w:val="00DE6B31"/>
    <w:rsid w:val="00DE7A35"/>
    <w:rsid w:val="00DF3338"/>
    <w:rsid w:val="00E00F00"/>
    <w:rsid w:val="00E02A03"/>
    <w:rsid w:val="00E10B76"/>
    <w:rsid w:val="00E10BC1"/>
    <w:rsid w:val="00E10BF7"/>
    <w:rsid w:val="00E32C8B"/>
    <w:rsid w:val="00E40F3C"/>
    <w:rsid w:val="00E5253C"/>
    <w:rsid w:val="00E60932"/>
    <w:rsid w:val="00E6162B"/>
    <w:rsid w:val="00E6535E"/>
    <w:rsid w:val="00E672EB"/>
    <w:rsid w:val="00E71FFF"/>
    <w:rsid w:val="00E750FA"/>
    <w:rsid w:val="00E75121"/>
    <w:rsid w:val="00E76D23"/>
    <w:rsid w:val="00E81FEF"/>
    <w:rsid w:val="00E96608"/>
    <w:rsid w:val="00EA2BDB"/>
    <w:rsid w:val="00EA47FE"/>
    <w:rsid w:val="00EB1F94"/>
    <w:rsid w:val="00ED3119"/>
    <w:rsid w:val="00EE1B76"/>
    <w:rsid w:val="00EE1C60"/>
    <w:rsid w:val="00EF11FE"/>
    <w:rsid w:val="00EF6FA0"/>
    <w:rsid w:val="00F1256A"/>
    <w:rsid w:val="00F12CD5"/>
    <w:rsid w:val="00F157A1"/>
    <w:rsid w:val="00F16067"/>
    <w:rsid w:val="00F16BFC"/>
    <w:rsid w:val="00F33A08"/>
    <w:rsid w:val="00F358C5"/>
    <w:rsid w:val="00F37B2F"/>
    <w:rsid w:val="00F40886"/>
    <w:rsid w:val="00F40B22"/>
    <w:rsid w:val="00F41FDD"/>
    <w:rsid w:val="00F463D1"/>
    <w:rsid w:val="00F47904"/>
    <w:rsid w:val="00F509B0"/>
    <w:rsid w:val="00F5339B"/>
    <w:rsid w:val="00F55019"/>
    <w:rsid w:val="00F64786"/>
    <w:rsid w:val="00F768D8"/>
    <w:rsid w:val="00F77100"/>
    <w:rsid w:val="00F818C4"/>
    <w:rsid w:val="00F847DF"/>
    <w:rsid w:val="00F90178"/>
    <w:rsid w:val="00F94EC2"/>
    <w:rsid w:val="00F957CD"/>
    <w:rsid w:val="00F96883"/>
    <w:rsid w:val="00FA609D"/>
    <w:rsid w:val="00FB36F8"/>
    <w:rsid w:val="00FB4D80"/>
    <w:rsid w:val="00FB7BB7"/>
    <w:rsid w:val="00FC06EF"/>
    <w:rsid w:val="00FC2CD7"/>
    <w:rsid w:val="00FD1202"/>
    <w:rsid w:val="00FD166F"/>
    <w:rsid w:val="00FD4064"/>
    <w:rsid w:val="00FE17C5"/>
    <w:rsid w:val="00FE6A7C"/>
    <w:rsid w:val="00FF17AB"/>
    <w:rsid w:val="00FF192B"/>
    <w:rsid w:val="00FF6B76"/>
    <w:rsid w:val="00FF7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2978"/>
  <w15:chartTrackingRefBased/>
  <w15:docId w15:val="{6B8BB71E-F9F7-412E-B639-F74119A3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5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2D168A"/>
    <w:pPr>
      <w:spacing w:after="200"/>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F45F7"/>
    <w:rPr>
      <w:rFonts w:cs="Times New Roman"/>
      <w:color w:val="0000FF"/>
      <w:u w:val="single"/>
    </w:rPr>
  </w:style>
  <w:style w:type="paragraph" w:customStyle="1" w:styleId="Standard1">
    <w:name w:val="Standard1"/>
    <w:rsid w:val="001F45F7"/>
    <w:pPr>
      <w:spacing w:before="60" w:after="60" w:line="240" w:lineRule="auto"/>
    </w:pPr>
    <w:rPr>
      <w:rFonts w:ascii="Times New Roman" w:eastAsia="Times New Roman" w:hAnsi="Times New Roman" w:cs="Times New Roman"/>
      <w:noProof/>
      <w:sz w:val="20"/>
      <w:szCs w:val="20"/>
    </w:rPr>
  </w:style>
  <w:style w:type="paragraph" w:styleId="ListParagraph">
    <w:name w:val="List Paragraph"/>
    <w:basedOn w:val="Normal"/>
    <w:uiPriority w:val="34"/>
    <w:qFormat/>
    <w:rsid w:val="001F45F7"/>
    <w:pPr>
      <w:ind w:left="720"/>
    </w:pPr>
  </w:style>
  <w:style w:type="character" w:styleId="CommentReference">
    <w:name w:val="annotation reference"/>
    <w:basedOn w:val="DefaultParagraphFont"/>
    <w:uiPriority w:val="99"/>
    <w:semiHidden/>
    <w:unhideWhenUsed/>
    <w:rsid w:val="001F45F7"/>
    <w:rPr>
      <w:sz w:val="16"/>
      <w:szCs w:val="16"/>
    </w:rPr>
  </w:style>
  <w:style w:type="paragraph" w:styleId="CommentText">
    <w:name w:val="annotation text"/>
    <w:basedOn w:val="Normal"/>
    <w:link w:val="CommentTextChar"/>
    <w:uiPriority w:val="99"/>
    <w:semiHidden/>
    <w:unhideWhenUsed/>
    <w:rsid w:val="001F45F7"/>
    <w:rPr>
      <w:sz w:val="20"/>
      <w:szCs w:val="20"/>
    </w:rPr>
  </w:style>
  <w:style w:type="character" w:customStyle="1" w:styleId="CommentTextChar">
    <w:name w:val="Comment Text Char"/>
    <w:basedOn w:val="DefaultParagraphFont"/>
    <w:link w:val="CommentText"/>
    <w:uiPriority w:val="99"/>
    <w:semiHidden/>
    <w:rsid w:val="001F45F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F45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5F7"/>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5D6734"/>
    <w:rPr>
      <w:color w:val="605E5C"/>
      <w:shd w:val="clear" w:color="auto" w:fill="E1DFDD"/>
    </w:rPr>
  </w:style>
  <w:style w:type="paragraph" w:styleId="NormalWeb">
    <w:name w:val="Normal (Web)"/>
    <w:basedOn w:val="Normal"/>
    <w:uiPriority w:val="99"/>
    <w:unhideWhenUsed/>
    <w:rsid w:val="003E6319"/>
    <w:pPr>
      <w:spacing w:before="100" w:beforeAutospacing="1" w:after="100" w:afterAutospacing="1"/>
    </w:pPr>
    <w:rPr>
      <w:rFonts w:eastAsiaTheme="minorHAnsi"/>
    </w:rPr>
  </w:style>
  <w:style w:type="character" w:styleId="UnresolvedMention">
    <w:name w:val="Unresolved Mention"/>
    <w:basedOn w:val="DefaultParagraphFont"/>
    <w:uiPriority w:val="99"/>
    <w:semiHidden/>
    <w:unhideWhenUsed/>
    <w:rsid w:val="00024407"/>
    <w:rPr>
      <w:color w:val="605E5C"/>
      <w:shd w:val="clear" w:color="auto" w:fill="E1DFDD"/>
    </w:rPr>
  </w:style>
  <w:style w:type="character" w:styleId="FollowedHyperlink">
    <w:name w:val="FollowedHyperlink"/>
    <w:basedOn w:val="DefaultParagraphFont"/>
    <w:uiPriority w:val="99"/>
    <w:semiHidden/>
    <w:unhideWhenUsed/>
    <w:rsid w:val="00B96171"/>
    <w:rPr>
      <w:color w:val="800080" w:themeColor="followedHyperlink"/>
      <w:u w:val="single"/>
    </w:rPr>
  </w:style>
  <w:style w:type="character" w:styleId="Strong">
    <w:name w:val="Strong"/>
    <w:basedOn w:val="DefaultParagraphFont"/>
    <w:uiPriority w:val="22"/>
    <w:qFormat/>
    <w:rsid w:val="00406D57"/>
    <w:rPr>
      <w:b/>
      <w:bCs/>
    </w:rPr>
  </w:style>
  <w:style w:type="character" w:customStyle="1" w:styleId="Heading1Char">
    <w:name w:val="Heading 1 Char"/>
    <w:basedOn w:val="DefaultParagraphFont"/>
    <w:link w:val="Heading1"/>
    <w:rsid w:val="002D168A"/>
    <w:rPr>
      <w:rFonts w:ascii="Times New Roman" w:eastAsia="Times New Roman" w:hAnsi="Times New Roman" w:cs="Times New Roman"/>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41891">
      <w:bodyDiv w:val="1"/>
      <w:marLeft w:val="0"/>
      <w:marRight w:val="0"/>
      <w:marTop w:val="0"/>
      <w:marBottom w:val="0"/>
      <w:divBdr>
        <w:top w:val="none" w:sz="0" w:space="0" w:color="auto"/>
        <w:left w:val="none" w:sz="0" w:space="0" w:color="auto"/>
        <w:bottom w:val="none" w:sz="0" w:space="0" w:color="auto"/>
        <w:right w:val="none" w:sz="0" w:space="0" w:color="auto"/>
      </w:divBdr>
    </w:div>
    <w:div w:id="234434155">
      <w:bodyDiv w:val="1"/>
      <w:marLeft w:val="0"/>
      <w:marRight w:val="0"/>
      <w:marTop w:val="0"/>
      <w:marBottom w:val="0"/>
      <w:divBdr>
        <w:top w:val="none" w:sz="0" w:space="0" w:color="auto"/>
        <w:left w:val="none" w:sz="0" w:space="0" w:color="auto"/>
        <w:bottom w:val="none" w:sz="0" w:space="0" w:color="auto"/>
        <w:right w:val="none" w:sz="0" w:space="0" w:color="auto"/>
      </w:divBdr>
    </w:div>
    <w:div w:id="240025394">
      <w:bodyDiv w:val="1"/>
      <w:marLeft w:val="0"/>
      <w:marRight w:val="0"/>
      <w:marTop w:val="0"/>
      <w:marBottom w:val="0"/>
      <w:divBdr>
        <w:top w:val="none" w:sz="0" w:space="0" w:color="auto"/>
        <w:left w:val="none" w:sz="0" w:space="0" w:color="auto"/>
        <w:bottom w:val="none" w:sz="0" w:space="0" w:color="auto"/>
        <w:right w:val="none" w:sz="0" w:space="0" w:color="auto"/>
      </w:divBdr>
    </w:div>
    <w:div w:id="335882085">
      <w:bodyDiv w:val="1"/>
      <w:marLeft w:val="0"/>
      <w:marRight w:val="0"/>
      <w:marTop w:val="0"/>
      <w:marBottom w:val="0"/>
      <w:divBdr>
        <w:top w:val="none" w:sz="0" w:space="0" w:color="auto"/>
        <w:left w:val="none" w:sz="0" w:space="0" w:color="auto"/>
        <w:bottom w:val="none" w:sz="0" w:space="0" w:color="auto"/>
        <w:right w:val="none" w:sz="0" w:space="0" w:color="auto"/>
      </w:divBdr>
    </w:div>
    <w:div w:id="348724263">
      <w:bodyDiv w:val="1"/>
      <w:marLeft w:val="0"/>
      <w:marRight w:val="0"/>
      <w:marTop w:val="0"/>
      <w:marBottom w:val="0"/>
      <w:divBdr>
        <w:top w:val="none" w:sz="0" w:space="0" w:color="auto"/>
        <w:left w:val="none" w:sz="0" w:space="0" w:color="auto"/>
        <w:bottom w:val="none" w:sz="0" w:space="0" w:color="auto"/>
        <w:right w:val="none" w:sz="0" w:space="0" w:color="auto"/>
      </w:divBdr>
    </w:div>
    <w:div w:id="448934703">
      <w:bodyDiv w:val="1"/>
      <w:marLeft w:val="0"/>
      <w:marRight w:val="0"/>
      <w:marTop w:val="0"/>
      <w:marBottom w:val="0"/>
      <w:divBdr>
        <w:top w:val="none" w:sz="0" w:space="0" w:color="auto"/>
        <w:left w:val="none" w:sz="0" w:space="0" w:color="auto"/>
        <w:bottom w:val="none" w:sz="0" w:space="0" w:color="auto"/>
        <w:right w:val="none" w:sz="0" w:space="0" w:color="auto"/>
      </w:divBdr>
    </w:div>
    <w:div w:id="454173899">
      <w:bodyDiv w:val="1"/>
      <w:marLeft w:val="0"/>
      <w:marRight w:val="0"/>
      <w:marTop w:val="0"/>
      <w:marBottom w:val="0"/>
      <w:divBdr>
        <w:top w:val="none" w:sz="0" w:space="0" w:color="auto"/>
        <w:left w:val="none" w:sz="0" w:space="0" w:color="auto"/>
        <w:bottom w:val="none" w:sz="0" w:space="0" w:color="auto"/>
        <w:right w:val="none" w:sz="0" w:space="0" w:color="auto"/>
      </w:divBdr>
    </w:div>
    <w:div w:id="492450284">
      <w:bodyDiv w:val="1"/>
      <w:marLeft w:val="0"/>
      <w:marRight w:val="0"/>
      <w:marTop w:val="0"/>
      <w:marBottom w:val="0"/>
      <w:divBdr>
        <w:top w:val="none" w:sz="0" w:space="0" w:color="auto"/>
        <w:left w:val="none" w:sz="0" w:space="0" w:color="auto"/>
        <w:bottom w:val="none" w:sz="0" w:space="0" w:color="auto"/>
        <w:right w:val="none" w:sz="0" w:space="0" w:color="auto"/>
      </w:divBdr>
    </w:div>
    <w:div w:id="606356464">
      <w:bodyDiv w:val="1"/>
      <w:marLeft w:val="0"/>
      <w:marRight w:val="0"/>
      <w:marTop w:val="0"/>
      <w:marBottom w:val="0"/>
      <w:divBdr>
        <w:top w:val="none" w:sz="0" w:space="0" w:color="auto"/>
        <w:left w:val="none" w:sz="0" w:space="0" w:color="auto"/>
        <w:bottom w:val="none" w:sz="0" w:space="0" w:color="auto"/>
        <w:right w:val="none" w:sz="0" w:space="0" w:color="auto"/>
      </w:divBdr>
    </w:div>
    <w:div w:id="708257713">
      <w:bodyDiv w:val="1"/>
      <w:marLeft w:val="0"/>
      <w:marRight w:val="0"/>
      <w:marTop w:val="0"/>
      <w:marBottom w:val="0"/>
      <w:divBdr>
        <w:top w:val="none" w:sz="0" w:space="0" w:color="auto"/>
        <w:left w:val="none" w:sz="0" w:space="0" w:color="auto"/>
        <w:bottom w:val="none" w:sz="0" w:space="0" w:color="auto"/>
        <w:right w:val="none" w:sz="0" w:space="0" w:color="auto"/>
      </w:divBdr>
    </w:div>
    <w:div w:id="818158755">
      <w:bodyDiv w:val="1"/>
      <w:marLeft w:val="0"/>
      <w:marRight w:val="0"/>
      <w:marTop w:val="0"/>
      <w:marBottom w:val="0"/>
      <w:divBdr>
        <w:top w:val="none" w:sz="0" w:space="0" w:color="auto"/>
        <w:left w:val="none" w:sz="0" w:space="0" w:color="auto"/>
        <w:bottom w:val="none" w:sz="0" w:space="0" w:color="auto"/>
        <w:right w:val="none" w:sz="0" w:space="0" w:color="auto"/>
      </w:divBdr>
    </w:div>
    <w:div w:id="962687265">
      <w:bodyDiv w:val="1"/>
      <w:marLeft w:val="0"/>
      <w:marRight w:val="0"/>
      <w:marTop w:val="0"/>
      <w:marBottom w:val="0"/>
      <w:divBdr>
        <w:top w:val="none" w:sz="0" w:space="0" w:color="auto"/>
        <w:left w:val="none" w:sz="0" w:space="0" w:color="auto"/>
        <w:bottom w:val="none" w:sz="0" w:space="0" w:color="auto"/>
        <w:right w:val="none" w:sz="0" w:space="0" w:color="auto"/>
      </w:divBdr>
    </w:div>
    <w:div w:id="966207007">
      <w:bodyDiv w:val="1"/>
      <w:marLeft w:val="0"/>
      <w:marRight w:val="0"/>
      <w:marTop w:val="0"/>
      <w:marBottom w:val="0"/>
      <w:divBdr>
        <w:top w:val="none" w:sz="0" w:space="0" w:color="auto"/>
        <w:left w:val="none" w:sz="0" w:space="0" w:color="auto"/>
        <w:bottom w:val="none" w:sz="0" w:space="0" w:color="auto"/>
        <w:right w:val="none" w:sz="0" w:space="0" w:color="auto"/>
      </w:divBdr>
    </w:div>
    <w:div w:id="1059472161">
      <w:bodyDiv w:val="1"/>
      <w:marLeft w:val="0"/>
      <w:marRight w:val="0"/>
      <w:marTop w:val="0"/>
      <w:marBottom w:val="0"/>
      <w:divBdr>
        <w:top w:val="none" w:sz="0" w:space="0" w:color="auto"/>
        <w:left w:val="none" w:sz="0" w:space="0" w:color="auto"/>
        <w:bottom w:val="none" w:sz="0" w:space="0" w:color="auto"/>
        <w:right w:val="none" w:sz="0" w:space="0" w:color="auto"/>
      </w:divBdr>
    </w:div>
    <w:div w:id="1092124462">
      <w:bodyDiv w:val="1"/>
      <w:marLeft w:val="0"/>
      <w:marRight w:val="0"/>
      <w:marTop w:val="0"/>
      <w:marBottom w:val="0"/>
      <w:divBdr>
        <w:top w:val="none" w:sz="0" w:space="0" w:color="auto"/>
        <w:left w:val="none" w:sz="0" w:space="0" w:color="auto"/>
        <w:bottom w:val="none" w:sz="0" w:space="0" w:color="auto"/>
        <w:right w:val="none" w:sz="0" w:space="0" w:color="auto"/>
      </w:divBdr>
    </w:div>
    <w:div w:id="1324046947">
      <w:bodyDiv w:val="1"/>
      <w:marLeft w:val="0"/>
      <w:marRight w:val="0"/>
      <w:marTop w:val="0"/>
      <w:marBottom w:val="0"/>
      <w:divBdr>
        <w:top w:val="none" w:sz="0" w:space="0" w:color="auto"/>
        <w:left w:val="none" w:sz="0" w:space="0" w:color="auto"/>
        <w:bottom w:val="none" w:sz="0" w:space="0" w:color="auto"/>
        <w:right w:val="none" w:sz="0" w:space="0" w:color="auto"/>
      </w:divBdr>
    </w:div>
    <w:div w:id="1433352188">
      <w:bodyDiv w:val="1"/>
      <w:marLeft w:val="0"/>
      <w:marRight w:val="0"/>
      <w:marTop w:val="0"/>
      <w:marBottom w:val="0"/>
      <w:divBdr>
        <w:top w:val="none" w:sz="0" w:space="0" w:color="auto"/>
        <w:left w:val="none" w:sz="0" w:space="0" w:color="auto"/>
        <w:bottom w:val="none" w:sz="0" w:space="0" w:color="auto"/>
        <w:right w:val="none" w:sz="0" w:space="0" w:color="auto"/>
      </w:divBdr>
    </w:div>
    <w:div w:id="1456755120">
      <w:bodyDiv w:val="1"/>
      <w:marLeft w:val="0"/>
      <w:marRight w:val="0"/>
      <w:marTop w:val="0"/>
      <w:marBottom w:val="0"/>
      <w:divBdr>
        <w:top w:val="none" w:sz="0" w:space="0" w:color="auto"/>
        <w:left w:val="none" w:sz="0" w:space="0" w:color="auto"/>
        <w:bottom w:val="none" w:sz="0" w:space="0" w:color="auto"/>
        <w:right w:val="none" w:sz="0" w:space="0" w:color="auto"/>
      </w:divBdr>
    </w:div>
    <w:div w:id="1506238028">
      <w:bodyDiv w:val="1"/>
      <w:marLeft w:val="0"/>
      <w:marRight w:val="0"/>
      <w:marTop w:val="0"/>
      <w:marBottom w:val="0"/>
      <w:divBdr>
        <w:top w:val="none" w:sz="0" w:space="0" w:color="auto"/>
        <w:left w:val="none" w:sz="0" w:space="0" w:color="auto"/>
        <w:bottom w:val="none" w:sz="0" w:space="0" w:color="auto"/>
        <w:right w:val="none" w:sz="0" w:space="0" w:color="auto"/>
      </w:divBdr>
    </w:div>
    <w:div w:id="1558709946">
      <w:bodyDiv w:val="1"/>
      <w:marLeft w:val="0"/>
      <w:marRight w:val="0"/>
      <w:marTop w:val="0"/>
      <w:marBottom w:val="0"/>
      <w:divBdr>
        <w:top w:val="none" w:sz="0" w:space="0" w:color="auto"/>
        <w:left w:val="none" w:sz="0" w:space="0" w:color="auto"/>
        <w:bottom w:val="none" w:sz="0" w:space="0" w:color="auto"/>
        <w:right w:val="none" w:sz="0" w:space="0" w:color="auto"/>
      </w:divBdr>
    </w:div>
    <w:div w:id="1694651206">
      <w:bodyDiv w:val="1"/>
      <w:marLeft w:val="0"/>
      <w:marRight w:val="0"/>
      <w:marTop w:val="0"/>
      <w:marBottom w:val="0"/>
      <w:divBdr>
        <w:top w:val="none" w:sz="0" w:space="0" w:color="auto"/>
        <w:left w:val="none" w:sz="0" w:space="0" w:color="auto"/>
        <w:bottom w:val="none" w:sz="0" w:space="0" w:color="auto"/>
        <w:right w:val="none" w:sz="0" w:space="0" w:color="auto"/>
      </w:divBdr>
    </w:div>
    <w:div w:id="1746536171">
      <w:bodyDiv w:val="1"/>
      <w:marLeft w:val="0"/>
      <w:marRight w:val="0"/>
      <w:marTop w:val="0"/>
      <w:marBottom w:val="0"/>
      <w:divBdr>
        <w:top w:val="none" w:sz="0" w:space="0" w:color="auto"/>
        <w:left w:val="none" w:sz="0" w:space="0" w:color="auto"/>
        <w:bottom w:val="none" w:sz="0" w:space="0" w:color="auto"/>
        <w:right w:val="none" w:sz="0" w:space="0" w:color="auto"/>
      </w:divBdr>
    </w:div>
    <w:div w:id="1793941067">
      <w:bodyDiv w:val="1"/>
      <w:marLeft w:val="0"/>
      <w:marRight w:val="0"/>
      <w:marTop w:val="0"/>
      <w:marBottom w:val="0"/>
      <w:divBdr>
        <w:top w:val="none" w:sz="0" w:space="0" w:color="auto"/>
        <w:left w:val="none" w:sz="0" w:space="0" w:color="auto"/>
        <w:bottom w:val="none" w:sz="0" w:space="0" w:color="auto"/>
        <w:right w:val="none" w:sz="0" w:space="0" w:color="auto"/>
      </w:divBdr>
    </w:div>
    <w:div w:id="1833638304">
      <w:bodyDiv w:val="1"/>
      <w:marLeft w:val="0"/>
      <w:marRight w:val="0"/>
      <w:marTop w:val="0"/>
      <w:marBottom w:val="0"/>
      <w:divBdr>
        <w:top w:val="none" w:sz="0" w:space="0" w:color="auto"/>
        <w:left w:val="none" w:sz="0" w:space="0" w:color="auto"/>
        <w:bottom w:val="none" w:sz="0" w:space="0" w:color="auto"/>
        <w:right w:val="none" w:sz="0" w:space="0" w:color="auto"/>
      </w:divBdr>
    </w:div>
    <w:div w:id="1923678719">
      <w:bodyDiv w:val="1"/>
      <w:marLeft w:val="0"/>
      <w:marRight w:val="0"/>
      <w:marTop w:val="0"/>
      <w:marBottom w:val="0"/>
      <w:divBdr>
        <w:top w:val="none" w:sz="0" w:space="0" w:color="auto"/>
        <w:left w:val="none" w:sz="0" w:space="0" w:color="auto"/>
        <w:bottom w:val="none" w:sz="0" w:space="0" w:color="auto"/>
        <w:right w:val="none" w:sz="0" w:space="0" w:color="auto"/>
      </w:divBdr>
    </w:div>
    <w:div w:id="210418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com/v3/__https:/ksu.zoom.us/j/94067670673__;!!PRtDf9A!p2RPHBKR6ueBWrQMFfusSQXuIU63PcXepDCn_Od9nrupZKM_H3jRom4_9mkFQrkDRy2uaZwfF0IolVQ7GLQXodY$" TargetMode="External"/><Relationship Id="rId18" Type="http://schemas.openxmlformats.org/officeDocument/2006/relationships/hyperlink" Target="https://urldefense.com/v3/__https:/ksu.zoom.us/j/94067670673__;!!PRtDf9A!p2RPHBKR6ueBWrQMFfusSQXuIU63PcXepDCn_Od9nrupZKM_H3jRom4_9mkFQrkDRy2uaZwfF0IolVQ7GLQXodY$" TargetMode="External"/><Relationship Id="rId26" Type="http://schemas.openxmlformats.org/officeDocument/2006/relationships/hyperlink" Target="https://www.epa.gov/il/addressing-ethylene-oxide-emissions-lake-county-illinois" TargetMode="External"/><Relationship Id="rId39" Type="http://schemas.openxmlformats.org/officeDocument/2006/relationships/hyperlink" Target="https://urldefense.com/v3/__https:/ksu.zoom.us/u/aeCw4pmX3s__;!!PRtDf9A!p2RPHBKR6ueBWrQMFfusSQXuIU63PcXepDCn_Od9nrupZKM_H3jRom4_9mkFQrkDRy2uaZwfF0IolVQ7RmULEeE$" TargetMode="External"/><Relationship Id="rId21" Type="http://schemas.openxmlformats.org/officeDocument/2006/relationships/hyperlink" Target="https://www.govinfo.gov/content/pkg/FR-2023-01-12/pdf/2023-00500.pdf" TargetMode="External"/><Relationship Id="rId34" Type="http://schemas.openxmlformats.org/officeDocument/2006/relationships/hyperlink" Target="https://ksu.zoom.us/u/ay1zekckJ" TargetMode="External"/><Relationship Id="rId42" Type="http://schemas.openxmlformats.org/officeDocument/2006/relationships/hyperlink" Target="https://urldefense.com/v3/__https:/ksu.zoom.us/u/ay1zekckJ__;!!PRtDf9A!vtdoY7IADPtJ4laI25OqAXplcI-okzkL3Ux6n4p16_y7OV6fTB_s48pqtr77CpSQHKM_rU8gbkluneHyca4cy0U$" TargetMode="External"/><Relationship Id="rId7" Type="http://schemas.openxmlformats.org/officeDocument/2006/relationships/hyperlink" Target="https://www.epa.gov/caaac/caaac-membership-information" TargetMode="External"/><Relationship Id="rId2" Type="http://schemas.openxmlformats.org/officeDocument/2006/relationships/styles" Target="styles.xml"/><Relationship Id="rId16" Type="http://schemas.openxmlformats.org/officeDocument/2006/relationships/hyperlink" Target="https://www.govinfo.gov/content/pkg/FR-2023-01-12/pdf/2023-00500.pdf" TargetMode="External"/><Relationship Id="rId29" Type="http://schemas.openxmlformats.org/officeDocument/2006/relationships/hyperlink" Target="https://urldefense.com/v3/__https:/usepa.zoomgov.com/webinar/register/WN_Gv6JnnoNT5a5q9NwmFZGPQ__;!!PRtDf9A!sN2YDvPktlYL4EM5nh2PoObr70sWN4SQGWrSeU-GUuAIxmVjvJMInpPgKB6PponIZAMAolnMvKGF5r0DH7B_Y1Ugm5lXNfA$" TargetMode="External"/><Relationship Id="rId1" Type="http://schemas.openxmlformats.org/officeDocument/2006/relationships/numbering" Target="numbering.xml"/><Relationship Id="rId6" Type="http://schemas.openxmlformats.org/officeDocument/2006/relationships/hyperlink" Target="https://urldefense.com/v3/__https:/ksu.zoom.us/u/adarCCRdq9__;!!PRtDf9A!taxoXQrBg4uE-qkf1RY2EpyUvWmNxd35UGEUKUXoxkDDDE4LaSlkXxRj70nuyqR-EHnQ7S_zmsyaFdAoF67JcFs$" TargetMode="External"/><Relationship Id="rId11" Type="http://schemas.openxmlformats.org/officeDocument/2006/relationships/hyperlink" Target="https://www.govinfo.gov/content/pkg/FR-2022-12-06/html/2022-24675.htm" TargetMode="External"/><Relationship Id="rId24" Type="http://schemas.openxmlformats.org/officeDocument/2006/relationships/hyperlink" Target="https://www.epa.gov/stationary-sources-air-pollution/other-solid-waste-incinerators-oswi-new-source-performance" TargetMode="External"/><Relationship Id="rId32" Type="http://schemas.openxmlformats.org/officeDocument/2006/relationships/hyperlink" Target="https://urldefense.com/v3/__https:/www.epa.gov/system/files/documents/2023-07/8604-02-OAR_AERR_NPRM.pdf__;!!PRtDf9A!pInHUjcF4DZraPu9rrIW46q7qE0UQCkw10ET74I-eP797T-fhhEEpAgeQQ7obwhqXd2z5ZufIcBTnTpK$" TargetMode="External"/><Relationship Id="rId37" Type="http://schemas.openxmlformats.org/officeDocument/2006/relationships/hyperlink" Target="https://urldefense.com/v3/__https:/ksu.zoom.us/j/98427111646__;!!PRtDf9A!vtdoY7IADPtJ4laI25OqAXplcI-okzkL3Ux6n4p16_y7OV6fTB_s48pqtr77CpSQHKM_rU8gbkluneHyXCSbUNA$" TargetMode="External"/><Relationship Id="rId40" Type="http://schemas.openxmlformats.org/officeDocument/2006/relationships/hyperlink" Target="https://urldefense.com/v3/__https:/ksu.zoom.us/j/98427111646__;!!PRtDf9A!vtdoY7IADPtJ4laI25OqAXplcI-okzkL3Ux6n4p16_y7OV6fTB_s48pqtr77CpSQHKM_rU8gbkluneHyXCSbUNA$" TargetMode="External"/><Relationship Id="rId45" Type="http://schemas.openxmlformats.org/officeDocument/2006/relationships/theme" Target="theme/theme1.xml"/><Relationship Id="rId5" Type="http://schemas.openxmlformats.org/officeDocument/2006/relationships/hyperlink" Target="https://urldefense.com/v3/__https:/ksu.zoom.us/j/91093765394__;!!PRtDf9A!taxoXQrBg4uE-qkf1RY2EpyUvWmNxd35UGEUKUXoxkDDDE4LaSlkXxRj70nuyqR-EHnQ7S_zmsyaFdAoi1hLEPA$" TargetMode="External"/><Relationship Id="rId15" Type="http://schemas.openxmlformats.org/officeDocument/2006/relationships/hyperlink" Target="https://www.epa.gov/caaac/caaac-membership-information" TargetMode="External"/><Relationship Id="rId23" Type="http://schemas.openxmlformats.org/officeDocument/2006/relationships/hyperlink" Target="https://urldefense.com/v3/__https:/ksu.zoom.us/u/aeCw4pmX3s__;!!PRtDf9A!p2RPHBKR6ueBWrQMFfusSQXuIU63PcXepDCn_Od9nrupZKM_H3jRom4_9mkFQrkDRy2uaZwfF0IolVQ7RmULEeE$" TargetMode="External"/><Relationship Id="rId28" Type="http://schemas.openxmlformats.org/officeDocument/2006/relationships/hyperlink" Target="https://urldefense.com/v3/__https:/ksu.zoom.us/u/aeCw4pmX3s__;!!PRtDf9A!p2RPHBKR6ueBWrQMFfusSQXuIU63PcXepDCn_Od9nrupZKM_H3jRom4_9mkFQrkDRy2uaZwfF0IolVQ7RmULEeE$" TargetMode="External"/><Relationship Id="rId36" Type="http://schemas.openxmlformats.org/officeDocument/2006/relationships/hyperlink" Target="https://askemap.org/implications-of-the-aerr-proposed-rule-for-small-businesses/" TargetMode="External"/><Relationship Id="rId10" Type="http://schemas.openxmlformats.org/officeDocument/2006/relationships/hyperlink" Target="https://www.epa.gov/stationary-sources-air-pollution/site-remediation-national-emission-standards-hazardous-air" TargetMode="External"/><Relationship Id="rId19" Type="http://schemas.openxmlformats.org/officeDocument/2006/relationships/hyperlink" Target="https://urldefense.com/v3/__https:/ksu.zoom.us/u/aeCw4pmX3s__;!!PRtDf9A!p2RPHBKR6ueBWrQMFfusSQXuIU63PcXepDCn_Od9nrupZKM_H3jRom4_9mkFQrkDRy2uaZwfF0IolVQ7RmULEeE$" TargetMode="External"/><Relationship Id="rId31" Type="http://schemas.openxmlformats.org/officeDocument/2006/relationships/hyperlink" Target="https://urldefense.com/v3/__https:/www.epa.gov/air-emissions-inventories/air-emissions-reporting-requirements-aerr__;!!PRtDf9A!pInHUjcF4DZraPu9rrIW46q7qE0UQCkw10ET74I-eP797T-fhhEEpAgeQQ7obwhqXd2z5ZufIZGcxFy4$"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pa.gov/stationary-sources-air-pollution/miscellaneous-organic-chemical-manufacturing-national-emission" TargetMode="External"/><Relationship Id="rId14" Type="http://schemas.openxmlformats.org/officeDocument/2006/relationships/hyperlink" Target="https://urldefense.com/v3/__https:/ksu.zoom.us/u/aeCw4pmX3s__;!!PRtDf9A!p2RPHBKR6ueBWrQMFfusSQXuIU63PcXepDCn_Od9nrupZKM_H3jRom4_9mkFQrkDRy2uaZwfF0IolVQ7RmULEeE$" TargetMode="External"/><Relationship Id="rId22" Type="http://schemas.openxmlformats.org/officeDocument/2006/relationships/hyperlink" Target="https://urldefense.com/v3/__https:/ksu.zoom.us/j/94067670673__;!!PRtDf9A!p2RPHBKR6ueBWrQMFfusSQXuIU63PcXepDCn_Od9nrupZKM_H3jRom4_9mkFQrkDRy2uaZwfF0IolVQ7GLQXodY$" TargetMode="External"/><Relationship Id="rId27" Type="http://schemas.openxmlformats.org/officeDocument/2006/relationships/hyperlink" Target="https://urldefense.com/v3/__https:/ksu.zoom.us/j/94067670673__;!!PRtDf9A!p2RPHBKR6ueBWrQMFfusSQXuIU63PcXepDCn_Od9nrupZKM_H3jRom4_9mkFQrkDRy2uaZwfF0IolVQ7GLQXodY$" TargetMode="External"/><Relationship Id="rId30" Type="http://schemas.openxmlformats.org/officeDocument/2006/relationships/hyperlink" Target="https://urldefense.com/v3/__https:/usepa.zoomgov.com/webinar/register/WN_y5Aw0ei5SzyqG0ndYxFm6A__;!!PRtDf9A!sN2YDvPktlYL4EM5nh2PoObr70sWN4SQGWrSeU-GUuAIxmVjvJMInpPgKB6PponIZAMAolnMvKGF5r0DH7B_Y1UguFA13N0$" TargetMode="External"/><Relationship Id="rId35" Type="http://schemas.openxmlformats.org/officeDocument/2006/relationships/hyperlink" Target="https://urldefense.com/v3/__https:/ksu.zoom.us/u/aeCw4pmX3s__;!!PRtDf9A!p2RPHBKR6ueBWrQMFfusSQXuIU63PcXepDCn_Od9nrupZKM_H3jRom4_9mkFQrkDRy2uaZwfF0IolVQ7RmULEeE$" TargetMode="External"/><Relationship Id="rId43" Type="http://schemas.openxmlformats.org/officeDocument/2006/relationships/image" Target="media/image1.png"/><Relationship Id="rId8" Type="http://schemas.openxmlformats.org/officeDocument/2006/relationships/hyperlink" Target="https://www.regulations.gov/docket/EPA-HQ-OAR-2022-0876" TargetMode="External"/><Relationship Id="rId3" Type="http://schemas.openxmlformats.org/officeDocument/2006/relationships/settings" Target="settings.xml"/><Relationship Id="rId12" Type="http://schemas.openxmlformats.org/officeDocument/2006/relationships/hyperlink" Target="https://nationalsbeap.org/committees/planning" TargetMode="External"/><Relationship Id="rId17" Type="http://schemas.openxmlformats.org/officeDocument/2006/relationships/hyperlink" Target="https://screeningtool.geoplatform.gov/en/" TargetMode="External"/><Relationship Id="rId25" Type="http://schemas.openxmlformats.org/officeDocument/2006/relationships/hyperlink" Target="https://www.fda.gov/medical-devices/general-hospital-devices-and-supplies/fda-innovation-challenge-2-reduce-ethylene-oxide-emissions" TargetMode="External"/><Relationship Id="rId33" Type="http://schemas.openxmlformats.org/officeDocument/2006/relationships/hyperlink" Target="https://urldefense.com/v3/__https:/ksu.zoom.us/j/98427111646__;!!PRtDf9A!vtdoY7IADPtJ4laI25OqAXplcI-okzkL3Ux6n4p16_y7OV6fTB_s48pqtr77CpSQHKM_rU8gbkluneHyXCSbUNA$" TargetMode="External"/><Relationship Id="rId38" Type="http://schemas.openxmlformats.org/officeDocument/2006/relationships/hyperlink" Target="https://ksu.zoom.us/u/ay1zekckJ" TargetMode="External"/><Relationship Id="rId20" Type="http://schemas.openxmlformats.org/officeDocument/2006/relationships/hyperlink" Target="https://www.epa.gov/caaac/caaac-membership-information" TargetMode="External"/><Relationship Id="rId41" Type="http://schemas.openxmlformats.org/officeDocument/2006/relationships/hyperlink" Target="https://ksu.zoom.us/u/ay1zekck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9582</Words>
  <Characters>54621</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Ashenbrenner Hunt, Lisa M</dc:creator>
  <cp:keywords/>
  <dc:description/>
  <cp:lastModifiedBy>Abigail Crouse</cp:lastModifiedBy>
  <cp:revision>2</cp:revision>
  <cp:lastPrinted>2020-01-03T16:12:00Z</cp:lastPrinted>
  <dcterms:created xsi:type="dcterms:W3CDTF">2023-11-15T22:42:00Z</dcterms:created>
  <dcterms:modified xsi:type="dcterms:W3CDTF">2023-11-15T22:42:00Z</dcterms:modified>
</cp:coreProperties>
</file>